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3AE4" w:rsidR="009C5675" w:rsidP="00B4639D" w:rsidRDefault="009C5675" w14:paraId="6EF842D6" w14:textId="220E7CA7">
      <w:pPr>
        <w:rPr>
          <w:rFonts w:ascii="Lato" w:hAnsi="Lato"/>
          <w:b/>
          <w:bCs/>
          <w:sz w:val="20"/>
          <w:szCs w:val="20"/>
        </w:rPr>
      </w:pPr>
    </w:p>
    <w:p w:rsidRPr="00E53AE4" w:rsidR="00E53AE4" w:rsidP="00B4639D" w:rsidRDefault="00E53AE4" w14:paraId="0D7B5910" w14:textId="77777777">
      <w:pPr>
        <w:rPr>
          <w:rFonts w:ascii="Lato" w:hAnsi="Lato"/>
          <w:b/>
          <w:bCs/>
          <w:sz w:val="20"/>
          <w:szCs w:val="20"/>
        </w:rPr>
      </w:pPr>
    </w:p>
    <w:p w:rsidRPr="00E53AE4" w:rsidR="00E53AE4" w:rsidP="00E53AE4" w:rsidRDefault="00343D56" w14:paraId="35F8AE30" w14:textId="13494B26">
      <w:pPr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Arena</w:t>
      </w:r>
      <w:r w:rsidRPr="00E53AE4" w:rsidR="00E53AE4">
        <w:rPr>
          <w:rFonts w:ascii="Lato" w:hAnsi="Lato"/>
          <w:b/>
          <w:bCs/>
          <w:sz w:val="28"/>
          <w:szCs w:val="28"/>
        </w:rPr>
        <w:t xml:space="preserve"> AV requirements</w:t>
      </w:r>
      <w:r w:rsidR="00E90CAA">
        <w:rPr>
          <w:rFonts w:ascii="Lato" w:hAnsi="Lato"/>
          <w:b/>
          <w:bCs/>
          <w:sz w:val="28"/>
          <w:szCs w:val="28"/>
        </w:rPr>
        <w:t xml:space="preserve"> </w:t>
      </w:r>
      <w:r>
        <w:rPr>
          <w:rFonts w:ascii="Lato" w:hAnsi="Lato"/>
          <w:b/>
          <w:bCs/>
          <w:sz w:val="28"/>
          <w:szCs w:val="28"/>
        </w:rPr>
        <w:t>– Sponsored sessions</w:t>
      </w:r>
    </w:p>
    <w:p w:rsidRPr="00DB4966" w:rsidR="00A4589B" w:rsidP="00DB4966" w:rsidRDefault="00A4589B" w14:paraId="04FC2747" w14:textId="77777777">
      <w:pPr>
        <w:pStyle w:val="NoSpacing"/>
      </w:pPr>
    </w:p>
    <w:p w:rsidRPr="004112E7" w:rsidR="00A11B6C" w:rsidP="004112E7" w:rsidRDefault="00A11B6C" w14:paraId="69D27BCA" w14:textId="0CB0DB1E">
      <w:pPr>
        <w:textAlignment w:val="baseline"/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4112E7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 xml:space="preserve">Session </w:t>
      </w:r>
      <w:r w:rsidRPr="004112E7" w:rsidR="00DB4966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d</w:t>
      </w:r>
      <w:r w:rsidRPr="004112E7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ate</w:t>
      </w:r>
      <w:r w:rsidR="00531BC6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/time:</w:t>
      </w:r>
    </w:p>
    <w:p w:rsidRPr="004112E7" w:rsidR="00A11B6C" w:rsidP="004112E7" w:rsidRDefault="00A11B6C" w14:paraId="1154E3EA" w14:textId="4798F4E1">
      <w:pPr>
        <w:textAlignment w:val="baseline"/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4112E7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 xml:space="preserve">Session </w:t>
      </w:r>
      <w:r w:rsidRPr="004112E7" w:rsidR="00DB4966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t</w:t>
      </w:r>
      <w:r w:rsidRPr="004112E7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 xml:space="preserve">itle: </w:t>
      </w:r>
    </w:p>
    <w:p w:rsidRPr="004112E7" w:rsidR="00A11B6C" w:rsidP="004112E7" w:rsidRDefault="00A11B6C" w14:paraId="00B84E72" w14:textId="0DB0434B">
      <w:pPr>
        <w:textAlignment w:val="baseline"/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4112E7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 xml:space="preserve">Theatre: </w:t>
      </w:r>
      <w:r w:rsidR="00E90CAA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Arena</w:t>
      </w:r>
    </w:p>
    <w:p w:rsidR="00A11B6C" w:rsidP="00B4639D" w:rsidRDefault="00A11B6C" w14:paraId="39A61500" w14:textId="77777777">
      <w:pPr>
        <w:textAlignment w:val="baseline"/>
        <w:rPr>
          <w:rFonts w:ascii="Calibri" w:hAnsi="Calibri" w:eastAsia="Times New Roman" w:cs="Calibri"/>
          <w:color w:val="333333"/>
          <w:kern w:val="0"/>
          <w:sz w:val="20"/>
          <w:szCs w:val="20"/>
          <w:lang w:eastAsia="en-GB"/>
          <w14:ligatures w14:val="none"/>
        </w:rPr>
      </w:pPr>
      <w:r w:rsidRPr="00E53AE4">
        <w:rPr>
          <w:rFonts w:ascii="Calibri" w:hAnsi="Calibri" w:eastAsia="Times New Roman" w:cs="Calibri"/>
          <w:color w:val="333333"/>
          <w:kern w:val="0"/>
          <w:sz w:val="20"/>
          <w:szCs w:val="20"/>
          <w:lang w:eastAsia="en-GB"/>
          <w14:ligatures w14:val="none"/>
        </w:rPr>
        <w:t> </w:t>
      </w:r>
    </w:p>
    <w:p w:rsidR="002930F5" w:rsidP="002930F5" w:rsidRDefault="002930F5" w14:paraId="053A4336" w14:textId="25654AD4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59B1370B">
        <w:rPr>
          <w:rFonts w:ascii="Calibri" w:hAnsi="Calibri" w:eastAsia="Calibri" w:cs="Calibri"/>
          <w:color w:val="000000" w:themeColor="text1"/>
          <w:sz w:val="20"/>
          <w:szCs w:val="20"/>
        </w:rPr>
        <w:t>If you are taking part in a panel discussion, and are not the moderator, you do not need to complete a form.</w:t>
      </w:r>
    </w:p>
    <w:p w:rsidRPr="00341593" w:rsidR="008756C5" w:rsidP="002930F5" w:rsidRDefault="008756C5" w14:paraId="4E4EDF24" w14:textId="77777777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273478" w:rsidR="00470826" w:rsidP="00273478" w:rsidRDefault="00470826" w14:paraId="68A3379E" w14:textId="129D4EC8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273478">
        <w:rPr>
          <w:rFonts w:ascii="Calibri" w:hAnsi="Calibri" w:eastAsia="Calibri" w:cs="Calibri"/>
          <w:color w:val="000000" w:themeColor="text1"/>
          <w:sz w:val="20"/>
          <w:szCs w:val="20"/>
        </w:rPr>
        <w:t>Please</w:t>
      </w:r>
      <w:r w:rsidRPr="00273478" w:rsidR="00514A3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273478" w:rsidR="0026199C">
        <w:rPr>
          <w:rFonts w:ascii="Calibri" w:hAnsi="Calibri" w:eastAsia="Calibri" w:cs="Calibri"/>
          <w:color w:val="000000" w:themeColor="text1"/>
          <w:sz w:val="20"/>
          <w:szCs w:val="20"/>
        </w:rPr>
        <w:t>complete</w:t>
      </w:r>
      <w:r w:rsidRPr="00273478" w:rsidR="001F7E7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273478" w:rsidR="00365C4D">
        <w:rPr>
          <w:rFonts w:ascii="Calibri" w:hAnsi="Calibri" w:eastAsia="Calibri" w:cs="Calibri"/>
          <w:color w:val="000000" w:themeColor="text1"/>
          <w:sz w:val="20"/>
          <w:szCs w:val="20"/>
        </w:rPr>
        <w:t>and return this form</w:t>
      </w:r>
      <w:r w:rsidRPr="00273478" w:rsidR="00514A3E">
        <w:rPr>
          <w:rFonts w:ascii="Calibri" w:hAnsi="Calibri" w:eastAsia="Calibri" w:cs="Calibri"/>
          <w:color w:val="000000" w:themeColor="text1"/>
          <w:sz w:val="20"/>
          <w:szCs w:val="20"/>
        </w:rPr>
        <w:t>,</w:t>
      </w:r>
      <w:r w:rsidRPr="00273478" w:rsidR="00365C4D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273478" w:rsidR="00514A3E">
        <w:rPr>
          <w:rFonts w:ascii="Calibri" w:hAnsi="Calibri" w:eastAsia="Calibri" w:cs="Calibri"/>
          <w:color w:val="000000" w:themeColor="text1"/>
          <w:sz w:val="20"/>
          <w:szCs w:val="20"/>
        </w:rPr>
        <w:t>along with the</w:t>
      </w:r>
      <w:r w:rsidRPr="00273478" w:rsidR="00365C4D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273478" w:rsidR="0026199C">
        <w:rPr>
          <w:rFonts w:ascii="Calibri" w:hAnsi="Calibri" w:eastAsia="Calibri" w:cs="Calibri"/>
          <w:color w:val="000000" w:themeColor="text1"/>
          <w:sz w:val="20"/>
          <w:szCs w:val="20"/>
        </w:rPr>
        <w:t>Run Order</w:t>
      </w:r>
      <w:r w:rsidRPr="00273478" w:rsidR="00365C4D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, </w:t>
      </w:r>
      <w:r w:rsidRPr="00273478" w:rsidR="0026199C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and return </w:t>
      </w:r>
      <w:r w:rsidRPr="00273478" w:rsidR="00365C4D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by </w:t>
      </w:r>
      <w:r w:rsidRPr="00273478" w:rsidR="00514A3E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Friday 12 December</w:t>
      </w:r>
      <w:r w:rsidR="00616779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to </w:t>
      </w:r>
      <w:hyperlink w:history="1" r:id="rId9">
        <w:r w:rsidRPr="00B5783C" w:rsidR="008756C5">
          <w:rPr>
            <w:rStyle w:val="Hyperlink"/>
            <w:rFonts w:ascii="Calibri" w:hAnsi="Calibri" w:eastAsia="Calibri" w:cs="Calibri"/>
            <w:sz w:val="20"/>
            <w:szCs w:val="20"/>
          </w:rPr>
          <w:t>bett.speakers@bettshow.com</w:t>
        </w:r>
      </w:hyperlink>
    </w:p>
    <w:p w:rsidRPr="00E53AE4" w:rsidR="00112A3A" w:rsidP="00B4639D" w:rsidRDefault="00112A3A" w14:paraId="036DD98E" w14:textId="77777777">
      <w:pPr>
        <w:textAlignment w:val="baseline"/>
        <w:rPr>
          <w:rFonts w:ascii="Segoe UI" w:hAnsi="Segoe UI" w:eastAsia="Times New Roman" w:cs="Segoe UI"/>
          <w:kern w:val="0"/>
          <w:sz w:val="20"/>
          <w:szCs w:val="20"/>
          <w:lang w:eastAsia="en-GB"/>
          <w14:ligatures w14:val="non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508"/>
        <w:gridCol w:w="5693"/>
      </w:tblGrid>
      <w:tr w:rsidRPr="00E53AE4" w:rsidR="00A11B6C" w:rsidTr="5680CD89" w14:paraId="3258EC23" w14:textId="77777777">
        <w:tc>
          <w:tcPr>
            <w:tcW w:w="4508" w:type="dxa"/>
            <w:tcMar/>
          </w:tcPr>
          <w:p w:rsidRPr="009C3643" w:rsidR="00231D64" w:rsidP="00B4639D" w:rsidRDefault="00231D64" w14:paraId="3989C8F7" w14:textId="078264C6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Will you be delivering a PowerPoint presentation?</w:t>
            </w:r>
          </w:p>
          <w:p w:rsidR="00A35CAE" w:rsidP="00B4639D" w:rsidRDefault="00A35CAE" w14:paraId="2BE3BC20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="00256E77" w:rsidP="00B4639D" w:rsidRDefault="00231D64" w14:paraId="1963E954" w14:textId="06834F7A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231D64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Our preferred presentation format is PowerPoint. 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Please note we advise against presenting directly from the cloud as we can</w:t>
            </w:r>
            <w:r w:rsidR="00191E4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’t 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guarantee </w:t>
            </w:r>
            <w:r w:rsidRPr="001167A6" w:rsidR="0069181A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Wi-Fi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stability. We also ca</w:t>
            </w:r>
            <w:r w:rsidR="00841AC2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n’t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accept PDF presentations. </w:t>
            </w:r>
          </w:p>
          <w:p w:rsidRPr="00CB282C" w:rsidR="001167A6" w:rsidP="00B4639D" w:rsidRDefault="001167A6" w14:paraId="0206EF95" w14:textId="4A5115FB">
            <w:pPr>
              <w:textAlignment w:val="baseline"/>
              <w:rPr>
                <w:rFonts w:ascii="Segoe UI" w:hAnsi="Segoe UI" w:eastAsia="Times New Roman" w:cs="Segoe U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="00A11B6C" w:rsidP="00B4639D" w:rsidRDefault="00A11B6C" w14:paraId="07FF4ADF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  <w:r w:rsidRPr="00E53A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 </w:t>
            </w:r>
          </w:p>
          <w:p w:rsidR="0074770B" w:rsidP="00B4639D" w:rsidRDefault="0074770B" w14:paraId="5E71CDBF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Pr="005E4DD9" w:rsidR="0074770B" w:rsidP="0074770B" w:rsidRDefault="0074770B" w14:paraId="67E80355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5E4DD9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If no, please provide more details.  </w:t>
            </w:r>
          </w:p>
          <w:p w:rsidRPr="00E53AE4" w:rsidR="0074770B" w:rsidP="00B4639D" w:rsidRDefault="0074770B" w14:paraId="5F21E4F1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53AE4" w:rsidR="00A11B6C" w:rsidTr="5680CD89" w14:paraId="1D0CF128" w14:textId="77777777">
        <w:tc>
          <w:tcPr>
            <w:tcW w:w="4508" w:type="dxa"/>
            <w:tcMar/>
          </w:tcPr>
          <w:p w:rsidRPr="009C3643" w:rsidR="00A11B6C" w:rsidP="00B4639D" w:rsidRDefault="00A11B6C" w14:paraId="1867CB7E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9C3643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If you are taking part in a co-presentation with more than one speaker, will more than one presentation be presented?</w:t>
            </w:r>
          </w:p>
          <w:p w:rsidRPr="00DB6D7C" w:rsidR="00A11B6C" w:rsidP="00B4639D" w:rsidRDefault="00DB7D5D" w14:paraId="6FA3B35B" w14:textId="64F3A382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</w:t>
            </w:r>
          </w:p>
        </w:tc>
        <w:tc>
          <w:tcPr>
            <w:tcW w:w="5693" w:type="dxa"/>
            <w:tcMar/>
          </w:tcPr>
          <w:p w:rsidRPr="00E53AE4" w:rsidR="00A11B6C" w:rsidP="00B4639D" w:rsidRDefault="00A11B6C" w14:paraId="7624A430" w14:textId="4D30F8FC">
            <w:pPr>
              <w:textAlignment w:val="baseline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 no/ not applicable)</w:t>
            </w: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br/>
            </w:r>
          </w:p>
          <w:p w:rsidRPr="005E4DD9" w:rsidR="00DB6D7C" w:rsidP="00B4639D" w:rsidRDefault="00DB6D7C" w14:paraId="2286485A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5E4DD9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If yes, how many presentations will be delivered?    </w:t>
            </w:r>
          </w:p>
          <w:p w:rsidRPr="005E4DD9" w:rsidR="00DB6D7C" w:rsidP="00B4639D" w:rsidRDefault="00DB6D7C" w14:paraId="084FAF92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5E4DD9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Please list the speaker names in the order of presentation delivery:</w:t>
            </w:r>
          </w:p>
          <w:p w:rsidR="00DB6D7C" w:rsidP="00B4639D" w:rsidRDefault="00DB6D7C" w14:paraId="0499C28F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</w:p>
          <w:p w:rsidRPr="00DB6D7C" w:rsidR="00A11B6C" w:rsidP="00B4639D" w:rsidRDefault="00DB6D7C" w14:paraId="76BBC8A2" w14:textId="19C9A5EB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6504BA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</w:t>
            </w:r>
          </w:p>
        </w:tc>
      </w:tr>
      <w:tr w:rsidRPr="00E53AE4" w:rsidR="00A11B6C" w:rsidTr="5680CD89" w14:paraId="3D37B5B7" w14:textId="77777777">
        <w:tc>
          <w:tcPr>
            <w:tcW w:w="4508" w:type="dxa"/>
            <w:tcMar/>
          </w:tcPr>
          <w:p w:rsidR="00A11B6C" w:rsidP="00B4639D" w:rsidRDefault="0038741A" w14:paraId="148C3A37" w14:textId="653D6E45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Please confirm you </w:t>
            </w:r>
            <w:r w:rsidR="0082050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are aware that your presentation will be run from our </w:t>
            </w:r>
            <w:r w:rsidR="00EB2DD9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theatre </w:t>
            </w:r>
            <w:r w:rsidR="0082050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AV </w:t>
            </w:r>
            <w:r w:rsidR="00B71201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desk</w:t>
            </w:r>
          </w:p>
          <w:p w:rsidR="001E63A9" w:rsidP="00B4639D" w:rsidRDefault="001E63A9" w14:paraId="74B41A29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="001E63A9" w:rsidP="001E63A9" w:rsidRDefault="001E63A9" w14:paraId="1994A1EB" w14:textId="77777777">
            <w:p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17941F1C"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n-US"/>
              </w:rPr>
              <w:t>You will be provided with a clicker to use onstage.</w:t>
            </w:r>
          </w:p>
          <w:p w:rsidRPr="00E53AE4" w:rsidR="00A11B6C" w:rsidP="00B71201" w:rsidRDefault="00A11B6C" w14:paraId="7D5A0670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="00A11B6C" w:rsidP="00B4639D" w:rsidRDefault="00A11B6C" w14:paraId="74B5AEA3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 </w:t>
            </w:r>
          </w:p>
          <w:p w:rsidR="009F15D3" w:rsidP="00B4639D" w:rsidRDefault="009F15D3" w14:paraId="19784ECB" w14:textId="77777777">
            <w:pPr>
              <w:textAlignment w:val="baseline"/>
              <w:rPr>
                <w:rFonts w:ascii="Segoe UI" w:hAnsi="Segoe UI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A54B04" w:rsidR="009F15D3" w:rsidP="00B4639D" w:rsidRDefault="009F15D3" w14:paraId="01B5F9AB" w14:textId="4AA38FBC">
            <w:pPr>
              <w:textAlignment w:val="baseline"/>
              <w:rPr>
                <w:rFonts w:ascii="Segoe UI" w:hAnsi="Segoe UI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53AE4" w:rsidR="007C16C7" w:rsidTr="5680CD89" w14:paraId="72499DF9" w14:textId="77777777">
        <w:tc>
          <w:tcPr>
            <w:tcW w:w="4508" w:type="dxa"/>
            <w:tcMar/>
          </w:tcPr>
          <w:p w:rsidR="6BE355B2" w:rsidP="58B4C1B6" w:rsidRDefault="6BE355B2" w14:paraId="5AA1CA13" w14:textId="50E99A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8B4C1B6" w:rsidR="6BE355B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The Arena has an extra wide screen size which requires a bespoke PPT template. Please confirm that you are using the template.  </w:t>
            </w:r>
          </w:p>
          <w:p w:rsidR="58B4C1B6" w:rsidP="58B4C1B6" w:rsidRDefault="58B4C1B6" w14:paraId="6B507BB5" w14:textId="60DF66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6BE355B2" w:rsidP="58B4C1B6" w:rsidRDefault="6BE355B2" w14:paraId="511F6B3B" w14:textId="4EDA19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B4C1B6" w:rsidR="6BE355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Please note that the screen resolution is 6800 wide x 1600 high </w:t>
            </w:r>
            <w:r w:rsidRPr="58B4C1B6" w:rsidR="6BE355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px</w:t>
            </w:r>
            <w:r w:rsidRPr="58B4C1B6" w:rsidR="6BE355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and we have provided a PPT template on the speaker webpage.</w:t>
            </w:r>
          </w:p>
          <w:p w:rsidR="007462F4" w:rsidP="0061043B" w:rsidRDefault="007462F4" w14:paraId="1ABD1AFA" w14:textId="09512B09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="005609AA" w:rsidP="005609AA" w:rsidRDefault="005609AA" w14:paraId="054EE02C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 </w:t>
            </w:r>
          </w:p>
          <w:p w:rsidR="007C16C7" w:rsidP="00B4639D" w:rsidRDefault="007C16C7" w14:paraId="06FBF02A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Pr="00E53AE4" w:rsidR="005609AA" w:rsidP="00B4639D" w:rsidRDefault="005609AA" w14:paraId="63C0B0C0" w14:textId="76A3B130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Pr="00E53AE4" w:rsidR="00A11B6C" w:rsidTr="5680CD89" w14:paraId="33409358" w14:textId="77777777">
        <w:tc>
          <w:tcPr>
            <w:tcW w:w="4508" w:type="dxa"/>
            <w:tcMar/>
          </w:tcPr>
          <w:p w:rsidRPr="00FE1376" w:rsidR="00237EBB" w:rsidP="00237EBB" w:rsidRDefault="00237EBB" w14:paraId="2AC1F985" w14:textId="4E5C017D">
            <w:pPr>
              <w:textAlignment w:val="baseline"/>
              <w:rPr>
                <w:rFonts w:ascii="Segoe UI" w:hAnsi="Segoe UI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13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Are you planning on using </w:t>
            </w:r>
            <w:hyperlink r:id="rId10">
              <w:proofErr w:type="spellStart"/>
              <w:r w:rsidRPr="730CBFC2" w:rsidR="00957EC8">
                <w:rPr>
                  <w:rStyle w:val="Hyperlink"/>
                  <w:rFonts w:ascii="Calibri" w:hAnsi="Calibri" w:eastAsia="Times New Roman" w:cs="Calibri"/>
                  <w:b/>
                  <w:bCs/>
                  <w:sz w:val="20"/>
                  <w:szCs w:val="20"/>
                  <w:lang w:val="en-US" w:eastAsia="en-GB"/>
                </w:rPr>
                <w:t>Slido</w:t>
              </w:r>
              <w:proofErr w:type="spellEnd"/>
            </w:hyperlink>
            <w:r w:rsidRPr="00B01F5C" w:rsidR="00957EC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E13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live polling and/or Q&amp;A) in your session? </w:t>
            </w:r>
          </w:p>
          <w:p w:rsidR="009C3643" w:rsidP="007F493B" w:rsidRDefault="00A11B6C" w14:paraId="45B91CC6" w14:textId="2CA6F7EE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</w:p>
          <w:p w:rsidRPr="009C3643" w:rsidR="009C3643" w:rsidP="007F493B" w:rsidRDefault="009C3643" w14:paraId="53D73426" w14:textId="5632B124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9C3643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note that Q&amp;A time will be included in your </w:t>
            </w:r>
            <w:r w:rsidR="004A3E40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total </w:t>
            </w:r>
            <w:r w:rsidRPr="009C3643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session</w:t>
            </w:r>
            <w:r w:rsidR="00FE137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time.</w:t>
            </w:r>
          </w:p>
          <w:p w:rsidRPr="009C3643" w:rsidR="00A11B6C" w:rsidP="00B4639D" w:rsidRDefault="009C3643" w14:paraId="5048A8E7" w14:textId="7AA99C7B">
            <w:pPr>
              <w:textAlignment w:val="baseline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 </w:t>
            </w:r>
            <w:r w:rsidRPr="00E53A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  </w:t>
            </w:r>
          </w:p>
        </w:tc>
        <w:tc>
          <w:tcPr>
            <w:tcW w:w="5693" w:type="dxa"/>
            <w:tcMar/>
          </w:tcPr>
          <w:p w:rsidRPr="00E53AE4" w:rsidR="00A11B6C" w:rsidP="00B4639D" w:rsidRDefault="00A11B6C" w14:paraId="0E84872E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  <w:r w:rsidRPr="00E53A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 </w:t>
            </w:r>
          </w:p>
          <w:p w:rsidRPr="00E53AE4" w:rsidR="00A11B6C" w:rsidP="00B4639D" w:rsidRDefault="00A11B6C" w14:paraId="4DFC4E76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  </w:t>
            </w:r>
          </w:p>
          <w:p w:rsidRPr="00E53AE4" w:rsidR="00A11B6C" w:rsidP="00B4639D" w:rsidRDefault="00405E5C" w14:paraId="635AF39C" w14:textId="074C8224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If yes, </w:t>
            </w:r>
            <w:r w:rsidR="005E412F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include details below and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include the questions</w:t>
            </w:r>
            <w:r w:rsidR="00B334E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/prompts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in your </w:t>
            </w:r>
            <w:r w:rsidR="00B334E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slide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deck</w:t>
            </w:r>
            <w:r w:rsidR="00B334E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. </w:t>
            </w:r>
            <w:r w:rsidR="00A0758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refer to the </w:t>
            </w:r>
            <w:proofErr w:type="spellStart"/>
            <w:r w:rsidR="00A0758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Slido</w:t>
            </w:r>
            <w:proofErr w:type="spellEnd"/>
            <w:r w:rsidR="00A0758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guidelines for more details.</w:t>
            </w:r>
          </w:p>
        </w:tc>
      </w:tr>
      <w:tr w:rsidRPr="00E53AE4" w:rsidR="00A11B6C" w:rsidTr="5680CD89" w14:paraId="484C4304" w14:textId="77777777">
        <w:tc>
          <w:tcPr>
            <w:tcW w:w="4508" w:type="dxa"/>
            <w:tcMar/>
          </w:tcPr>
          <w:p w:rsidRPr="00FE1376" w:rsidR="00A11B6C" w:rsidP="00B4639D" w:rsidRDefault="00A11B6C" w14:paraId="4F61717B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E13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Are you planning on playing any videos during your presentation? </w:t>
            </w:r>
          </w:p>
          <w:p w:rsidR="00A11B6C" w:rsidP="00B4639D" w:rsidRDefault="00A11B6C" w14:paraId="760E4D71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E53AE4" w:rsidR="00FE1376" w:rsidP="00D81744" w:rsidRDefault="00CB1E16" w14:paraId="684B65B4" w14:textId="7C6F64C5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703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remove any auto play </w:t>
            </w:r>
            <w:r w:rsidRPr="0092703C" w:rsidR="0092703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settings</w:t>
            </w:r>
            <w:r w:rsidR="0092703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. </w:t>
            </w:r>
          </w:p>
        </w:tc>
        <w:tc>
          <w:tcPr>
            <w:tcW w:w="5693" w:type="dxa"/>
            <w:tcMar/>
          </w:tcPr>
          <w:p w:rsidR="00A11B6C" w:rsidP="00FE1376" w:rsidRDefault="00A11B6C" w14:paraId="549D7976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00D81744" w:rsidP="00FE1376" w:rsidRDefault="00D81744" w14:paraId="75D2E126" w14:textId="77777777">
            <w:pPr>
              <w:textAlignment w:val="baseline"/>
              <w:rPr>
                <w:rFonts w:ascii="Segoe UI" w:hAnsi="Segoe UI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6063D786" w:rsidP="58B4C1B6" w:rsidRDefault="6063D786" w14:paraId="60C03427" w14:textId="4770E017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58B4C1B6" w:rsidR="6063D7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If yes, please say how many and whether they each require audio?</w:t>
            </w:r>
            <w:r w:rsidRPr="58B4C1B6" w:rsidR="6063D7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  Please also complete a Run Order template. </w:t>
            </w:r>
            <w:r w:rsidRPr="58B4C1B6" w:rsidR="6063D786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="58B4C1B6" w:rsidP="58B4C1B6" w:rsidRDefault="58B4C1B6" w14:paraId="0850BC2E" w14:textId="71228235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eastAsia="en-GB"/>
              </w:rPr>
            </w:pPr>
          </w:p>
          <w:p w:rsidRPr="00E53AE4" w:rsidR="00D81744" w:rsidP="00FE1376" w:rsidRDefault="00D81744" w14:paraId="4F81F978" w14:textId="7FF87801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53AE4" w:rsidR="00A11B6C" w:rsidTr="5680CD89" w14:paraId="4DE6FA54" w14:textId="77777777">
        <w:tc>
          <w:tcPr>
            <w:tcW w:w="4508" w:type="dxa"/>
            <w:tcMar/>
          </w:tcPr>
          <w:p w:rsidRPr="00F4039E" w:rsidR="00A11B6C" w:rsidP="00B4639D" w:rsidRDefault="00A11B6C" w14:paraId="7B44FDD9" w14:textId="23C64283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A01F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Do you have any additional AV requirements outside of the items listed above? </w:t>
            </w:r>
          </w:p>
          <w:p w:rsidRPr="00E53AE4" w:rsidR="00A11B6C" w:rsidP="004112E7" w:rsidRDefault="00A11B6C" w14:paraId="35BC72DD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Pr="00E53AE4" w:rsidR="00A11B6C" w:rsidP="00B4639D" w:rsidRDefault="00A11B6C" w14:paraId="198F61E7" w14:textId="216D3D78">
            <w:pPr>
              <w:textAlignment w:val="baseline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00A11B6C" w:rsidP="00B4639D" w:rsidRDefault="00A11B6C" w14:paraId="7CBE806E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6A01FA" w:rsidR="004112E7" w:rsidP="004112E7" w:rsidRDefault="004112E7" w14:paraId="3351F57F" w14:textId="3FCB40AE">
            <w:pPr>
              <w:textAlignment w:val="baseline"/>
              <w:rPr>
                <w:rFonts w:ascii="Calibri" w:hAnsi="Calibri" w:eastAsia="Times New Roman" w:cs="Calibri"/>
                <w:color w:val="333333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01FA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If yes, please enter detail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s:</w:t>
            </w:r>
          </w:p>
          <w:p w:rsidRPr="00E53AE4" w:rsidR="004112E7" w:rsidP="00B4639D" w:rsidRDefault="004112E7" w14:paraId="2CAB97B0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53AE4" w:rsidR="00795C5A" w:rsidTr="5680CD89" w14:paraId="4C502955" w14:textId="77777777">
        <w:tc>
          <w:tcPr>
            <w:tcW w:w="4508" w:type="dxa"/>
            <w:tcMar/>
          </w:tcPr>
          <w:p w:rsidR="00795C5A" w:rsidP="00795C5A" w:rsidRDefault="00795C5A" w14:paraId="391E48C4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Do you require a lectern to present from?</w:t>
            </w:r>
          </w:p>
          <w:p w:rsidR="00795C5A" w:rsidP="00795C5A" w:rsidRDefault="00795C5A" w14:paraId="32D20C71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Pr="00E53AE4" w:rsidR="00795C5A" w:rsidP="00795C5A" w:rsidRDefault="00795C5A" w14:paraId="59DA4ED5" w14:textId="77777777">
            <w:pPr>
              <w:textAlignment w:val="baseline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lastRenderedPageBreak/>
              <w:t>(yes/no)</w:t>
            </w:r>
          </w:p>
          <w:p w:rsidRPr="00E53AE4" w:rsidR="00795C5A" w:rsidP="00795C5A" w:rsidRDefault="00795C5A" w14:paraId="3F341681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Pr="00E53AE4" w:rsidR="00795C5A" w:rsidTr="5680CD89" w14:paraId="32BE54A1" w14:textId="77777777">
        <w:tc>
          <w:tcPr>
            <w:tcW w:w="4508" w:type="dxa"/>
            <w:tcMar/>
          </w:tcPr>
          <w:p w:rsidR="00795C5A" w:rsidP="00795C5A" w:rsidRDefault="00795C5A" w14:paraId="10777BB1" w14:textId="270F3419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lastRenderedPageBreak/>
              <w:t>Do you require any stage furniture?</w:t>
            </w:r>
          </w:p>
        </w:tc>
        <w:tc>
          <w:tcPr>
            <w:tcW w:w="5693" w:type="dxa"/>
            <w:tcMar/>
          </w:tcPr>
          <w:p w:rsidR="00795C5A" w:rsidP="00795C5A" w:rsidRDefault="00795C5A" w14:paraId="0D4E5A15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00795C5A" w:rsidP="00795C5A" w:rsidRDefault="00795C5A" w14:paraId="11E2978C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Pr="00E53AE4" w:rsidR="00795C5A" w:rsidP="00795C5A" w:rsidRDefault="00795C5A" w14:paraId="52D0E3C1" w14:textId="3CDC8703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504D1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If yes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,</w:t>
            </w:r>
            <w:r w:rsidRPr="006504D1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please detail:</w:t>
            </w:r>
          </w:p>
        </w:tc>
      </w:tr>
      <w:tr w:rsidRPr="00E53AE4" w:rsidR="00795C5A" w:rsidTr="5680CD89" w14:paraId="053CCB0D" w14:textId="77777777">
        <w:tc>
          <w:tcPr>
            <w:tcW w:w="4508" w:type="dxa"/>
            <w:tcMar/>
          </w:tcPr>
          <w:p w:rsidR="00795C5A" w:rsidP="00795C5A" w:rsidRDefault="00795C5A" w14:paraId="300D91A3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Do you have any accessibility requirements you would like support with?</w:t>
            </w:r>
          </w:p>
          <w:p w:rsidRPr="006A01FA" w:rsidR="00795C5A" w:rsidP="00795C5A" w:rsidRDefault="00795C5A" w14:paraId="77E2FDD1" w14:textId="0996A544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Pr="00E53AE4" w:rsidR="00795C5A" w:rsidP="00795C5A" w:rsidRDefault="00795C5A" w14:paraId="5FC048C8" w14:textId="77777777">
            <w:pPr>
              <w:textAlignment w:val="baseline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00795C5A" w:rsidP="00795C5A" w:rsidRDefault="00795C5A" w14:paraId="2F1DBD6E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</w:p>
          <w:p w:rsidRPr="006A01FA" w:rsidR="00795C5A" w:rsidP="00795C5A" w:rsidRDefault="00795C5A" w14:paraId="47E237B2" w14:textId="5ED86814">
            <w:pPr>
              <w:textAlignment w:val="baseline"/>
              <w:rPr>
                <w:rFonts w:ascii="Calibri" w:hAnsi="Calibri" w:eastAsia="Times New Roman" w:cs="Calibri"/>
                <w:color w:val="333333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01FA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If yes, please enter detail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s:</w:t>
            </w:r>
          </w:p>
          <w:p w:rsidRPr="00E53AE4" w:rsidR="00795C5A" w:rsidP="00795C5A" w:rsidRDefault="00795C5A" w14:paraId="5A302D0A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</w:tbl>
    <w:p w:rsidRPr="00E53AE4" w:rsidR="00A11B6C" w:rsidP="00B4639D" w:rsidRDefault="00A11B6C" w14:paraId="311E359E" w14:textId="77777777">
      <w:pPr>
        <w:textAlignment w:val="baseline"/>
        <w:rPr>
          <w:rFonts w:ascii="Segoe UI" w:hAnsi="Segoe UI" w:eastAsia="Times New Roman" w:cs="Segoe UI"/>
          <w:kern w:val="0"/>
          <w:sz w:val="20"/>
          <w:szCs w:val="20"/>
          <w:lang w:eastAsia="en-GB"/>
          <w14:ligatures w14:val="none"/>
        </w:rPr>
      </w:pPr>
    </w:p>
    <w:p w:rsidRPr="005F7866" w:rsidR="00C712B9" w:rsidP="00CF197C" w:rsidRDefault="15A8B642" w14:paraId="37A3E468" w14:textId="4E7D38DF">
      <w:pPr>
        <w:ind w:left="360" w:hanging="360"/>
        <w:textAlignment w:val="baseline"/>
        <w:rPr>
          <w:rFonts w:ascii="Segoe UI" w:hAnsi="Segoe UI" w:eastAsia="Times New Roman" w:cs="Segoe UI"/>
          <w:sz w:val="20"/>
          <w:szCs w:val="20"/>
          <w:lang w:eastAsia="en-GB"/>
        </w:rPr>
      </w:pPr>
      <w:r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Bett will be scanning attendees to your session and sharing the data with you post event. If you have any</w:t>
      </w:r>
      <w:r w:rsidR="00CF197C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queries</w:t>
      </w:r>
      <w:r w:rsidR="00CF197C"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Calibri" w:hAnsi="Calibri" w:eastAsia="Times New Roman" w:cs="Calibri"/>
          <w:kern w:val="0"/>
          <w:sz w:val="20"/>
          <w:szCs w:val="20"/>
          <w:lang w:eastAsia="en-GB"/>
          <w14:ligatures w14:val="none"/>
        </w:rPr>
        <w:t>regarding this, please reach out to your Client Engagement contact.</w:t>
      </w:r>
    </w:p>
    <w:p w:rsidRPr="005F7866" w:rsidR="00C712B9" w:rsidP="00CF197C" w:rsidRDefault="00C712B9" w14:paraId="29613CB9" w14:textId="2BBF4CEB">
      <w:pPr>
        <w:textAlignment w:val="baseline"/>
        <w:rPr>
          <w:rFonts w:ascii="Calibri" w:hAnsi="Calibri" w:eastAsia="Times New Roman" w:cs="Calibri"/>
          <w:sz w:val="20"/>
          <w:szCs w:val="20"/>
          <w:lang w:eastAsia="en-GB"/>
        </w:rPr>
      </w:pPr>
    </w:p>
    <w:p w:rsidRPr="005F7866" w:rsidR="00C712B9" w:rsidP="009971A4" w:rsidRDefault="00C712B9" w14:paraId="5FDE82A1" w14:textId="2E26A298">
      <w:pPr>
        <w:ind w:left="360" w:hanging="360"/>
        <w:textAlignment w:val="baseline"/>
        <w:rPr>
          <w:rFonts w:ascii="Segoe UI" w:hAnsi="Segoe UI" w:eastAsia="Times New Roman" w:cs="Segoe UI"/>
          <w:kern w:val="0"/>
          <w:sz w:val="20"/>
          <w:szCs w:val="20"/>
          <w:lang w:eastAsia="en-GB"/>
          <w14:ligatures w14:val="none"/>
        </w:rPr>
      </w:pPr>
    </w:p>
    <w:sectPr w:rsidRPr="005F7866" w:rsidR="00C712B9" w:rsidSect="00C712B9">
      <w:headerReference w:type="default" r:id="rId11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8C5" w:rsidP="00C712B9" w:rsidRDefault="004F38C5" w14:paraId="36173867" w14:textId="77777777">
      <w:r>
        <w:separator/>
      </w:r>
    </w:p>
  </w:endnote>
  <w:endnote w:type="continuationSeparator" w:id="0">
    <w:p w:rsidR="004F38C5" w:rsidP="00C712B9" w:rsidRDefault="004F38C5" w14:paraId="0895D761" w14:textId="77777777">
      <w:r>
        <w:continuationSeparator/>
      </w:r>
    </w:p>
  </w:endnote>
  <w:endnote w:type="continuationNotice" w:id="1">
    <w:p w:rsidR="004F38C5" w:rsidRDefault="004F38C5" w14:paraId="482FF84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8C5" w:rsidP="00C712B9" w:rsidRDefault="004F38C5" w14:paraId="18828FD3" w14:textId="77777777">
      <w:r>
        <w:separator/>
      </w:r>
    </w:p>
  </w:footnote>
  <w:footnote w:type="continuationSeparator" w:id="0">
    <w:p w:rsidR="004F38C5" w:rsidP="00C712B9" w:rsidRDefault="004F38C5" w14:paraId="652A0998" w14:textId="77777777">
      <w:r>
        <w:continuationSeparator/>
      </w:r>
    </w:p>
  </w:footnote>
  <w:footnote w:type="continuationNotice" w:id="1">
    <w:p w:rsidR="004F38C5" w:rsidRDefault="004F38C5" w14:paraId="6FCBB0C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712B9" w:rsidRDefault="00F70F03" w14:paraId="61572DC4" w14:textId="50A199ED">
    <w:pPr>
      <w:pStyle w:val="Header"/>
    </w:pPr>
    <w:r>
      <w:rPr>
        <w:noProof/>
      </w:rPr>
      <w:drawing>
        <wp:inline distT="0" distB="0" distL="0" distR="0" wp14:anchorId="5FF0D0E2" wp14:editId="629AEF6A">
          <wp:extent cx="2371725" cy="914400"/>
          <wp:effectExtent l="0" t="0" r="9525" b="0"/>
          <wp:docPr id="870037725" name="Picture 1" descr="A black background with blue lett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37725" name="Picture 1" descr="A black background with blue letters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B9"/>
    <w:rsid w:val="00001E18"/>
    <w:rsid w:val="000859BA"/>
    <w:rsid w:val="00087DE4"/>
    <w:rsid w:val="0009161C"/>
    <w:rsid w:val="000C276A"/>
    <w:rsid w:val="000F0FD9"/>
    <w:rsid w:val="001007A6"/>
    <w:rsid w:val="0011267C"/>
    <w:rsid w:val="00112A3A"/>
    <w:rsid w:val="001167A6"/>
    <w:rsid w:val="00135408"/>
    <w:rsid w:val="001459AC"/>
    <w:rsid w:val="00191E46"/>
    <w:rsid w:val="001E2FDC"/>
    <w:rsid w:val="001E63A9"/>
    <w:rsid w:val="001F6BB2"/>
    <w:rsid w:val="001F7E73"/>
    <w:rsid w:val="00210907"/>
    <w:rsid w:val="0021704F"/>
    <w:rsid w:val="00231D64"/>
    <w:rsid w:val="00237E5D"/>
    <w:rsid w:val="00237EBB"/>
    <w:rsid w:val="002460F8"/>
    <w:rsid w:val="00253068"/>
    <w:rsid w:val="00256E77"/>
    <w:rsid w:val="0026199C"/>
    <w:rsid w:val="00273478"/>
    <w:rsid w:val="002930F5"/>
    <w:rsid w:val="00295C5C"/>
    <w:rsid w:val="002A5D0F"/>
    <w:rsid w:val="002B3A1A"/>
    <w:rsid w:val="002D6729"/>
    <w:rsid w:val="00316D4B"/>
    <w:rsid w:val="003243EE"/>
    <w:rsid w:val="00341593"/>
    <w:rsid w:val="0034205B"/>
    <w:rsid w:val="00343D56"/>
    <w:rsid w:val="003469AF"/>
    <w:rsid w:val="00365C4D"/>
    <w:rsid w:val="0037159D"/>
    <w:rsid w:val="0038741A"/>
    <w:rsid w:val="00390D70"/>
    <w:rsid w:val="003B6BC0"/>
    <w:rsid w:val="003F448A"/>
    <w:rsid w:val="0040249D"/>
    <w:rsid w:val="00405E5C"/>
    <w:rsid w:val="004112E7"/>
    <w:rsid w:val="00413E8E"/>
    <w:rsid w:val="004216C3"/>
    <w:rsid w:val="00432425"/>
    <w:rsid w:val="00470826"/>
    <w:rsid w:val="00492DA1"/>
    <w:rsid w:val="004A2F92"/>
    <w:rsid w:val="004A3E40"/>
    <w:rsid w:val="004C6612"/>
    <w:rsid w:val="004E423A"/>
    <w:rsid w:val="004E4BED"/>
    <w:rsid w:val="004F38C5"/>
    <w:rsid w:val="00514A3E"/>
    <w:rsid w:val="00521C6D"/>
    <w:rsid w:val="00531BC6"/>
    <w:rsid w:val="00535DB2"/>
    <w:rsid w:val="005609AA"/>
    <w:rsid w:val="005D4F55"/>
    <w:rsid w:val="005E412F"/>
    <w:rsid w:val="005E4DD9"/>
    <w:rsid w:val="005F66BF"/>
    <w:rsid w:val="005F7866"/>
    <w:rsid w:val="00601ABA"/>
    <w:rsid w:val="0060738D"/>
    <w:rsid w:val="0061043B"/>
    <w:rsid w:val="00616779"/>
    <w:rsid w:val="00617427"/>
    <w:rsid w:val="006258E2"/>
    <w:rsid w:val="006504BA"/>
    <w:rsid w:val="00655585"/>
    <w:rsid w:val="00655BDC"/>
    <w:rsid w:val="006578F3"/>
    <w:rsid w:val="0069181A"/>
    <w:rsid w:val="006A01FA"/>
    <w:rsid w:val="006B19F3"/>
    <w:rsid w:val="006C1845"/>
    <w:rsid w:val="006C4D0F"/>
    <w:rsid w:val="006F0E87"/>
    <w:rsid w:val="006F70E5"/>
    <w:rsid w:val="007159E1"/>
    <w:rsid w:val="00736678"/>
    <w:rsid w:val="007462F4"/>
    <w:rsid w:val="0074770B"/>
    <w:rsid w:val="00760615"/>
    <w:rsid w:val="00795C5A"/>
    <w:rsid w:val="007A1644"/>
    <w:rsid w:val="007A5F95"/>
    <w:rsid w:val="007A6057"/>
    <w:rsid w:val="007C16C7"/>
    <w:rsid w:val="007F0917"/>
    <w:rsid w:val="007F4511"/>
    <w:rsid w:val="007F493B"/>
    <w:rsid w:val="0080382B"/>
    <w:rsid w:val="00820505"/>
    <w:rsid w:val="008222A8"/>
    <w:rsid w:val="00841AC2"/>
    <w:rsid w:val="008454C0"/>
    <w:rsid w:val="00850524"/>
    <w:rsid w:val="008612C0"/>
    <w:rsid w:val="008756C5"/>
    <w:rsid w:val="00882B23"/>
    <w:rsid w:val="008C7B46"/>
    <w:rsid w:val="0090219B"/>
    <w:rsid w:val="00924F0D"/>
    <w:rsid w:val="0092703C"/>
    <w:rsid w:val="00931777"/>
    <w:rsid w:val="009449DD"/>
    <w:rsid w:val="00945B10"/>
    <w:rsid w:val="00957EC8"/>
    <w:rsid w:val="00970D8B"/>
    <w:rsid w:val="00971E1C"/>
    <w:rsid w:val="00972CAD"/>
    <w:rsid w:val="00973EFF"/>
    <w:rsid w:val="00986789"/>
    <w:rsid w:val="0099626F"/>
    <w:rsid w:val="009971A4"/>
    <w:rsid w:val="009C3643"/>
    <w:rsid w:val="009C5675"/>
    <w:rsid w:val="009E6215"/>
    <w:rsid w:val="009F15D3"/>
    <w:rsid w:val="009F728A"/>
    <w:rsid w:val="00A0028E"/>
    <w:rsid w:val="00A07586"/>
    <w:rsid w:val="00A11B6C"/>
    <w:rsid w:val="00A35CAE"/>
    <w:rsid w:val="00A4589B"/>
    <w:rsid w:val="00A51022"/>
    <w:rsid w:val="00A51A5C"/>
    <w:rsid w:val="00A54B04"/>
    <w:rsid w:val="00A5713D"/>
    <w:rsid w:val="00A649E5"/>
    <w:rsid w:val="00AB6B65"/>
    <w:rsid w:val="00AE373F"/>
    <w:rsid w:val="00AF0219"/>
    <w:rsid w:val="00AF0466"/>
    <w:rsid w:val="00B334EC"/>
    <w:rsid w:val="00B4569B"/>
    <w:rsid w:val="00B4639D"/>
    <w:rsid w:val="00B5031D"/>
    <w:rsid w:val="00B51CA2"/>
    <w:rsid w:val="00B71201"/>
    <w:rsid w:val="00C32995"/>
    <w:rsid w:val="00C57199"/>
    <w:rsid w:val="00C712B9"/>
    <w:rsid w:val="00CB1E16"/>
    <w:rsid w:val="00CB2579"/>
    <w:rsid w:val="00CB282C"/>
    <w:rsid w:val="00CE53CD"/>
    <w:rsid w:val="00CF197C"/>
    <w:rsid w:val="00CF1F42"/>
    <w:rsid w:val="00CF77E3"/>
    <w:rsid w:val="00D01086"/>
    <w:rsid w:val="00D078CA"/>
    <w:rsid w:val="00D1431C"/>
    <w:rsid w:val="00D14BA0"/>
    <w:rsid w:val="00D25997"/>
    <w:rsid w:val="00D41569"/>
    <w:rsid w:val="00D761FC"/>
    <w:rsid w:val="00D81744"/>
    <w:rsid w:val="00D97D7C"/>
    <w:rsid w:val="00DA3218"/>
    <w:rsid w:val="00DA609E"/>
    <w:rsid w:val="00DB4966"/>
    <w:rsid w:val="00DB6D7C"/>
    <w:rsid w:val="00DB7D5D"/>
    <w:rsid w:val="00DD5DB2"/>
    <w:rsid w:val="00DD7B15"/>
    <w:rsid w:val="00E13FAB"/>
    <w:rsid w:val="00E47925"/>
    <w:rsid w:val="00E53AE4"/>
    <w:rsid w:val="00E87DA4"/>
    <w:rsid w:val="00E90CAA"/>
    <w:rsid w:val="00EA640B"/>
    <w:rsid w:val="00EA73E0"/>
    <w:rsid w:val="00EB2DD9"/>
    <w:rsid w:val="00EB4779"/>
    <w:rsid w:val="00EC00E8"/>
    <w:rsid w:val="00EC1841"/>
    <w:rsid w:val="00EC7857"/>
    <w:rsid w:val="00EF1566"/>
    <w:rsid w:val="00F17643"/>
    <w:rsid w:val="00F1775B"/>
    <w:rsid w:val="00F1783B"/>
    <w:rsid w:val="00F4039E"/>
    <w:rsid w:val="00F40E27"/>
    <w:rsid w:val="00F419BF"/>
    <w:rsid w:val="00F70F03"/>
    <w:rsid w:val="00F932E3"/>
    <w:rsid w:val="00FC5670"/>
    <w:rsid w:val="00FD240E"/>
    <w:rsid w:val="00FE1376"/>
    <w:rsid w:val="00FE21F6"/>
    <w:rsid w:val="00FF161C"/>
    <w:rsid w:val="15A8B642"/>
    <w:rsid w:val="356E6331"/>
    <w:rsid w:val="4E48E4E2"/>
    <w:rsid w:val="5680CD89"/>
    <w:rsid w:val="58B4C1B6"/>
    <w:rsid w:val="5A5210E2"/>
    <w:rsid w:val="6063D786"/>
    <w:rsid w:val="6BE3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910A"/>
  <w15:chartTrackingRefBased/>
  <w15:docId w15:val="{3D266273-BCF1-4E33-ABF4-9402293B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2B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12B9"/>
  </w:style>
  <w:style w:type="paragraph" w:styleId="Footer">
    <w:name w:val="footer"/>
    <w:basedOn w:val="Normal"/>
    <w:link w:val="FooterChar"/>
    <w:uiPriority w:val="99"/>
    <w:unhideWhenUsed/>
    <w:rsid w:val="00C712B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12B9"/>
  </w:style>
  <w:style w:type="table" w:styleId="TableGrid">
    <w:name w:val="Table Grid"/>
    <w:basedOn w:val="TableNormal"/>
    <w:uiPriority w:val="39"/>
    <w:rsid w:val="00A11B6C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B4966"/>
  </w:style>
  <w:style w:type="character" w:styleId="Hyperlink">
    <w:name w:val="Hyperlink"/>
    <w:basedOn w:val="DefaultParagraphFont"/>
    <w:uiPriority w:val="99"/>
    <w:unhideWhenUsed/>
    <w:rsid w:val="00237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5D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6B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s://protect-eu.mimecast.com/s/gZDIC5y2LurANGZUOSES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bett.speakers@bettshow.com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890E0E0A39439EBD50A4D3BA696E" ma:contentTypeVersion="20" ma:contentTypeDescription="Create a new document." ma:contentTypeScope="" ma:versionID="97c411425cac8396812c37c76b968598">
  <xsd:schema xmlns:xsd="http://www.w3.org/2001/XMLSchema" xmlns:xs="http://www.w3.org/2001/XMLSchema" xmlns:p="http://schemas.microsoft.com/office/2006/metadata/properties" xmlns:ns2="56e02625-da59-4798-baf7-8f96a97a8f52" xmlns:ns3="9a1c637d-d8ae-4902-ad68-94486101ad97" targetNamespace="http://schemas.microsoft.com/office/2006/metadata/properties" ma:root="true" ma:fieldsID="69128fb71177f634c57adfe7a6cf4605" ns2:_="" ns3:_="">
    <xsd:import namespace="56e02625-da59-4798-baf7-8f96a97a8f52"/>
    <xsd:import namespace="9a1c637d-d8ae-4902-ad68-94486101ad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i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2625-da59-4798-baf7-8f96a97a8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e75d4-0d27-4fad-8368-1b1427c23ccc}" ma:internalName="TaxCatchAll" ma:showField="CatchAllData" ma:web="56e02625-da59-4798-baf7-8f96a97a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637d-d8ae-4902-ad68-94486101a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c637d-d8ae-4902-ad68-94486101ad97">
      <Terms xmlns="http://schemas.microsoft.com/office/infopath/2007/PartnerControls"/>
    </lcf76f155ced4ddcb4097134ff3c332f>
    <Time xmlns="9a1c637d-d8ae-4902-ad68-94486101ad97" xsi:nil="true"/>
    <TaxCatchAll xmlns="56e02625-da59-4798-baf7-8f96a97a8f52" xsi:nil="true"/>
  </documentManagement>
</p:properties>
</file>

<file path=customXml/itemProps1.xml><?xml version="1.0" encoding="utf-8"?>
<ds:datastoreItem xmlns:ds="http://schemas.openxmlformats.org/officeDocument/2006/customXml" ds:itemID="{866ED94D-E0EE-46EA-93BD-68F5CBE5F908}"/>
</file>

<file path=customXml/itemProps2.xml><?xml version="1.0" encoding="utf-8"?>
<ds:datastoreItem xmlns:ds="http://schemas.openxmlformats.org/officeDocument/2006/customXml" ds:itemID="{EF3D6F9D-F483-419D-A7CF-EEEF2A30C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8FC43-7856-428B-BC2D-BCC685F9B832}">
  <ds:schemaRefs>
    <ds:schemaRef ds:uri="http://schemas.microsoft.com/office/2006/metadata/properties"/>
    <ds:schemaRef ds:uri="http://schemas.microsoft.com/office/infopath/2007/PartnerControls"/>
    <ds:schemaRef ds:uri="9a1c637d-d8ae-4902-ad68-94486101ad97"/>
    <ds:schemaRef ds:uri="56e02625-da59-4798-baf7-8f96a97a8f52"/>
  </ds:schemaRefs>
</ds:datastoreItem>
</file>

<file path=docMetadata/LabelInfo.xml><?xml version="1.0" encoding="utf-8"?>
<clbl:labelList xmlns:clbl="http://schemas.microsoft.com/office/2020/mipLabelMetadata">
  <clbl:label id="{e6072184-7dd2-481f-b843-5d269daf34d5}" enabled="0" method="" siteId="{e6072184-7dd2-481f-b843-5d269daf34d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Browning</dc:creator>
  <keywords/>
  <dc:description/>
  <lastModifiedBy>Anna Bailey</lastModifiedBy>
  <revision>13</revision>
  <dcterms:created xsi:type="dcterms:W3CDTF">2025-11-21T16:17:00.0000000Z</dcterms:created>
  <dcterms:modified xsi:type="dcterms:W3CDTF">2025-11-27T09:13:47.7594391Z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0x0101000624890E0E0A39439EBD50A4D3BA696E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