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D693A" w14:textId="77777777" w:rsidR="00F94078" w:rsidRPr="00266283" w:rsidRDefault="00F94078">
      <w:pPr>
        <w:rPr>
          <w:rFonts w:ascii="Arial" w:hAnsi="Arial" w:cs="Arial"/>
          <w:sz w:val="28"/>
          <w:szCs w:val="28"/>
        </w:rPr>
      </w:pPr>
    </w:p>
    <w:p w14:paraId="2D79FB50" w14:textId="77777777" w:rsidR="00D84868" w:rsidRDefault="00D84868" w:rsidP="00D84868">
      <w:pPr>
        <w:rPr>
          <w:rFonts w:ascii="Arial" w:hAnsi="Arial" w:cs="Arial"/>
          <w:color w:val="000000"/>
          <w:kern w:val="0"/>
          <w:sz w:val="20"/>
          <w:szCs w:val="20"/>
        </w:rPr>
      </w:pPr>
      <w:r w:rsidRPr="00D84868">
        <w:rPr>
          <w:rFonts w:ascii="Arial" w:hAnsi="Arial" w:cs="Arial"/>
          <w:color w:val="000000"/>
          <w:kern w:val="0"/>
          <w:sz w:val="20"/>
          <w:szCs w:val="20"/>
        </w:rPr>
        <w:t xml:space="preserve">Dear </w:t>
      </w:r>
      <w:r w:rsidRPr="00D84868">
        <w:rPr>
          <w:rFonts w:ascii="Arial" w:hAnsi="Arial" w:cs="Arial"/>
          <w:color w:val="000000"/>
          <w:kern w:val="0"/>
          <w:sz w:val="20"/>
          <w:szCs w:val="20"/>
          <w:highlight w:val="yellow"/>
        </w:rPr>
        <w:t>&lt;Insert you supervisor/line manager name&gt;,</w:t>
      </w:r>
      <w:r w:rsidRPr="00D84868">
        <w:rPr>
          <w:rFonts w:ascii="Arial" w:hAnsi="Arial" w:cs="Arial"/>
          <w:color w:val="000000"/>
          <w:kern w:val="0"/>
          <w:sz w:val="20"/>
          <w:szCs w:val="20"/>
        </w:rPr>
        <w:t> </w:t>
      </w:r>
    </w:p>
    <w:p w14:paraId="639029E7" w14:textId="77777777" w:rsidR="00D84868" w:rsidRPr="00D84868" w:rsidRDefault="00D84868" w:rsidP="00D84868">
      <w:pPr>
        <w:rPr>
          <w:rFonts w:ascii="Arial" w:hAnsi="Arial" w:cs="Arial"/>
          <w:color w:val="000000"/>
          <w:kern w:val="0"/>
          <w:sz w:val="20"/>
          <w:szCs w:val="20"/>
        </w:rPr>
      </w:pPr>
    </w:p>
    <w:p w14:paraId="3BAAF86A" w14:textId="157523C0" w:rsidR="00D84868" w:rsidRDefault="00D84868" w:rsidP="00D84868">
      <w:pPr>
        <w:rPr>
          <w:rFonts w:ascii="Arial" w:hAnsi="Arial" w:cs="Arial"/>
          <w:color w:val="000000"/>
          <w:kern w:val="0"/>
          <w:sz w:val="20"/>
          <w:szCs w:val="20"/>
        </w:rPr>
      </w:pPr>
      <w:r w:rsidRPr="00D84868">
        <w:rPr>
          <w:rFonts w:ascii="Arial" w:hAnsi="Arial" w:cs="Arial"/>
          <w:color w:val="000000"/>
          <w:kern w:val="0"/>
          <w:sz w:val="20"/>
          <w:szCs w:val="20"/>
        </w:rPr>
        <w:t xml:space="preserve">I would like approval to attend </w:t>
      </w:r>
      <w:r w:rsidRPr="00D84868">
        <w:rPr>
          <w:rFonts w:ascii="Arial" w:hAnsi="Arial" w:cs="Arial"/>
          <w:b/>
          <w:bCs/>
          <w:color w:val="000000"/>
          <w:kern w:val="0"/>
          <w:sz w:val="20"/>
          <w:szCs w:val="20"/>
        </w:rPr>
        <w:t>Bett UK from 2</w:t>
      </w:r>
      <w:r w:rsidR="00A70A56">
        <w:rPr>
          <w:rFonts w:ascii="Arial" w:hAnsi="Arial" w:cs="Arial"/>
          <w:b/>
          <w:bCs/>
          <w:color w:val="000000"/>
          <w:kern w:val="0"/>
          <w:sz w:val="20"/>
          <w:szCs w:val="20"/>
        </w:rPr>
        <w:t xml:space="preserve">1-23 </w:t>
      </w:r>
      <w:r w:rsidRPr="00D84868">
        <w:rPr>
          <w:rFonts w:ascii="Arial" w:hAnsi="Arial" w:cs="Arial"/>
          <w:b/>
          <w:bCs/>
          <w:color w:val="000000"/>
          <w:kern w:val="0"/>
          <w:sz w:val="20"/>
          <w:szCs w:val="20"/>
        </w:rPr>
        <w:t>January 202</w:t>
      </w:r>
      <w:r w:rsidR="00A70A56">
        <w:rPr>
          <w:rFonts w:ascii="Arial" w:hAnsi="Arial" w:cs="Arial"/>
          <w:b/>
          <w:bCs/>
          <w:color w:val="000000"/>
          <w:kern w:val="0"/>
          <w:sz w:val="20"/>
          <w:szCs w:val="20"/>
        </w:rPr>
        <w:t>6</w:t>
      </w:r>
      <w:r w:rsidRPr="00D84868">
        <w:rPr>
          <w:rFonts w:ascii="Arial" w:hAnsi="Arial" w:cs="Arial"/>
          <w:b/>
          <w:bCs/>
          <w:color w:val="000000"/>
          <w:kern w:val="0"/>
          <w:sz w:val="20"/>
          <w:szCs w:val="20"/>
        </w:rPr>
        <w:t>,</w:t>
      </w:r>
      <w:r w:rsidRPr="00D84868">
        <w:rPr>
          <w:rFonts w:ascii="Arial" w:hAnsi="Arial" w:cs="Arial"/>
          <w:color w:val="000000"/>
          <w:kern w:val="0"/>
          <w:sz w:val="20"/>
          <w:szCs w:val="20"/>
        </w:rPr>
        <w:t xml:space="preserve"> at the </w:t>
      </w:r>
      <w:proofErr w:type="spellStart"/>
      <w:r w:rsidRPr="00D84868">
        <w:rPr>
          <w:rFonts w:ascii="Arial" w:hAnsi="Arial" w:cs="Arial"/>
          <w:color w:val="000000"/>
          <w:kern w:val="0"/>
          <w:sz w:val="20"/>
          <w:szCs w:val="20"/>
        </w:rPr>
        <w:t>ExCeL</w:t>
      </w:r>
      <w:proofErr w:type="spellEnd"/>
      <w:r w:rsidRPr="00D84868">
        <w:rPr>
          <w:rFonts w:ascii="Arial" w:hAnsi="Arial" w:cs="Arial"/>
          <w:color w:val="000000"/>
          <w:kern w:val="0"/>
          <w:sz w:val="20"/>
          <w:szCs w:val="20"/>
        </w:rPr>
        <w:t xml:space="preserve">, London. Bett UK is the world’s largest Education Technology event, drawing thousands of educators worldwide for up to three days of inspiring content, networking, and product discovery. I firmly believe that attending Bett would significantly enhance my role as </w:t>
      </w:r>
      <w:r w:rsidRPr="00D84868">
        <w:rPr>
          <w:rFonts w:ascii="Arial" w:hAnsi="Arial" w:cs="Arial"/>
          <w:color w:val="000000"/>
          <w:kern w:val="0"/>
          <w:sz w:val="20"/>
          <w:szCs w:val="20"/>
          <w:highlight w:val="yellow"/>
        </w:rPr>
        <w:t>[Your Job Title]</w:t>
      </w:r>
      <w:r w:rsidRPr="00D84868">
        <w:rPr>
          <w:rFonts w:ascii="Arial" w:hAnsi="Arial" w:cs="Arial"/>
          <w:color w:val="000000"/>
          <w:kern w:val="0"/>
          <w:sz w:val="20"/>
          <w:szCs w:val="20"/>
        </w:rPr>
        <w:t xml:space="preserve"> and contribute to making </w:t>
      </w:r>
      <w:r w:rsidRPr="00D84868">
        <w:rPr>
          <w:rFonts w:ascii="Arial" w:hAnsi="Arial" w:cs="Arial"/>
          <w:color w:val="000000"/>
          <w:kern w:val="0"/>
          <w:sz w:val="20"/>
          <w:szCs w:val="20"/>
          <w:highlight w:val="yellow"/>
        </w:rPr>
        <w:t>[Your Institution’s Name]</w:t>
      </w:r>
      <w:r w:rsidRPr="00D84868">
        <w:rPr>
          <w:rFonts w:ascii="Arial" w:hAnsi="Arial" w:cs="Arial"/>
          <w:color w:val="000000"/>
          <w:kern w:val="0"/>
          <w:sz w:val="20"/>
          <w:szCs w:val="20"/>
        </w:rPr>
        <w:t xml:space="preserve"> more technology-driven and innovative in our educational practices. </w:t>
      </w:r>
    </w:p>
    <w:p w14:paraId="3C69E367" w14:textId="77777777" w:rsidR="00D84868" w:rsidRPr="00D84868" w:rsidRDefault="00D84868" w:rsidP="00D84868">
      <w:pPr>
        <w:rPr>
          <w:rFonts w:ascii="Arial" w:hAnsi="Arial" w:cs="Arial"/>
          <w:color w:val="000000"/>
          <w:kern w:val="0"/>
          <w:sz w:val="20"/>
          <w:szCs w:val="20"/>
        </w:rPr>
      </w:pPr>
    </w:p>
    <w:p w14:paraId="2908D7DF" w14:textId="77777777" w:rsidR="00D84868" w:rsidRDefault="00D84868" w:rsidP="00D84868">
      <w:pPr>
        <w:rPr>
          <w:rFonts w:ascii="Arial" w:hAnsi="Arial" w:cs="Arial"/>
          <w:color w:val="000000"/>
          <w:kern w:val="0"/>
          <w:sz w:val="20"/>
          <w:szCs w:val="20"/>
        </w:rPr>
      </w:pPr>
      <w:r w:rsidRPr="00D84868">
        <w:rPr>
          <w:rFonts w:ascii="Arial" w:hAnsi="Arial" w:cs="Arial"/>
          <w:color w:val="000000"/>
          <w:kern w:val="0"/>
          <w:sz w:val="20"/>
          <w:szCs w:val="20"/>
        </w:rPr>
        <w:t xml:space="preserve">The past few years have underscored the critical role of technology in education, particularly with the rise of AI. Staying current with best practices and innovative methods is essential for enriching our </w:t>
      </w:r>
      <w:r w:rsidRPr="00D84868">
        <w:rPr>
          <w:rFonts w:ascii="Arial" w:hAnsi="Arial" w:cs="Arial"/>
          <w:color w:val="000000"/>
          <w:kern w:val="0"/>
          <w:sz w:val="20"/>
          <w:szCs w:val="20"/>
          <w:highlight w:val="yellow"/>
        </w:rPr>
        <w:t>[classrooms/lectures/seminars]</w:t>
      </w:r>
      <w:r w:rsidRPr="00D84868">
        <w:rPr>
          <w:rFonts w:ascii="Arial" w:hAnsi="Arial" w:cs="Arial"/>
          <w:color w:val="000000"/>
          <w:kern w:val="0"/>
          <w:sz w:val="20"/>
          <w:szCs w:val="20"/>
        </w:rPr>
        <w:t xml:space="preserve"> and improving our learners’ experiences. </w:t>
      </w:r>
    </w:p>
    <w:p w14:paraId="1EE5018C" w14:textId="77777777" w:rsidR="00D84868" w:rsidRPr="00D84868" w:rsidRDefault="00D84868" w:rsidP="00D84868">
      <w:pPr>
        <w:rPr>
          <w:rFonts w:ascii="Arial" w:hAnsi="Arial" w:cs="Arial"/>
          <w:color w:val="000000"/>
          <w:kern w:val="0"/>
          <w:sz w:val="20"/>
          <w:szCs w:val="20"/>
        </w:rPr>
      </w:pPr>
    </w:p>
    <w:p w14:paraId="534E45ED" w14:textId="77777777" w:rsidR="00D84868" w:rsidRDefault="00D84868" w:rsidP="00D84868">
      <w:pPr>
        <w:rPr>
          <w:rFonts w:ascii="Arial" w:hAnsi="Arial" w:cs="Arial"/>
          <w:color w:val="000000"/>
          <w:kern w:val="0"/>
          <w:sz w:val="20"/>
          <w:szCs w:val="20"/>
        </w:rPr>
      </w:pPr>
      <w:r w:rsidRPr="00D84868">
        <w:rPr>
          <w:rFonts w:ascii="Arial" w:hAnsi="Arial" w:cs="Arial"/>
          <w:color w:val="000000"/>
          <w:kern w:val="0"/>
          <w:sz w:val="20"/>
          <w:szCs w:val="20"/>
        </w:rPr>
        <w:t>Bett offers over 100 hours of free continuing professional development (CPD), over three times the annual requirement. Attending provides expert guidance that I can immediately apply to our pedagogical strategies and practices at [Your Institution’s Name].</w:t>
      </w:r>
      <w:r w:rsidRPr="00D84868">
        <w:rPr>
          <w:rFonts w:ascii="Arial" w:hAnsi="Arial" w:cs="Arial"/>
          <w:color w:val="000000"/>
          <w:kern w:val="0"/>
          <w:sz w:val="20"/>
          <w:szCs w:val="20"/>
          <w:lang w:val="en-US"/>
        </w:rPr>
        <w:t xml:space="preserve"> On average, schools spend £2950 per teacher annually on CPD training and consultants. By sending just four teachers to Bett, you could save up to £10k. </w:t>
      </w:r>
      <w:r w:rsidRPr="00D84868">
        <w:rPr>
          <w:rFonts w:ascii="Arial" w:hAnsi="Arial" w:cs="Arial"/>
          <w:color w:val="000000"/>
          <w:kern w:val="0"/>
          <w:sz w:val="20"/>
          <w:szCs w:val="20"/>
        </w:rPr>
        <w:t> </w:t>
      </w:r>
    </w:p>
    <w:p w14:paraId="0DB6BA3D" w14:textId="77777777" w:rsidR="00D84868" w:rsidRPr="00D84868" w:rsidRDefault="00D84868" w:rsidP="00D84868">
      <w:pPr>
        <w:rPr>
          <w:rFonts w:ascii="Arial" w:hAnsi="Arial" w:cs="Arial"/>
          <w:color w:val="000000"/>
          <w:kern w:val="0"/>
          <w:sz w:val="20"/>
          <w:szCs w:val="20"/>
        </w:rPr>
      </w:pPr>
    </w:p>
    <w:p w14:paraId="7CDD6C9C" w14:textId="77777777" w:rsidR="00D84868" w:rsidRDefault="00D84868" w:rsidP="00D84868">
      <w:pPr>
        <w:rPr>
          <w:rFonts w:ascii="Arial" w:hAnsi="Arial" w:cs="Arial"/>
          <w:color w:val="000000"/>
          <w:kern w:val="0"/>
          <w:sz w:val="20"/>
          <w:szCs w:val="20"/>
          <w:lang w:val="en-US"/>
        </w:rPr>
      </w:pPr>
      <w:r w:rsidRPr="00D84868">
        <w:rPr>
          <w:rFonts w:ascii="Arial" w:hAnsi="Arial" w:cs="Arial"/>
          <w:color w:val="000000"/>
          <w:kern w:val="0"/>
          <w:sz w:val="20"/>
          <w:szCs w:val="20"/>
        </w:rPr>
        <w:t>The event is renowned for its quality content, featuring industry pioneers and hands-on access to the latest technology from leading solution providers such as Microsoft, Google, and Apple—all in one place.</w:t>
      </w:r>
      <w:r w:rsidRPr="00D84868">
        <w:rPr>
          <w:rFonts w:ascii="Arial" w:hAnsi="Arial" w:cs="Arial"/>
          <w:color w:val="000000"/>
          <w:kern w:val="0"/>
          <w:sz w:val="20"/>
          <w:szCs w:val="20"/>
          <w:lang w:val="en-US"/>
        </w:rPr>
        <w:t> </w:t>
      </w:r>
    </w:p>
    <w:p w14:paraId="223B5EB7" w14:textId="77777777" w:rsidR="00D84868" w:rsidRPr="00D84868" w:rsidRDefault="00D84868" w:rsidP="00D84868">
      <w:pPr>
        <w:rPr>
          <w:rFonts w:ascii="Arial" w:hAnsi="Arial" w:cs="Arial"/>
          <w:color w:val="000000"/>
          <w:kern w:val="0"/>
          <w:sz w:val="20"/>
          <w:szCs w:val="20"/>
          <w:lang w:val="en-US"/>
        </w:rPr>
      </w:pPr>
    </w:p>
    <w:p w14:paraId="485B2BE5" w14:textId="77777777" w:rsidR="00D84868" w:rsidRDefault="00D84868" w:rsidP="00D84868">
      <w:pPr>
        <w:rPr>
          <w:rFonts w:ascii="Arial" w:hAnsi="Arial" w:cs="Arial"/>
          <w:color w:val="000000"/>
          <w:kern w:val="0"/>
          <w:sz w:val="20"/>
          <w:szCs w:val="20"/>
        </w:rPr>
      </w:pPr>
      <w:r w:rsidRPr="00D84868">
        <w:rPr>
          <w:rFonts w:ascii="Arial" w:hAnsi="Arial" w:cs="Arial"/>
          <w:color w:val="000000"/>
          <w:kern w:val="0"/>
          <w:sz w:val="20"/>
          <w:szCs w:val="20"/>
        </w:rPr>
        <w:t>Here are some testimonials from previous attendees who have found Bett invaluable:</w:t>
      </w:r>
    </w:p>
    <w:p w14:paraId="559CA2DE" w14:textId="5AAD607B" w:rsidR="00D84868" w:rsidRPr="00D84868" w:rsidRDefault="00D84868" w:rsidP="00D84868">
      <w:pPr>
        <w:rPr>
          <w:rFonts w:ascii="Arial" w:hAnsi="Arial" w:cs="Arial"/>
          <w:color w:val="000000"/>
          <w:kern w:val="0"/>
          <w:sz w:val="20"/>
          <w:szCs w:val="20"/>
        </w:rPr>
      </w:pPr>
      <w:r w:rsidRPr="00D84868">
        <w:rPr>
          <w:rFonts w:ascii="Arial" w:hAnsi="Arial" w:cs="Arial"/>
          <w:color w:val="000000"/>
          <w:kern w:val="0"/>
          <w:sz w:val="20"/>
          <w:szCs w:val="20"/>
        </w:rPr>
        <w:t> </w:t>
      </w:r>
    </w:p>
    <w:p w14:paraId="2EACE92A" w14:textId="59D101E7" w:rsidR="00D84868" w:rsidRDefault="00A70A56" w:rsidP="00A70A56">
      <w:pPr>
        <w:rPr>
          <w:rFonts w:ascii="Arial" w:hAnsi="Arial" w:cs="Arial"/>
          <w:b/>
          <w:bCs/>
          <w:color w:val="000000"/>
          <w:kern w:val="0"/>
          <w:sz w:val="20"/>
          <w:szCs w:val="20"/>
        </w:rPr>
      </w:pPr>
      <w:r w:rsidRPr="00A70A56">
        <w:rPr>
          <w:rFonts w:ascii="Arial" w:hAnsi="Arial" w:cs="Arial"/>
          <w:i/>
          <w:iCs/>
          <w:color w:val="000000"/>
          <w:kern w:val="0"/>
          <w:sz w:val="20"/>
          <w:szCs w:val="20"/>
        </w:rPr>
        <w:t>"After experiencing incredible sessions, workshops, talks, and innovations, I am genuinely inspired by the future of EdTech. There is no doubt that abundant opportunities exist for collaboration among educators, EdTech developers, and policymakers, all working towards a common goal to enhance student experience through the integration of technology into pedagogical practice.</w:t>
      </w:r>
      <w:r>
        <w:rPr>
          <w:rFonts w:ascii="Arial" w:hAnsi="Arial" w:cs="Arial"/>
          <w:i/>
          <w:iCs/>
          <w:color w:val="000000"/>
          <w:kern w:val="0"/>
          <w:sz w:val="20"/>
          <w:szCs w:val="20"/>
        </w:rPr>
        <w:t xml:space="preserve">” – </w:t>
      </w:r>
      <w:r>
        <w:rPr>
          <w:rFonts w:ascii="Arial" w:hAnsi="Arial" w:cs="Arial"/>
          <w:b/>
          <w:bCs/>
          <w:color w:val="000000"/>
          <w:kern w:val="0"/>
          <w:sz w:val="20"/>
          <w:szCs w:val="20"/>
        </w:rPr>
        <w:t>Dare Pitan, Digital Education Lead, University of Birmingham Dubai</w:t>
      </w:r>
    </w:p>
    <w:p w14:paraId="1D529553" w14:textId="77777777" w:rsidR="00A70A56" w:rsidRPr="00A70A56" w:rsidRDefault="00A70A56" w:rsidP="00A70A56">
      <w:pPr>
        <w:rPr>
          <w:rFonts w:ascii="Arial" w:hAnsi="Arial" w:cs="Arial"/>
          <w:i/>
          <w:iCs/>
          <w:color w:val="000000"/>
          <w:kern w:val="0"/>
          <w:sz w:val="20"/>
          <w:szCs w:val="20"/>
        </w:rPr>
      </w:pPr>
    </w:p>
    <w:p w14:paraId="6E19E971" w14:textId="3A54E4ED" w:rsidR="00D84868" w:rsidRPr="00A70A56" w:rsidRDefault="00A70A56" w:rsidP="00A70A56">
      <w:pPr>
        <w:rPr>
          <w:rFonts w:ascii="Arial" w:hAnsi="Arial" w:cs="Arial"/>
          <w:i/>
          <w:iCs/>
          <w:color w:val="000000"/>
          <w:kern w:val="0"/>
          <w:sz w:val="20"/>
          <w:szCs w:val="20"/>
        </w:rPr>
      </w:pPr>
      <w:r w:rsidRPr="00A70A56">
        <w:rPr>
          <w:rFonts w:ascii="Arial" w:hAnsi="Arial" w:cs="Arial"/>
          <w:i/>
          <w:iCs/>
          <w:color w:val="000000"/>
          <w:kern w:val="0"/>
          <w:sz w:val="20"/>
          <w:szCs w:val="20"/>
        </w:rPr>
        <w:t>"Our management team had an incredible experience at Bett UK, engaging with industry leaders, discovering groundbreaking innovations, and exploring the future of education technology. From insightful discussions to hands-on demonstrations, the event reinforced our commitment to leveraging technology to enhance learning experiences.</w:t>
      </w:r>
      <w:r>
        <w:rPr>
          <w:rFonts w:ascii="Arial" w:hAnsi="Arial" w:cs="Arial"/>
          <w:i/>
          <w:iCs/>
          <w:color w:val="000000"/>
          <w:kern w:val="0"/>
          <w:sz w:val="20"/>
          <w:szCs w:val="20"/>
        </w:rPr>
        <w:t xml:space="preserve"> </w:t>
      </w:r>
      <w:proofErr w:type="gramStart"/>
      <w:r w:rsidRPr="00A70A56">
        <w:rPr>
          <w:rFonts w:ascii="Arial" w:hAnsi="Arial" w:cs="Arial"/>
          <w:i/>
          <w:iCs/>
          <w:color w:val="000000"/>
          <w:kern w:val="0"/>
          <w:sz w:val="20"/>
          <w:szCs w:val="20"/>
        </w:rPr>
        <w:t>A</w:t>
      </w:r>
      <w:proofErr w:type="gramEnd"/>
      <w:r w:rsidRPr="00A70A56">
        <w:rPr>
          <w:rFonts w:ascii="Arial" w:hAnsi="Arial" w:cs="Arial"/>
          <w:i/>
          <w:iCs/>
          <w:color w:val="000000"/>
          <w:kern w:val="0"/>
          <w:sz w:val="20"/>
          <w:szCs w:val="20"/>
        </w:rPr>
        <w:t xml:space="preserve"> huge thank you to the organizers, exhibitors, and speakers for an inspiring event! We’re excited to bring these insights back and continue driving positive change in education. Looking forward to next year!"</w:t>
      </w:r>
      <w:r>
        <w:rPr>
          <w:rFonts w:ascii="Arial" w:hAnsi="Arial" w:cs="Arial"/>
          <w:i/>
          <w:iCs/>
          <w:color w:val="000000"/>
          <w:kern w:val="0"/>
          <w:sz w:val="20"/>
          <w:szCs w:val="20"/>
        </w:rPr>
        <w:t xml:space="preserve"> – </w:t>
      </w:r>
      <w:r>
        <w:rPr>
          <w:rFonts w:ascii="Arial" w:hAnsi="Arial" w:cs="Arial"/>
          <w:b/>
          <w:bCs/>
          <w:color w:val="000000"/>
          <w:kern w:val="0"/>
          <w:sz w:val="20"/>
          <w:szCs w:val="20"/>
        </w:rPr>
        <w:t>Elite School Sharjah</w:t>
      </w:r>
    </w:p>
    <w:p w14:paraId="33C96CB0" w14:textId="77777777" w:rsidR="00A70A56" w:rsidRPr="00A70A56" w:rsidRDefault="00A70A56" w:rsidP="00A70A56">
      <w:pPr>
        <w:rPr>
          <w:rFonts w:ascii="Arial" w:hAnsi="Arial" w:cs="Arial"/>
          <w:b/>
          <w:bCs/>
          <w:color w:val="000000"/>
          <w:kern w:val="0"/>
          <w:sz w:val="20"/>
          <w:szCs w:val="20"/>
        </w:rPr>
      </w:pPr>
    </w:p>
    <w:p w14:paraId="1F8AC63D" w14:textId="77777777" w:rsidR="00D84868" w:rsidRDefault="00D84868" w:rsidP="00D84868">
      <w:pPr>
        <w:rPr>
          <w:rFonts w:ascii="Arial" w:hAnsi="Arial" w:cs="Arial"/>
          <w:color w:val="000000"/>
          <w:kern w:val="0"/>
          <w:sz w:val="20"/>
          <w:szCs w:val="20"/>
        </w:rPr>
      </w:pPr>
      <w:r w:rsidRPr="00D84868">
        <w:rPr>
          <w:rFonts w:ascii="Arial" w:hAnsi="Arial" w:cs="Arial"/>
          <w:color w:val="000000"/>
          <w:kern w:val="0"/>
          <w:sz w:val="20"/>
          <w:szCs w:val="20"/>
        </w:rPr>
        <w:t xml:space="preserve">Upon approval, I plan to use my time at Bett to address the current challenges </w:t>
      </w:r>
      <w:r w:rsidRPr="00D84868">
        <w:rPr>
          <w:rFonts w:ascii="Arial" w:hAnsi="Arial" w:cs="Arial"/>
          <w:color w:val="000000"/>
          <w:kern w:val="0"/>
          <w:sz w:val="20"/>
          <w:szCs w:val="20"/>
          <w:highlight w:val="yellow"/>
        </w:rPr>
        <w:t>[Your Institution’s Name]</w:t>
      </w:r>
      <w:r w:rsidRPr="00D84868">
        <w:rPr>
          <w:rFonts w:ascii="Arial" w:hAnsi="Arial" w:cs="Arial"/>
          <w:color w:val="000000"/>
          <w:kern w:val="0"/>
          <w:sz w:val="20"/>
          <w:szCs w:val="20"/>
        </w:rPr>
        <w:t xml:space="preserve"> faces and maximise the benefits from this unique learning experience. </w:t>
      </w:r>
    </w:p>
    <w:p w14:paraId="7190852C" w14:textId="77777777" w:rsidR="00D84868" w:rsidRPr="00D84868" w:rsidRDefault="00D84868" w:rsidP="00D84868">
      <w:pPr>
        <w:rPr>
          <w:rFonts w:ascii="Arial" w:hAnsi="Arial" w:cs="Arial"/>
          <w:color w:val="000000"/>
          <w:kern w:val="0"/>
          <w:sz w:val="20"/>
          <w:szCs w:val="20"/>
        </w:rPr>
      </w:pPr>
    </w:p>
    <w:p w14:paraId="29E3DF0A" w14:textId="2FA52F31" w:rsidR="00D84868" w:rsidRDefault="00D84868" w:rsidP="00D84868">
      <w:pPr>
        <w:rPr>
          <w:rFonts w:ascii="Arial" w:hAnsi="Arial" w:cs="Arial"/>
          <w:color w:val="000000"/>
          <w:kern w:val="0"/>
          <w:sz w:val="20"/>
          <w:szCs w:val="20"/>
        </w:rPr>
      </w:pPr>
      <w:r w:rsidRPr="00D84868">
        <w:rPr>
          <w:rFonts w:ascii="Arial" w:hAnsi="Arial" w:cs="Arial"/>
          <w:color w:val="000000"/>
          <w:kern w:val="0"/>
          <w:sz w:val="20"/>
          <w:szCs w:val="20"/>
        </w:rPr>
        <w:t xml:space="preserve">Bett tickets are free for educators. I kindly request your approval of my attendance to take advantage of all that Bett has to offer, including </w:t>
      </w:r>
      <w:proofErr w:type="spellStart"/>
      <w:r w:rsidRPr="00D84868">
        <w:rPr>
          <w:rFonts w:ascii="Arial" w:hAnsi="Arial" w:cs="Arial"/>
          <w:color w:val="000000"/>
          <w:kern w:val="0"/>
          <w:sz w:val="20"/>
          <w:szCs w:val="20"/>
        </w:rPr>
        <w:t>Connect@Bett</w:t>
      </w:r>
      <w:proofErr w:type="spellEnd"/>
      <w:r w:rsidRPr="00D84868">
        <w:rPr>
          <w:rFonts w:ascii="Arial" w:hAnsi="Arial" w:cs="Arial"/>
          <w:color w:val="000000"/>
          <w:kern w:val="0"/>
          <w:sz w:val="20"/>
          <w:szCs w:val="20"/>
        </w:rPr>
        <w:t xml:space="preserve">, TableTalks, and Tech User Labs, by Monday </w:t>
      </w:r>
      <w:r w:rsidR="00A70A56">
        <w:rPr>
          <w:rFonts w:ascii="Arial" w:hAnsi="Arial" w:cs="Arial"/>
          <w:color w:val="000000"/>
          <w:kern w:val="0"/>
          <w:sz w:val="20"/>
          <w:szCs w:val="20"/>
        </w:rPr>
        <w:t>8</w:t>
      </w:r>
      <w:r w:rsidRPr="00D84868">
        <w:rPr>
          <w:rFonts w:ascii="Arial" w:hAnsi="Arial" w:cs="Arial"/>
          <w:color w:val="000000"/>
          <w:kern w:val="0"/>
          <w:sz w:val="20"/>
          <w:szCs w:val="20"/>
        </w:rPr>
        <w:t xml:space="preserve"> December 202</w:t>
      </w:r>
      <w:r w:rsidR="00A70A56">
        <w:rPr>
          <w:rFonts w:ascii="Arial" w:hAnsi="Arial" w:cs="Arial"/>
          <w:color w:val="000000"/>
          <w:kern w:val="0"/>
          <w:sz w:val="20"/>
          <w:szCs w:val="20"/>
        </w:rPr>
        <w:t>5</w:t>
      </w:r>
      <w:r w:rsidRPr="00D84868">
        <w:rPr>
          <w:rFonts w:ascii="Arial" w:hAnsi="Arial" w:cs="Arial"/>
          <w:color w:val="000000"/>
          <w:kern w:val="0"/>
          <w:sz w:val="20"/>
          <w:szCs w:val="20"/>
        </w:rPr>
        <w:t>. </w:t>
      </w:r>
    </w:p>
    <w:p w14:paraId="4C8344C3" w14:textId="77777777" w:rsidR="00D84868" w:rsidRPr="00D84868" w:rsidRDefault="00D84868" w:rsidP="00D84868">
      <w:pPr>
        <w:rPr>
          <w:rFonts w:ascii="Arial" w:hAnsi="Arial" w:cs="Arial"/>
          <w:color w:val="000000"/>
          <w:kern w:val="0"/>
          <w:sz w:val="20"/>
          <w:szCs w:val="20"/>
        </w:rPr>
      </w:pPr>
    </w:p>
    <w:p w14:paraId="25F0440C" w14:textId="04DC6BF9" w:rsidR="00D84868" w:rsidRDefault="00D84868" w:rsidP="00D84868">
      <w:pPr>
        <w:rPr>
          <w:rFonts w:ascii="Arial" w:hAnsi="Arial" w:cs="Arial"/>
          <w:color w:val="000000"/>
          <w:kern w:val="0"/>
          <w:sz w:val="20"/>
          <w:szCs w:val="20"/>
        </w:rPr>
      </w:pPr>
      <w:r w:rsidRPr="00D84868">
        <w:rPr>
          <w:rFonts w:ascii="Arial" w:hAnsi="Arial" w:cs="Arial"/>
          <w:color w:val="000000"/>
          <w:kern w:val="0"/>
          <w:sz w:val="20"/>
          <w:szCs w:val="20"/>
        </w:rPr>
        <w:t>More information about Bett</w:t>
      </w:r>
      <w:r w:rsidR="00A70A56">
        <w:rPr>
          <w:rFonts w:ascii="Arial" w:hAnsi="Arial" w:cs="Arial"/>
          <w:color w:val="000000"/>
          <w:kern w:val="0"/>
          <w:sz w:val="20"/>
          <w:szCs w:val="20"/>
        </w:rPr>
        <w:t xml:space="preserve"> UK</w:t>
      </w:r>
      <w:r w:rsidRPr="00D84868">
        <w:rPr>
          <w:rFonts w:ascii="Arial" w:hAnsi="Arial" w:cs="Arial"/>
          <w:color w:val="000000"/>
          <w:kern w:val="0"/>
          <w:sz w:val="20"/>
          <w:szCs w:val="20"/>
        </w:rPr>
        <w:t xml:space="preserve"> 202</w:t>
      </w:r>
      <w:r w:rsidR="00A70A56">
        <w:rPr>
          <w:rFonts w:ascii="Arial" w:hAnsi="Arial" w:cs="Arial"/>
          <w:color w:val="000000"/>
          <w:kern w:val="0"/>
          <w:sz w:val="20"/>
          <w:szCs w:val="20"/>
        </w:rPr>
        <w:t>6</w:t>
      </w:r>
      <w:r w:rsidRPr="00D84868">
        <w:rPr>
          <w:rFonts w:ascii="Arial" w:hAnsi="Arial" w:cs="Arial"/>
          <w:color w:val="000000"/>
          <w:kern w:val="0"/>
          <w:sz w:val="20"/>
          <w:szCs w:val="20"/>
        </w:rPr>
        <w:t xml:space="preserve"> can be found on their website </w:t>
      </w:r>
      <w:hyperlink r:id="rId10" w:tgtFrame="_blank" w:history="1">
        <w:r w:rsidRPr="00D84868">
          <w:rPr>
            <w:rStyle w:val="Hyperlink"/>
            <w:rFonts w:ascii="Arial" w:hAnsi="Arial" w:cs="Arial"/>
            <w:kern w:val="0"/>
            <w:sz w:val="20"/>
            <w:szCs w:val="20"/>
          </w:rPr>
          <w:t>uk.bettshow.com</w:t>
        </w:r>
      </w:hyperlink>
      <w:r w:rsidRPr="00D84868">
        <w:rPr>
          <w:rFonts w:ascii="Arial" w:hAnsi="Arial" w:cs="Arial"/>
          <w:color w:val="000000"/>
          <w:kern w:val="0"/>
          <w:sz w:val="20"/>
          <w:szCs w:val="20"/>
        </w:rPr>
        <w:t>. I would be happy to discuss any questions you may have. Please consider my request as Bett is an unmissable, world-class learning opportunity. </w:t>
      </w:r>
    </w:p>
    <w:p w14:paraId="6F214290" w14:textId="77777777" w:rsidR="00D84868" w:rsidRPr="00D84868" w:rsidRDefault="00D84868" w:rsidP="00D84868">
      <w:pPr>
        <w:rPr>
          <w:rFonts w:ascii="Arial" w:hAnsi="Arial" w:cs="Arial"/>
          <w:color w:val="000000"/>
          <w:kern w:val="0"/>
          <w:sz w:val="20"/>
          <w:szCs w:val="20"/>
        </w:rPr>
      </w:pPr>
    </w:p>
    <w:p w14:paraId="0D6F49CB" w14:textId="77777777" w:rsidR="00D84868" w:rsidRPr="00D84868" w:rsidRDefault="00D84868" w:rsidP="00D84868">
      <w:pPr>
        <w:rPr>
          <w:rFonts w:ascii="Arial" w:hAnsi="Arial" w:cs="Arial"/>
          <w:color w:val="000000"/>
          <w:kern w:val="0"/>
          <w:sz w:val="20"/>
          <w:szCs w:val="20"/>
        </w:rPr>
      </w:pPr>
      <w:r w:rsidRPr="00D84868">
        <w:rPr>
          <w:rFonts w:ascii="Arial" w:hAnsi="Arial" w:cs="Arial"/>
          <w:color w:val="000000"/>
          <w:kern w:val="0"/>
          <w:sz w:val="20"/>
          <w:szCs w:val="20"/>
        </w:rPr>
        <w:t>Yours sincerely,  </w:t>
      </w:r>
    </w:p>
    <w:p w14:paraId="016EA487" w14:textId="77777777" w:rsidR="00D84868" w:rsidRPr="00D84868" w:rsidRDefault="00D84868" w:rsidP="00D84868">
      <w:pPr>
        <w:rPr>
          <w:rFonts w:ascii="Arial" w:hAnsi="Arial" w:cs="Arial"/>
          <w:color w:val="000000"/>
          <w:kern w:val="0"/>
          <w:sz w:val="20"/>
          <w:szCs w:val="20"/>
        </w:rPr>
      </w:pPr>
      <w:r w:rsidRPr="00D84868">
        <w:rPr>
          <w:rFonts w:ascii="Arial" w:hAnsi="Arial" w:cs="Arial"/>
          <w:color w:val="000000"/>
          <w:kern w:val="0"/>
          <w:sz w:val="20"/>
          <w:szCs w:val="20"/>
          <w:highlight w:val="yellow"/>
        </w:rPr>
        <w:t>&lt;Insert your name&gt;</w:t>
      </w:r>
      <w:r w:rsidRPr="00D84868">
        <w:rPr>
          <w:rFonts w:ascii="Arial" w:hAnsi="Arial" w:cs="Arial"/>
          <w:color w:val="000000"/>
          <w:kern w:val="0"/>
          <w:sz w:val="20"/>
          <w:szCs w:val="20"/>
        </w:rPr>
        <w:t> </w:t>
      </w:r>
    </w:p>
    <w:p w14:paraId="0F8F79BA" w14:textId="77777777" w:rsidR="00B73D8C" w:rsidRPr="00266283" w:rsidRDefault="00B73D8C">
      <w:pPr>
        <w:rPr>
          <w:rFonts w:ascii="Arial" w:hAnsi="Arial" w:cs="Arial"/>
          <w:sz w:val="20"/>
          <w:szCs w:val="20"/>
        </w:rPr>
      </w:pPr>
    </w:p>
    <w:p w14:paraId="623A9341" w14:textId="77777777" w:rsidR="00BE6E6F" w:rsidRPr="00266283" w:rsidRDefault="00BE6E6F">
      <w:pPr>
        <w:rPr>
          <w:rFonts w:ascii="Arial" w:hAnsi="Arial" w:cs="Arial"/>
        </w:rPr>
      </w:pPr>
    </w:p>
    <w:p w14:paraId="7F997C06" w14:textId="6F0E1533" w:rsidR="00605E26" w:rsidRPr="00266283" w:rsidRDefault="00BA50DD" w:rsidP="00BE6E6F">
      <w:pPr>
        <w:rPr>
          <w:rFonts w:ascii="Arial" w:hAnsi="Arial" w:cs="Arial"/>
        </w:rPr>
      </w:pPr>
      <w:r w:rsidRPr="00266283">
        <w:rPr>
          <w:rFonts w:ascii="Arial" w:hAnsi="Arial" w:cs="Arial"/>
        </w:rPr>
        <w:t xml:space="preserve"> </w:t>
      </w:r>
    </w:p>
    <w:sectPr w:rsidR="00605E26" w:rsidRPr="00266283" w:rsidSect="00C712B9">
      <w:headerReference w:type="default" r:id="rId11"/>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E0A8C" w14:textId="77777777" w:rsidR="000841A7" w:rsidRDefault="000841A7" w:rsidP="00C712B9">
      <w:r>
        <w:separator/>
      </w:r>
    </w:p>
  </w:endnote>
  <w:endnote w:type="continuationSeparator" w:id="0">
    <w:p w14:paraId="227D88F7" w14:textId="77777777" w:rsidR="000841A7" w:rsidRDefault="000841A7" w:rsidP="00C712B9">
      <w:r>
        <w:continuationSeparator/>
      </w:r>
    </w:p>
  </w:endnote>
  <w:endnote w:type="continuationNotice" w:id="1">
    <w:p w14:paraId="1AC9BD73" w14:textId="77777777" w:rsidR="000841A7" w:rsidRDefault="000841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7803E" w14:textId="77777777" w:rsidR="000841A7" w:rsidRDefault="000841A7" w:rsidP="00C712B9">
      <w:r>
        <w:separator/>
      </w:r>
    </w:p>
  </w:footnote>
  <w:footnote w:type="continuationSeparator" w:id="0">
    <w:p w14:paraId="57BA1A6D" w14:textId="77777777" w:rsidR="000841A7" w:rsidRDefault="000841A7" w:rsidP="00C712B9">
      <w:r>
        <w:continuationSeparator/>
      </w:r>
    </w:p>
  </w:footnote>
  <w:footnote w:type="continuationNotice" w:id="1">
    <w:p w14:paraId="791893CB" w14:textId="77777777" w:rsidR="000841A7" w:rsidRDefault="000841A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72DC4" w14:textId="4FFAB2D1" w:rsidR="00C712B9" w:rsidRDefault="00374CF7">
    <w:pPr>
      <w:pStyle w:val="Header"/>
    </w:pPr>
    <w:r>
      <w:rPr>
        <w:noProof/>
      </w:rPr>
      <w:drawing>
        <wp:inline distT="0" distB="0" distL="0" distR="0" wp14:anchorId="5ED742A8" wp14:editId="4CF0A86D">
          <wp:extent cx="1962150" cy="824494"/>
          <wp:effectExtent l="0" t="0" r="0" b="0"/>
          <wp:docPr id="4109486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5524" cy="830114"/>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5D7D6E"/>
    <w:multiLevelType w:val="hybridMultilevel"/>
    <w:tmpl w:val="7C0A28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6550F6"/>
    <w:multiLevelType w:val="hybridMultilevel"/>
    <w:tmpl w:val="496C0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8F628AE"/>
    <w:multiLevelType w:val="hybridMultilevel"/>
    <w:tmpl w:val="DA08FC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7997397">
    <w:abstractNumId w:val="1"/>
  </w:num>
  <w:num w:numId="2" w16cid:durableId="1047295368">
    <w:abstractNumId w:val="0"/>
  </w:num>
  <w:num w:numId="3" w16cid:durableId="3672216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2B9"/>
    <w:rsid w:val="0002727A"/>
    <w:rsid w:val="00030FBA"/>
    <w:rsid w:val="00040D61"/>
    <w:rsid w:val="0007061A"/>
    <w:rsid w:val="000833E4"/>
    <w:rsid w:val="000841A7"/>
    <w:rsid w:val="001029CD"/>
    <w:rsid w:val="00153ED2"/>
    <w:rsid w:val="001C558E"/>
    <w:rsid w:val="002340EB"/>
    <w:rsid w:val="00242DAC"/>
    <w:rsid w:val="00252BDF"/>
    <w:rsid w:val="00266283"/>
    <w:rsid w:val="002841E3"/>
    <w:rsid w:val="002E599D"/>
    <w:rsid w:val="00363CD3"/>
    <w:rsid w:val="00374CF7"/>
    <w:rsid w:val="003B4442"/>
    <w:rsid w:val="003E2C8A"/>
    <w:rsid w:val="003E5407"/>
    <w:rsid w:val="00413941"/>
    <w:rsid w:val="00413E8E"/>
    <w:rsid w:val="00423AFD"/>
    <w:rsid w:val="00437815"/>
    <w:rsid w:val="004625AB"/>
    <w:rsid w:val="004965F0"/>
    <w:rsid w:val="004E6A65"/>
    <w:rsid w:val="004F0674"/>
    <w:rsid w:val="00510F4D"/>
    <w:rsid w:val="00525163"/>
    <w:rsid w:val="00536711"/>
    <w:rsid w:val="0056787B"/>
    <w:rsid w:val="00580D80"/>
    <w:rsid w:val="00605E26"/>
    <w:rsid w:val="0063133E"/>
    <w:rsid w:val="006578F3"/>
    <w:rsid w:val="006C1845"/>
    <w:rsid w:val="006C3915"/>
    <w:rsid w:val="006F0E87"/>
    <w:rsid w:val="006F1414"/>
    <w:rsid w:val="00716DAE"/>
    <w:rsid w:val="0073619B"/>
    <w:rsid w:val="007829EC"/>
    <w:rsid w:val="007860CC"/>
    <w:rsid w:val="007E1EE1"/>
    <w:rsid w:val="00831678"/>
    <w:rsid w:val="00832225"/>
    <w:rsid w:val="008364C4"/>
    <w:rsid w:val="00860D6E"/>
    <w:rsid w:val="00873607"/>
    <w:rsid w:val="008D670A"/>
    <w:rsid w:val="008E598B"/>
    <w:rsid w:val="00932AAA"/>
    <w:rsid w:val="009415DF"/>
    <w:rsid w:val="00943A0B"/>
    <w:rsid w:val="00974C16"/>
    <w:rsid w:val="0098771C"/>
    <w:rsid w:val="009917D3"/>
    <w:rsid w:val="009B0461"/>
    <w:rsid w:val="009C324C"/>
    <w:rsid w:val="009C4CB2"/>
    <w:rsid w:val="009C5675"/>
    <w:rsid w:val="009F4C35"/>
    <w:rsid w:val="00A062E6"/>
    <w:rsid w:val="00A075BE"/>
    <w:rsid w:val="00A17F8B"/>
    <w:rsid w:val="00A46D73"/>
    <w:rsid w:val="00A70A56"/>
    <w:rsid w:val="00A8236B"/>
    <w:rsid w:val="00A96CD2"/>
    <w:rsid w:val="00AB6B65"/>
    <w:rsid w:val="00AC45F9"/>
    <w:rsid w:val="00B10A3E"/>
    <w:rsid w:val="00B33B1F"/>
    <w:rsid w:val="00B35578"/>
    <w:rsid w:val="00B66729"/>
    <w:rsid w:val="00B73D8C"/>
    <w:rsid w:val="00B95342"/>
    <w:rsid w:val="00B97AE2"/>
    <w:rsid w:val="00BA50DD"/>
    <w:rsid w:val="00BD75A3"/>
    <w:rsid w:val="00BE2848"/>
    <w:rsid w:val="00BE6E6F"/>
    <w:rsid w:val="00BF58D6"/>
    <w:rsid w:val="00C3703A"/>
    <w:rsid w:val="00C712B9"/>
    <w:rsid w:val="00C73A07"/>
    <w:rsid w:val="00C91566"/>
    <w:rsid w:val="00CA014D"/>
    <w:rsid w:val="00D17481"/>
    <w:rsid w:val="00D4579A"/>
    <w:rsid w:val="00D55F26"/>
    <w:rsid w:val="00D84868"/>
    <w:rsid w:val="00DB677B"/>
    <w:rsid w:val="00DD397B"/>
    <w:rsid w:val="00DE6172"/>
    <w:rsid w:val="00E0542E"/>
    <w:rsid w:val="00E71754"/>
    <w:rsid w:val="00E75FF4"/>
    <w:rsid w:val="00E92371"/>
    <w:rsid w:val="00E94E51"/>
    <w:rsid w:val="00EA229E"/>
    <w:rsid w:val="00EC0767"/>
    <w:rsid w:val="00ED2F74"/>
    <w:rsid w:val="00F02175"/>
    <w:rsid w:val="00F16B3D"/>
    <w:rsid w:val="00F94078"/>
    <w:rsid w:val="00FD122B"/>
    <w:rsid w:val="00FD240E"/>
    <w:rsid w:val="00FE76FB"/>
    <w:rsid w:val="0D75898D"/>
    <w:rsid w:val="0EA94BF2"/>
    <w:rsid w:val="14EBC2C5"/>
    <w:rsid w:val="27E322BA"/>
    <w:rsid w:val="321BAD93"/>
    <w:rsid w:val="46D619EF"/>
    <w:rsid w:val="53138AD8"/>
    <w:rsid w:val="57D6A160"/>
    <w:rsid w:val="64DB427E"/>
    <w:rsid w:val="6A282FF6"/>
    <w:rsid w:val="7975FAB8"/>
    <w:rsid w:val="7D003B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0C910A"/>
  <w15:chartTrackingRefBased/>
  <w15:docId w15:val="{F65068A5-874D-4A7B-BE2B-4AAFAF6FA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12B9"/>
    <w:pPr>
      <w:tabs>
        <w:tab w:val="center" w:pos="4513"/>
        <w:tab w:val="right" w:pos="9026"/>
      </w:tabs>
    </w:pPr>
  </w:style>
  <w:style w:type="character" w:customStyle="1" w:styleId="HeaderChar">
    <w:name w:val="Header Char"/>
    <w:basedOn w:val="DefaultParagraphFont"/>
    <w:link w:val="Header"/>
    <w:uiPriority w:val="99"/>
    <w:rsid w:val="00C712B9"/>
  </w:style>
  <w:style w:type="paragraph" w:styleId="Footer">
    <w:name w:val="footer"/>
    <w:basedOn w:val="Normal"/>
    <w:link w:val="FooterChar"/>
    <w:uiPriority w:val="99"/>
    <w:unhideWhenUsed/>
    <w:rsid w:val="00C712B9"/>
    <w:pPr>
      <w:tabs>
        <w:tab w:val="center" w:pos="4513"/>
        <w:tab w:val="right" w:pos="9026"/>
      </w:tabs>
    </w:pPr>
  </w:style>
  <w:style w:type="character" w:customStyle="1" w:styleId="FooterChar">
    <w:name w:val="Footer Char"/>
    <w:basedOn w:val="DefaultParagraphFont"/>
    <w:link w:val="Footer"/>
    <w:uiPriority w:val="99"/>
    <w:rsid w:val="00C712B9"/>
  </w:style>
  <w:style w:type="paragraph" w:styleId="ListParagraph">
    <w:name w:val="List Paragraph"/>
    <w:basedOn w:val="Normal"/>
    <w:uiPriority w:val="34"/>
    <w:qFormat/>
    <w:rsid w:val="002E599D"/>
    <w:pPr>
      <w:ind w:left="720"/>
      <w:contextualSpacing/>
    </w:pPr>
  </w:style>
  <w:style w:type="character" w:styleId="Hyperlink">
    <w:name w:val="Hyperlink"/>
    <w:basedOn w:val="DefaultParagraphFont"/>
    <w:uiPriority w:val="99"/>
    <w:unhideWhenUsed/>
    <w:rsid w:val="004965F0"/>
    <w:rPr>
      <w:color w:val="0563C1" w:themeColor="hyperlink"/>
      <w:u w:val="single"/>
    </w:rPr>
  </w:style>
  <w:style w:type="character" w:styleId="UnresolvedMention">
    <w:name w:val="Unresolved Mention"/>
    <w:basedOn w:val="DefaultParagraphFont"/>
    <w:uiPriority w:val="99"/>
    <w:semiHidden/>
    <w:unhideWhenUsed/>
    <w:rsid w:val="004965F0"/>
    <w:rPr>
      <w:color w:val="605E5C"/>
      <w:shd w:val="clear" w:color="auto" w:fill="E1DFDD"/>
    </w:rPr>
  </w:style>
  <w:style w:type="character" w:styleId="CommentReference">
    <w:name w:val="annotation reference"/>
    <w:basedOn w:val="DefaultParagraphFont"/>
    <w:uiPriority w:val="99"/>
    <w:semiHidden/>
    <w:unhideWhenUsed/>
    <w:rsid w:val="00FD122B"/>
    <w:rPr>
      <w:sz w:val="16"/>
      <w:szCs w:val="16"/>
    </w:rPr>
  </w:style>
  <w:style w:type="paragraph" w:styleId="CommentText">
    <w:name w:val="annotation text"/>
    <w:basedOn w:val="Normal"/>
    <w:link w:val="CommentTextChar"/>
    <w:uiPriority w:val="99"/>
    <w:unhideWhenUsed/>
    <w:rsid w:val="00FD122B"/>
    <w:rPr>
      <w:sz w:val="20"/>
      <w:szCs w:val="20"/>
    </w:rPr>
  </w:style>
  <w:style w:type="character" w:customStyle="1" w:styleId="CommentTextChar">
    <w:name w:val="Comment Text Char"/>
    <w:basedOn w:val="DefaultParagraphFont"/>
    <w:link w:val="CommentText"/>
    <w:uiPriority w:val="99"/>
    <w:rsid w:val="00FD122B"/>
    <w:rPr>
      <w:sz w:val="20"/>
      <w:szCs w:val="20"/>
    </w:rPr>
  </w:style>
  <w:style w:type="paragraph" w:styleId="CommentSubject">
    <w:name w:val="annotation subject"/>
    <w:basedOn w:val="CommentText"/>
    <w:next w:val="CommentText"/>
    <w:link w:val="CommentSubjectChar"/>
    <w:uiPriority w:val="99"/>
    <w:semiHidden/>
    <w:unhideWhenUsed/>
    <w:rsid w:val="00FD122B"/>
    <w:rPr>
      <w:b/>
      <w:bCs/>
    </w:rPr>
  </w:style>
  <w:style w:type="character" w:customStyle="1" w:styleId="CommentSubjectChar">
    <w:name w:val="Comment Subject Char"/>
    <w:basedOn w:val="CommentTextChar"/>
    <w:link w:val="CommentSubject"/>
    <w:uiPriority w:val="99"/>
    <w:semiHidden/>
    <w:rsid w:val="00FD122B"/>
    <w:rPr>
      <w:b/>
      <w:bCs/>
      <w:sz w:val="20"/>
      <w:szCs w:val="20"/>
    </w:rPr>
  </w:style>
  <w:style w:type="paragraph" w:customStyle="1" w:styleId="BasicParagraph">
    <w:name w:val="[Basic Paragraph]"/>
    <w:basedOn w:val="Normal"/>
    <w:uiPriority w:val="99"/>
    <w:rsid w:val="00266283"/>
    <w:pPr>
      <w:autoSpaceDE w:val="0"/>
      <w:autoSpaceDN w:val="0"/>
      <w:adjustRightInd w:val="0"/>
      <w:spacing w:line="288" w:lineRule="auto"/>
      <w:textAlignment w:val="center"/>
    </w:pPr>
    <w:rPr>
      <w:rFonts w:ascii="MinionPro-Regular" w:hAnsi="MinionPro-Regular" w:cs="MinionPro-Regular"/>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15969">
      <w:bodyDiv w:val="1"/>
      <w:marLeft w:val="0"/>
      <w:marRight w:val="0"/>
      <w:marTop w:val="0"/>
      <w:marBottom w:val="0"/>
      <w:divBdr>
        <w:top w:val="none" w:sz="0" w:space="0" w:color="auto"/>
        <w:left w:val="none" w:sz="0" w:space="0" w:color="auto"/>
        <w:bottom w:val="none" w:sz="0" w:space="0" w:color="auto"/>
        <w:right w:val="none" w:sz="0" w:space="0" w:color="auto"/>
      </w:divBdr>
      <w:divsChild>
        <w:div w:id="133985164">
          <w:marLeft w:val="0"/>
          <w:marRight w:val="0"/>
          <w:marTop w:val="0"/>
          <w:marBottom w:val="0"/>
          <w:divBdr>
            <w:top w:val="none" w:sz="0" w:space="0" w:color="auto"/>
            <w:left w:val="none" w:sz="0" w:space="0" w:color="auto"/>
            <w:bottom w:val="none" w:sz="0" w:space="0" w:color="auto"/>
            <w:right w:val="none" w:sz="0" w:space="0" w:color="auto"/>
          </w:divBdr>
        </w:div>
        <w:div w:id="1791630362">
          <w:marLeft w:val="0"/>
          <w:marRight w:val="0"/>
          <w:marTop w:val="0"/>
          <w:marBottom w:val="0"/>
          <w:divBdr>
            <w:top w:val="none" w:sz="0" w:space="0" w:color="auto"/>
            <w:left w:val="none" w:sz="0" w:space="0" w:color="auto"/>
            <w:bottom w:val="none" w:sz="0" w:space="0" w:color="auto"/>
            <w:right w:val="none" w:sz="0" w:space="0" w:color="auto"/>
          </w:divBdr>
        </w:div>
        <w:div w:id="300766061">
          <w:marLeft w:val="0"/>
          <w:marRight w:val="0"/>
          <w:marTop w:val="0"/>
          <w:marBottom w:val="0"/>
          <w:divBdr>
            <w:top w:val="none" w:sz="0" w:space="0" w:color="auto"/>
            <w:left w:val="none" w:sz="0" w:space="0" w:color="auto"/>
            <w:bottom w:val="none" w:sz="0" w:space="0" w:color="auto"/>
            <w:right w:val="none" w:sz="0" w:space="0" w:color="auto"/>
          </w:divBdr>
        </w:div>
        <w:div w:id="561216220">
          <w:marLeft w:val="0"/>
          <w:marRight w:val="0"/>
          <w:marTop w:val="0"/>
          <w:marBottom w:val="0"/>
          <w:divBdr>
            <w:top w:val="none" w:sz="0" w:space="0" w:color="auto"/>
            <w:left w:val="none" w:sz="0" w:space="0" w:color="auto"/>
            <w:bottom w:val="none" w:sz="0" w:space="0" w:color="auto"/>
            <w:right w:val="none" w:sz="0" w:space="0" w:color="auto"/>
          </w:divBdr>
        </w:div>
        <w:div w:id="83646578">
          <w:marLeft w:val="0"/>
          <w:marRight w:val="0"/>
          <w:marTop w:val="0"/>
          <w:marBottom w:val="0"/>
          <w:divBdr>
            <w:top w:val="none" w:sz="0" w:space="0" w:color="auto"/>
            <w:left w:val="none" w:sz="0" w:space="0" w:color="auto"/>
            <w:bottom w:val="none" w:sz="0" w:space="0" w:color="auto"/>
            <w:right w:val="none" w:sz="0" w:space="0" w:color="auto"/>
          </w:divBdr>
        </w:div>
        <w:div w:id="722943204">
          <w:marLeft w:val="0"/>
          <w:marRight w:val="0"/>
          <w:marTop w:val="0"/>
          <w:marBottom w:val="0"/>
          <w:divBdr>
            <w:top w:val="none" w:sz="0" w:space="0" w:color="auto"/>
            <w:left w:val="none" w:sz="0" w:space="0" w:color="auto"/>
            <w:bottom w:val="none" w:sz="0" w:space="0" w:color="auto"/>
            <w:right w:val="none" w:sz="0" w:space="0" w:color="auto"/>
          </w:divBdr>
        </w:div>
        <w:div w:id="542790900">
          <w:marLeft w:val="0"/>
          <w:marRight w:val="0"/>
          <w:marTop w:val="0"/>
          <w:marBottom w:val="0"/>
          <w:divBdr>
            <w:top w:val="none" w:sz="0" w:space="0" w:color="auto"/>
            <w:left w:val="none" w:sz="0" w:space="0" w:color="auto"/>
            <w:bottom w:val="none" w:sz="0" w:space="0" w:color="auto"/>
            <w:right w:val="none" w:sz="0" w:space="0" w:color="auto"/>
          </w:divBdr>
        </w:div>
        <w:div w:id="1193349930">
          <w:marLeft w:val="0"/>
          <w:marRight w:val="0"/>
          <w:marTop w:val="0"/>
          <w:marBottom w:val="0"/>
          <w:divBdr>
            <w:top w:val="none" w:sz="0" w:space="0" w:color="auto"/>
            <w:left w:val="none" w:sz="0" w:space="0" w:color="auto"/>
            <w:bottom w:val="none" w:sz="0" w:space="0" w:color="auto"/>
            <w:right w:val="none" w:sz="0" w:space="0" w:color="auto"/>
          </w:divBdr>
        </w:div>
        <w:div w:id="1204250174">
          <w:marLeft w:val="0"/>
          <w:marRight w:val="0"/>
          <w:marTop w:val="0"/>
          <w:marBottom w:val="0"/>
          <w:divBdr>
            <w:top w:val="none" w:sz="0" w:space="0" w:color="auto"/>
            <w:left w:val="none" w:sz="0" w:space="0" w:color="auto"/>
            <w:bottom w:val="none" w:sz="0" w:space="0" w:color="auto"/>
            <w:right w:val="none" w:sz="0" w:space="0" w:color="auto"/>
          </w:divBdr>
        </w:div>
        <w:div w:id="2056198275">
          <w:marLeft w:val="0"/>
          <w:marRight w:val="0"/>
          <w:marTop w:val="0"/>
          <w:marBottom w:val="0"/>
          <w:divBdr>
            <w:top w:val="none" w:sz="0" w:space="0" w:color="auto"/>
            <w:left w:val="none" w:sz="0" w:space="0" w:color="auto"/>
            <w:bottom w:val="none" w:sz="0" w:space="0" w:color="auto"/>
            <w:right w:val="none" w:sz="0" w:space="0" w:color="auto"/>
          </w:divBdr>
        </w:div>
        <w:div w:id="2047411340">
          <w:marLeft w:val="0"/>
          <w:marRight w:val="0"/>
          <w:marTop w:val="0"/>
          <w:marBottom w:val="0"/>
          <w:divBdr>
            <w:top w:val="none" w:sz="0" w:space="0" w:color="auto"/>
            <w:left w:val="none" w:sz="0" w:space="0" w:color="auto"/>
            <w:bottom w:val="none" w:sz="0" w:space="0" w:color="auto"/>
            <w:right w:val="none" w:sz="0" w:space="0" w:color="auto"/>
          </w:divBdr>
        </w:div>
        <w:div w:id="1807700633">
          <w:marLeft w:val="0"/>
          <w:marRight w:val="0"/>
          <w:marTop w:val="0"/>
          <w:marBottom w:val="0"/>
          <w:divBdr>
            <w:top w:val="none" w:sz="0" w:space="0" w:color="auto"/>
            <w:left w:val="none" w:sz="0" w:space="0" w:color="auto"/>
            <w:bottom w:val="none" w:sz="0" w:space="0" w:color="auto"/>
            <w:right w:val="none" w:sz="0" w:space="0" w:color="auto"/>
          </w:divBdr>
        </w:div>
        <w:div w:id="1178497666">
          <w:marLeft w:val="0"/>
          <w:marRight w:val="0"/>
          <w:marTop w:val="0"/>
          <w:marBottom w:val="0"/>
          <w:divBdr>
            <w:top w:val="none" w:sz="0" w:space="0" w:color="auto"/>
            <w:left w:val="none" w:sz="0" w:space="0" w:color="auto"/>
            <w:bottom w:val="none" w:sz="0" w:space="0" w:color="auto"/>
            <w:right w:val="none" w:sz="0" w:space="0" w:color="auto"/>
          </w:divBdr>
        </w:div>
      </w:divsChild>
    </w:div>
    <w:div w:id="902836853">
      <w:bodyDiv w:val="1"/>
      <w:marLeft w:val="0"/>
      <w:marRight w:val="0"/>
      <w:marTop w:val="0"/>
      <w:marBottom w:val="0"/>
      <w:divBdr>
        <w:top w:val="none" w:sz="0" w:space="0" w:color="auto"/>
        <w:left w:val="none" w:sz="0" w:space="0" w:color="auto"/>
        <w:bottom w:val="none" w:sz="0" w:space="0" w:color="auto"/>
        <w:right w:val="none" w:sz="0" w:space="0" w:color="auto"/>
      </w:divBdr>
      <w:divsChild>
        <w:div w:id="1136876538">
          <w:marLeft w:val="0"/>
          <w:marRight w:val="0"/>
          <w:marTop w:val="0"/>
          <w:marBottom w:val="0"/>
          <w:divBdr>
            <w:top w:val="none" w:sz="0" w:space="0" w:color="auto"/>
            <w:left w:val="none" w:sz="0" w:space="0" w:color="auto"/>
            <w:bottom w:val="none" w:sz="0" w:space="0" w:color="auto"/>
            <w:right w:val="none" w:sz="0" w:space="0" w:color="auto"/>
          </w:divBdr>
        </w:div>
        <w:div w:id="898174233">
          <w:marLeft w:val="0"/>
          <w:marRight w:val="0"/>
          <w:marTop w:val="0"/>
          <w:marBottom w:val="0"/>
          <w:divBdr>
            <w:top w:val="none" w:sz="0" w:space="0" w:color="auto"/>
            <w:left w:val="none" w:sz="0" w:space="0" w:color="auto"/>
            <w:bottom w:val="none" w:sz="0" w:space="0" w:color="auto"/>
            <w:right w:val="none" w:sz="0" w:space="0" w:color="auto"/>
          </w:divBdr>
        </w:div>
        <w:div w:id="1899245127">
          <w:marLeft w:val="0"/>
          <w:marRight w:val="0"/>
          <w:marTop w:val="0"/>
          <w:marBottom w:val="0"/>
          <w:divBdr>
            <w:top w:val="none" w:sz="0" w:space="0" w:color="auto"/>
            <w:left w:val="none" w:sz="0" w:space="0" w:color="auto"/>
            <w:bottom w:val="none" w:sz="0" w:space="0" w:color="auto"/>
            <w:right w:val="none" w:sz="0" w:space="0" w:color="auto"/>
          </w:divBdr>
        </w:div>
        <w:div w:id="1679426650">
          <w:marLeft w:val="0"/>
          <w:marRight w:val="0"/>
          <w:marTop w:val="0"/>
          <w:marBottom w:val="0"/>
          <w:divBdr>
            <w:top w:val="none" w:sz="0" w:space="0" w:color="auto"/>
            <w:left w:val="none" w:sz="0" w:space="0" w:color="auto"/>
            <w:bottom w:val="none" w:sz="0" w:space="0" w:color="auto"/>
            <w:right w:val="none" w:sz="0" w:space="0" w:color="auto"/>
          </w:divBdr>
        </w:div>
        <w:div w:id="1910577325">
          <w:marLeft w:val="0"/>
          <w:marRight w:val="0"/>
          <w:marTop w:val="0"/>
          <w:marBottom w:val="0"/>
          <w:divBdr>
            <w:top w:val="none" w:sz="0" w:space="0" w:color="auto"/>
            <w:left w:val="none" w:sz="0" w:space="0" w:color="auto"/>
            <w:bottom w:val="none" w:sz="0" w:space="0" w:color="auto"/>
            <w:right w:val="none" w:sz="0" w:space="0" w:color="auto"/>
          </w:divBdr>
        </w:div>
        <w:div w:id="811025746">
          <w:marLeft w:val="0"/>
          <w:marRight w:val="0"/>
          <w:marTop w:val="0"/>
          <w:marBottom w:val="0"/>
          <w:divBdr>
            <w:top w:val="none" w:sz="0" w:space="0" w:color="auto"/>
            <w:left w:val="none" w:sz="0" w:space="0" w:color="auto"/>
            <w:bottom w:val="none" w:sz="0" w:space="0" w:color="auto"/>
            <w:right w:val="none" w:sz="0" w:space="0" w:color="auto"/>
          </w:divBdr>
        </w:div>
        <w:div w:id="1695612987">
          <w:marLeft w:val="0"/>
          <w:marRight w:val="0"/>
          <w:marTop w:val="0"/>
          <w:marBottom w:val="0"/>
          <w:divBdr>
            <w:top w:val="none" w:sz="0" w:space="0" w:color="auto"/>
            <w:left w:val="none" w:sz="0" w:space="0" w:color="auto"/>
            <w:bottom w:val="none" w:sz="0" w:space="0" w:color="auto"/>
            <w:right w:val="none" w:sz="0" w:space="0" w:color="auto"/>
          </w:divBdr>
        </w:div>
        <w:div w:id="1590505818">
          <w:marLeft w:val="0"/>
          <w:marRight w:val="0"/>
          <w:marTop w:val="0"/>
          <w:marBottom w:val="0"/>
          <w:divBdr>
            <w:top w:val="none" w:sz="0" w:space="0" w:color="auto"/>
            <w:left w:val="none" w:sz="0" w:space="0" w:color="auto"/>
            <w:bottom w:val="none" w:sz="0" w:space="0" w:color="auto"/>
            <w:right w:val="none" w:sz="0" w:space="0" w:color="auto"/>
          </w:divBdr>
        </w:div>
        <w:div w:id="1298610665">
          <w:marLeft w:val="0"/>
          <w:marRight w:val="0"/>
          <w:marTop w:val="0"/>
          <w:marBottom w:val="0"/>
          <w:divBdr>
            <w:top w:val="none" w:sz="0" w:space="0" w:color="auto"/>
            <w:left w:val="none" w:sz="0" w:space="0" w:color="auto"/>
            <w:bottom w:val="none" w:sz="0" w:space="0" w:color="auto"/>
            <w:right w:val="none" w:sz="0" w:space="0" w:color="auto"/>
          </w:divBdr>
        </w:div>
        <w:div w:id="638190674">
          <w:marLeft w:val="0"/>
          <w:marRight w:val="0"/>
          <w:marTop w:val="0"/>
          <w:marBottom w:val="0"/>
          <w:divBdr>
            <w:top w:val="none" w:sz="0" w:space="0" w:color="auto"/>
            <w:left w:val="none" w:sz="0" w:space="0" w:color="auto"/>
            <w:bottom w:val="none" w:sz="0" w:space="0" w:color="auto"/>
            <w:right w:val="none" w:sz="0" w:space="0" w:color="auto"/>
          </w:divBdr>
        </w:div>
        <w:div w:id="1447120332">
          <w:marLeft w:val="0"/>
          <w:marRight w:val="0"/>
          <w:marTop w:val="0"/>
          <w:marBottom w:val="0"/>
          <w:divBdr>
            <w:top w:val="none" w:sz="0" w:space="0" w:color="auto"/>
            <w:left w:val="none" w:sz="0" w:space="0" w:color="auto"/>
            <w:bottom w:val="none" w:sz="0" w:space="0" w:color="auto"/>
            <w:right w:val="none" w:sz="0" w:space="0" w:color="auto"/>
          </w:divBdr>
        </w:div>
        <w:div w:id="634603926">
          <w:marLeft w:val="0"/>
          <w:marRight w:val="0"/>
          <w:marTop w:val="0"/>
          <w:marBottom w:val="0"/>
          <w:divBdr>
            <w:top w:val="none" w:sz="0" w:space="0" w:color="auto"/>
            <w:left w:val="none" w:sz="0" w:space="0" w:color="auto"/>
            <w:bottom w:val="none" w:sz="0" w:space="0" w:color="auto"/>
            <w:right w:val="none" w:sz="0" w:space="0" w:color="auto"/>
          </w:divBdr>
        </w:div>
        <w:div w:id="225914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uk.bettshow.com/"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adfd406-f888-4c0f-a976-3fd623bc075c" xsi:nil="true"/>
    <lcf76f155ced4ddcb4097134ff3c332f xmlns="e5c301c0-566d-4044-b065-7e5d53025fc4">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4148266D1D3BE4A9DB063CB51604B38" ma:contentTypeVersion="19" ma:contentTypeDescription="Create a new document." ma:contentTypeScope="" ma:versionID="503b589b265aabe3d18b3e5e57fab8ba">
  <xsd:schema xmlns:xsd="http://www.w3.org/2001/XMLSchema" xmlns:xs="http://www.w3.org/2001/XMLSchema" xmlns:p="http://schemas.microsoft.com/office/2006/metadata/properties" xmlns:ns1="http://schemas.microsoft.com/sharepoint/v3" xmlns:ns2="e5c301c0-566d-4044-b065-7e5d53025fc4" xmlns:ns3="2adfd406-f888-4c0f-a976-3fd623bc075c" targetNamespace="http://schemas.microsoft.com/office/2006/metadata/properties" ma:root="true" ma:fieldsID="c471ac3b9d812f1c274870eab790158f" ns1:_="" ns2:_="" ns3:_="">
    <xsd:import namespace="http://schemas.microsoft.com/sharepoint/v3"/>
    <xsd:import namespace="e5c301c0-566d-4044-b065-7e5d53025fc4"/>
    <xsd:import namespace="2adfd406-f888-4c0f-a976-3fd623bc075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5c301c0-566d-4044-b065-7e5d53025f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e37085-d7dd-4a3b-87d7-d7a14f4a68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dfd406-f888-4c0f-a976-3fd623bc075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394d529-abff-4515-81a3-bbbf96bbdca8}" ma:internalName="TaxCatchAll" ma:showField="CatchAllData" ma:web="2adfd406-f888-4c0f-a976-3fd623bc07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53A311-4F0D-42F4-9987-3E6284B67744}">
  <ds:schemaRefs>
    <ds:schemaRef ds:uri="http://schemas.microsoft.com/office/2006/metadata/properties"/>
    <ds:schemaRef ds:uri="http://schemas.microsoft.com/office/infopath/2007/PartnerControls"/>
    <ds:schemaRef ds:uri="2adfd406-f888-4c0f-a976-3fd623bc075c"/>
    <ds:schemaRef ds:uri="e5c301c0-566d-4044-b065-7e5d53025fc4"/>
    <ds:schemaRef ds:uri="http://schemas.microsoft.com/sharepoint/v3"/>
  </ds:schemaRefs>
</ds:datastoreItem>
</file>

<file path=customXml/itemProps2.xml><?xml version="1.0" encoding="utf-8"?>
<ds:datastoreItem xmlns:ds="http://schemas.openxmlformats.org/officeDocument/2006/customXml" ds:itemID="{40792A2D-70B6-4FEE-A453-E846608585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5c301c0-566d-4044-b065-7e5d53025fc4"/>
    <ds:schemaRef ds:uri="2adfd406-f888-4c0f-a976-3fd623bc07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89A00C-A1E3-4A09-8CF0-F345DE4AC7B4}">
  <ds:schemaRefs>
    <ds:schemaRef ds:uri="http://schemas.microsoft.com/sharepoint/v3/contenttype/forms"/>
  </ds:schemaRefs>
</ds:datastoreItem>
</file>

<file path=docMetadata/LabelInfo.xml><?xml version="1.0" encoding="utf-8"?>
<clbl:labelList xmlns:clbl="http://schemas.microsoft.com/office/2020/mipLabelMetadata">
  <clbl:label id="{e6072184-7dd2-481f-b843-5d269daf34d5}" enabled="0" method="" siteId="{e6072184-7dd2-481f-b843-5d269daf34d5}" removed="1"/>
</clbl:labelList>
</file>

<file path=docProps/app.xml><?xml version="1.0" encoding="utf-8"?>
<Properties xmlns="http://schemas.openxmlformats.org/officeDocument/2006/extended-properties" xmlns:vt="http://schemas.openxmlformats.org/officeDocument/2006/docPropsVTypes">
  <Template>Normal</Template>
  <TotalTime>7</TotalTime>
  <Pages>1</Pages>
  <Words>492</Words>
  <Characters>2759</Characters>
  <Application>Microsoft Office Word</Application>
  <DocSecurity>0</DocSecurity>
  <Lines>59</Lines>
  <Paragraphs>18</Paragraphs>
  <ScaleCrop>false</ScaleCrop>
  <Company/>
  <LinksUpToDate>false</LinksUpToDate>
  <CharactersWithSpaces>3233</CharactersWithSpaces>
  <SharedDoc>false</SharedDoc>
  <HLinks>
    <vt:vector size="6" baseType="variant">
      <vt:variant>
        <vt:i4>4194416</vt:i4>
      </vt:variant>
      <vt:variant>
        <vt:i4>0</vt:i4>
      </vt:variant>
      <vt:variant>
        <vt:i4>0</vt:i4>
      </vt:variant>
      <vt:variant>
        <vt:i4>5</vt:i4>
      </vt:variant>
      <vt:variant>
        <vt:lpwstr>mailto:Exhibitor@Bettshow.com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Browning</dc:creator>
  <cp:keywords/>
  <dc:description/>
  <cp:lastModifiedBy>Alice Crawshaw</cp:lastModifiedBy>
  <cp:revision>4</cp:revision>
  <dcterms:created xsi:type="dcterms:W3CDTF">2025-10-10T14:59:00Z</dcterms:created>
  <dcterms:modified xsi:type="dcterms:W3CDTF">2025-10-10T15:03:00Z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0x010100C4148266D1D3BE4A9DB063CB51604B38</vt:lpwstr>
  </property>
  <property fmtid="{D5CDD505-2E9C-101B-9397-08002B2CF9AE}" pid="3" name="MediaServiceImageTags">
    <vt:lpwstr/>
  </property>
</Properties>
</file>