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B5" w:rsidRPr="001071B5" w:rsidRDefault="001071B5" w:rsidP="001071B5">
      <w:pPr>
        <w:pStyle w:val="NormalWeb"/>
        <w:rPr>
          <w:rFonts w:asciiTheme="minorHAnsi" w:hAnsiTheme="minorHAnsi" w:cstheme="minorHAnsi"/>
          <w:sz w:val="28"/>
          <w:szCs w:val="28"/>
        </w:rPr>
      </w:pPr>
      <w:bookmarkStart w:id="0" w:name="_GoBack"/>
      <w:bookmarkEnd w:id="0"/>
      <w:r w:rsidRPr="001071B5">
        <w:rPr>
          <w:rStyle w:val="Strong"/>
          <w:rFonts w:asciiTheme="minorHAnsi" w:hAnsiTheme="minorHAnsi" w:cstheme="minorHAnsi"/>
          <w:sz w:val="28"/>
          <w:szCs w:val="28"/>
        </w:rPr>
        <w:t xml:space="preserve">Description of </w:t>
      </w:r>
      <w:proofErr w:type="spellStart"/>
      <w:r>
        <w:rPr>
          <w:rStyle w:val="Strong"/>
          <w:rFonts w:asciiTheme="minorHAnsi" w:hAnsiTheme="minorHAnsi" w:cstheme="minorHAnsi"/>
          <w:sz w:val="28"/>
          <w:szCs w:val="28"/>
        </w:rPr>
        <w:t>Samasta</w:t>
      </w:r>
      <w:proofErr w:type="spellEnd"/>
      <w:r>
        <w:rPr>
          <w:rStyle w:val="Strong"/>
          <w:rFonts w:asciiTheme="minorHAnsi" w:hAnsiTheme="minorHAnsi" w:cstheme="minorHAnsi"/>
          <w:sz w:val="28"/>
          <w:szCs w:val="28"/>
        </w:rPr>
        <w:t xml:space="preserve"> </w:t>
      </w:r>
      <w:proofErr w:type="spellStart"/>
      <w:r>
        <w:rPr>
          <w:rStyle w:val="Strong"/>
          <w:rFonts w:asciiTheme="minorHAnsi" w:hAnsiTheme="minorHAnsi" w:cstheme="minorHAnsi"/>
          <w:sz w:val="28"/>
          <w:szCs w:val="28"/>
        </w:rPr>
        <w:t>Clothings</w:t>
      </w:r>
      <w:proofErr w:type="spellEnd"/>
    </w:p>
    <w:p w:rsidR="001071B5" w:rsidRPr="001071B5" w:rsidRDefault="001071B5" w:rsidP="001071B5">
      <w:pPr>
        <w:pStyle w:val="NormalWeb"/>
        <w:rPr>
          <w:rFonts w:asciiTheme="minorHAnsi" w:hAnsiTheme="minorHAnsi" w:cstheme="minorHAnsi"/>
        </w:rPr>
      </w:pPr>
      <w:r w:rsidRPr="001071B5">
        <w:rPr>
          <w:rStyle w:val="Strong"/>
          <w:rFonts w:asciiTheme="minorHAnsi" w:hAnsiTheme="minorHAnsi" w:cstheme="minorHAnsi"/>
        </w:rPr>
        <w:t xml:space="preserve">What is </w:t>
      </w:r>
      <w:proofErr w:type="spellStart"/>
      <w:r>
        <w:rPr>
          <w:rStyle w:val="Strong"/>
          <w:rFonts w:asciiTheme="minorHAnsi" w:hAnsiTheme="minorHAnsi" w:cstheme="minorHAnsi"/>
        </w:rPr>
        <w:t>Samasta</w:t>
      </w:r>
      <w:proofErr w:type="spellEnd"/>
      <w:r w:rsidRPr="001071B5">
        <w:rPr>
          <w:rStyle w:val="Strong"/>
          <w:rFonts w:asciiTheme="minorHAnsi" w:hAnsiTheme="minorHAnsi" w:cstheme="minorHAnsi"/>
        </w:rPr>
        <w:t xml:space="preserve"> Clothing?</w:t>
      </w:r>
      <w:r w:rsidRPr="001071B5">
        <w:rPr>
          <w:rFonts w:asciiTheme="minorHAnsi" w:hAnsiTheme="minorHAnsi" w:cstheme="minorHAnsi"/>
        </w:rPr>
        <w:br/>
      </w:r>
      <w:proofErr w:type="spellStart"/>
      <w:r>
        <w:rPr>
          <w:rFonts w:asciiTheme="minorHAnsi" w:hAnsiTheme="minorHAnsi" w:cstheme="minorHAnsi"/>
        </w:rPr>
        <w:t>Samasta</w:t>
      </w:r>
      <w:proofErr w:type="spellEnd"/>
      <w:r>
        <w:rPr>
          <w:rFonts w:asciiTheme="minorHAnsi" w:hAnsiTheme="minorHAnsi" w:cstheme="minorHAnsi"/>
        </w:rPr>
        <w:t xml:space="preserve"> means “universe” in Sanskrit which uses natural fabrics.  </w:t>
      </w:r>
      <w:r w:rsidRPr="001071B5">
        <w:rPr>
          <w:rFonts w:asciiTheme="minorHAnsi" w:hAnsiTheme="minorHAnsi" w:cstheme="minorHAnsi"/>
        </w:rPr>
        <w:t>Natural clothing</w:t>
      </w:r>
      <w:r>
        <w:rPr>
          <w:rFonts w:asciiTheme="minorHAnsi" w:hAnsiTheme="minorHAnsi" w:cstheme="minorHAnsi"/>
        </w:rPr>
        <w:t xml:space="preserve"> refers</w:t>
      </w:r>
      <w:r w:rsidRPr="001071B5">
        <w:rPr>
          <w:rFonts w:asciiTheme="minorHAnsi" w:hAnsiTheme="minorHAnsi" w:cstheme="minorHAnsi"/>
        </w:rPr>
        <w:t xml:space="preserve"> to garments made from fibers derived from plants, animals, or minerals that are minimally processed. Common natural fibers include cotton, linen, wool, silk, and hemp. These materials are typically biodegradable and have been used for thousands of years in various cultures around the world.</w:t>
      </w:r>
    </w:p>
    <w:p w:rsidR="001071B5" w:rsidRPr="001071B5" w:rsidRDefault="001071B5" w:rsidP="001071B5">
      <w:pPr>
        <w:pStyle w:val="NormalWeb"/>
        <w:rPr>
          <w:rFonts w:asciiTheme="minorHAnsi" w:hAnsiTheme="minorHAnsi" w:cstheme="minorHAnsi"/>
        </w:rPr>
      </w:pPr>
      <w:r w:rsidRPr="001071B5">
        <w:rPr>
          <w:rStyle w:val="Strong"/>
          <w:rFonts w:asciiTheme="minorHAnsi" w:hAnsiTheme="minorHAnsi" w:cstheme="minorHAnsi"/>
        </w:rPr>
        <w:t>Benefits of Natural Clothing</w:t>
      </w:r>
      <w:r w:rsidRPr="001071B5">
        <w:rPr>
          <w:rFonts w:asciiTheme="minorHAnsi" w:hAnsiTheme="minorHAnsi" w:cstheme="minorHAnsi"/>
        </w:rPr>
        <w:t xml:space="preserve"> </w:t>
      </w:r>
    </w:p>
    <w:p w:rsidR="001071B5" w:rsidRPr="001071B5" w:rsidRDefault="001071B5" w:rsidP="001071B5">
      <w:pPr>
        <w:pStyle w:val="NormalWeb"/>
        <w:numPr>
          <w:ilvl w:val="0"/>
          <w:numId w:val="1"/>
        </w:numPr>
        <w:rPr>
          <w:rFonts w:asciiTheme="minorHAnsi" w:hAnsiTheme="minorHAnsi" w:cstheme="minorHAnsi"/>
        </w:rPr>
      </w:pPr>
      <w:r w:rsidRPr="001071B5">
        <w:rPr>
          <w:rStyle w:val="Strong"/>
          <w:rFonts w:asciiTheme="minorHAnsi" w:hAnsiTheme="minorHAnsi" w:cstheme="minorHAnsi"/>
        </w:rPr>
        <w:t>Environmental Impact:</w:t>
      </w:r>
      <w:r w:rsidRPr="001071B5">
        <w:rPr>
          <w:rFonts w:asciiTheme="minorHAnsi" w:hAnsiTheme="minorHAnsi" w:cstheme="minorHAnsi"/>
        </w:rPr>
        <w:t xml:space="preserve"> Natural fibers generally have a lower environmental footprint compared to synthetic alternatives. The production processes for natural fibers often consume less energy and water and produce fewer harmful byproducts.</w:t>
      </w:r>
    </w:p>
    <w:p w:rsidR="001071B5" w:rsidRPr="001071B5" w:rsidRDefault="001071B5" w:rsidP="001071B5">
      <w:pPr>
        <w:pStyle w:val="NormalWeb"/>
        <w:numPr>
          <w:ilvl w:val="0"/>
          <w:numId w:val="1"/>
        </w:numPr>
        <w:rPr>
          <w:rFonts w:asciiTheme="minorHAnsi" w:hAnsiTheme="minorHAnsi" w:cstheme="minorHAnsi"/>
        </w:rPr>
      </w:pPr>
      <w:r w:rsidRPr="001071B5">
        <w:rPr>
          <w:rStyle w:val="Strong"/>
          <w:rFonts w:asciiTheme="minorHAnsi" w:hAnsiTheme="minorHAnsi" w:cstheme="minorHAnsi"/>
        </w:rPr>
        <w:t>Biodegradability:</w:t>
      </w:r>
      <w:r w:rsidRPr="001071B5">
        <w:rPr>
          <w:rFonts w:asciiTheme="minorHAnsi" w:hAnsiTheme="minorHAnsi" w:cstheme="minorHAnsi"/>
        </w:rPr>
        <w:t xml:space="preserve"> One of the significant advantages of natural clothing is its ability to decompose naturally over time. For instance, cotton can biodegrade within a few months in a landfill, while synthetic fabrics like polyester can take hundreds of years to break down.</w:t>
      </w:r>
    </w:p>
    <w:p w:rsidR="001071B5" w:rsidRPr="001071B5" w:rsidRDefault="001071B5" w:rsidP="001071B5">
      <w:pPr>
        <w:pStyle w:val="NormalWeb"/>
        <w:numPr>
          <w:ilvl w:val="0"/>
          <w:numId w:val="1"/>
        </w:numPr>
        <w:rPr>
          <w:rFonts w:asciiTheme="minorHAnsi" w:hAnsiTheme="minorHAnsi" w:cstheme="minorHAnsi"/>
        </w:rPr>
      </w:pPr>
      <w:r w:rsidRPr="001071B5">
        <w:rPr>
          <w:rStyle w:val="Strong"/>
          <w:rFonts w:asciiTheme="minorHAnsi" w:hAnsiTheme="minorHAnsi" w:cstheme="minorHAnsi"/>
        </w:rPr>
        <w:t>Skin Health:</w:t>
      </w:r>
      <w:r w:rsidRPr="001071B5">
        <w:rPr>
          <w:rFonts w:asciiTheme="minorHAnsi" w:hAnsiTheme="minorHAnsi" w:cstheme="minorHAnsi"/>
        </w:rPr>
        <w:t xml:space="preserve"> Natural fabrics are less likely to cause skin irritations or allergic reactions, making them suitable for individuals with sensitive skin or allergies. They also tend to be more breathable than synthetic materials, which can help regulate body temperature.</w:t>
      </w:r>
    </w:p>
    <w:p w:rsidR="001071B5" w:rsidRPr="001071B5" w:rsidRDefault="001071B5" w:rsidP="001071B5">
      <w:pPr>
        <w:pStyle w:val="NormalWeb"/>
        <w:numPr>
          <w:ilvl w:val="0"/>
          <w:numId w:val="1"/>
        </w:numPr>
        <w:rPr>
          <w:rFonts w:asciiTheme="minorHAnsi" w:hAnsiTheme="minorHAnsi" w:cstheme="minorHAnsi"/>
        </w:rPr>
      </w:pPr>
      <w:r w:rsidRPr="001071B5">
        <w:rPr>
          <w:rStyle w:val="Strong"/>
          <w:rFonts w:asciiTheme="minorHAnsi" w:hAnsiTheme="minorHAnsi" w:cstheme="minorHAnsi"/>
        </w:rPr>
        <w:t>Durability and Longevity:</w:t>
      </w:r>
      <w:r w:rsidRPr="001071B5">
        <w:rPr>
          <w:rFonts w:asciiTheme="minorHAnsi" w:hAnsiTheme="minorHAnsi" w:cstheme="minorHAnsi"/>
        </w:rPr>
        <w:t xml:space="preserve"> While natural fibers may require more care than synthetics, they often hold their quality longer when properly maintained. Natural clothing tends not to pill as quickly as synthetic fabrics and can maintain its appearance over time.</w:t>
      </w:r>
    </w:p>
    <w:p w:rsidR="001071B5" w:rsidRPr="001071B5" w:rsidRDefault="001071B5" w:rsidP="001071B5">
      <w:pPr>
        <w:pStyle w:val="NormalWeb"/>
        <w:numPr>
          <w:ilvl w:val="0"/>
          <w:numId w:val="1"/>
        </w:numPr>
        <w:rPr>
          <w:rFonts w:asciiTheme="minorHAnsi" w:hAnsiTheme="minorHAnsi" w:cstheme="minorHAnsi"/>
        </w:rPr>
      </w:pPr>
      <w:r w:rsidRPr="001071B5">
        <w:rPr>
          <w:rStyle w:val="Strong"/>
          <w:rFonts w:asciiTheme="minorHAnsi" w:hAnsiTheme="minorHAnsi" w:cstheme="minorHAnsi"/>
        </w:rPr>
        <w:t>Aesthetic Appeal:</w:t>
      </w:r>
      <w:r w:rsidRPr="001071B5">
        <w:rPr>
          <w:rFonts w:asciiTheme="minorHAnsi" w:hAnsiTheme="minorHAnsi" w:cstheme="minorHAnsi"/>
        </w:rPr>
        <w:t xml:space="preserve"> Many people find that natural fibers offer a unique texture and drape that enhances the overall look of garments. They often develop a beautiful patina with age, adding character to the clothing.</w:t>
      </w:r>
    </w:p>
    <w:p w:rsidR="001071B5" w:rsidRPr="001071B5" w:rsidRDefault="001071B5" w:rsidP="001071B5">
      <w:pPr>
        <w:pStyle w:val="NormalWeb"/>
        <w:rPr>
          <w:rFonts w:asciiTheme="minorHAnsi" w:hAnsiTheme="minorHAnsi" w:cstheme="minorHAnsi"/>
        </w:rPr>
      </w:pPr>
      <w:r w:rsidRPr="001071B5">
        <w:rPr>
          <w:rStyle w:val="Strong"/>
          <w:rFonts w:asciiTheme="minorHAnsi" w:hAnsiTheme="minorHAnsi" w:cstheme="minorHAnsi"/>
        </w:rPr>
        <w:t>Sustainable Practices in Natural Clothing Production</w:t>
      </w:r>
      <w:r w:rsidRPr="001071B5">
        <w:rPr>
          <w:rFonts w:asciiTheme="minorHAnsi" w:hAnsiTheme="minorHAnsi" w:cstheme="minorHAnsi"/>
        </w:rPr>
        <w:br/>
        <w:t>The production of natural clothing can be aligned with sustainable practices by sourcing materials responsibly from renewable sources and employing eco-friendly manufacturing methods. This includes using organic farming techniques that avoid harmful pesticides and fertilizers, as well as implementing closed-loop systems that recycle water and chemicals used in processing.</w:t>
      </w:r>
    </w:p>
    <w:p w:rsidR="001071B5" w:rsidRPr="001071B5" w:rsidRDefault="001071B5" w:rsidP="001071B5">
      <w:pPr>
        <w:pStyle w:val="NormalWeb"/>
        <w:rPr>
          <w:rFonts w:asciiTheme="minorHAnsi" w:hAnsiTheme="minorHAnsi" w:cstheme="minorHAnsi"/>
        </w:rPr>
      </w:pPr>
      <w:r w:rsidRPr="001071B5">
        <w:rPr>
          <w:rStyle w:val="Strong"/>
          <w:rFonts w:asciiTheme="minorHAnsi" w:hAnsiTheme="minorHAnsi" w:cstheme="minorHAnsi"/>
        </w:rPr>
        <w:t>Conclusion</w:t>
      </w:r>
      <w:r w:rsidRPr="001071B5">
        <w:rPr>
          <w:rFonts w:asciiTheme="minorHAnsi" w:hAnsiTheme="minorHAnsi" w:cstheme="minorHAnsi"/>
        </w:rPr>
        <w:br/>
        <w:t>Natural clothing represents a shift towards more sustainable fashion choices that benefit both consumers and the environment. By choosing garments made from natural fibers, individuals can contribute to reducing waste and pollution associated with fast fashion while enjoying the inherent benefits these materials provide.</w:t>
      </w:r>
    </w:p>
    <w:p w:rsidR="00B439C4" w:rsidRDefault="00B439C4"/>
    <w:sectPr w:rsidR="00B439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85C6F"/>
    <w:multiLevelType w:val="multilevel"/>
    <w:tmpl w:val="ADAE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B5"/>
    <w:rsid w:val="001071B5"/>
    <w:rsid w:val="00B4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1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71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1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7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dc:creator>
  <cp:lastModifiedBy>Ultra</cp:lastModifiedBy>
  <cp:revision>1</cp:revision>
  <dcterms:created xsi:type="dcterms:W3CDTF">2025-01-18T17:49:00Z</dcterms:created>
  <dcterms:modified xsi:type="dcterms:W3CDTF">2025-01-18T17:56:00Z</dcterms:modified>
</cp:coreProperties>
</file>