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B64B" w14:textId="77777777" w:rsidR="002E52B8" w:rsidRDefault="003C7836">
      <w:pPr>
        <w:ind w:firstLine="720"/>
        <w:jc w:val="center"/>
        <w:rPr>
          <w:b/>
          <w:bCs/>
          <w:sz w:val="28"/>
          <w:szCs w:val="28"/>
        </w:rPr>
      </w:pPr>
      <w:r>
        <w:rPr>
          <w:b/>
          <w:bCs/>
          <w:sz w:val="28"/>
          <w:szCs w:val="28"/>
        </w:rPr>
        <w:t>KEYNOTE SUBMISSION FORM - THE BUSINESS SHOW LONDON 2026</w:t>
      </w:r>
    </w:p>
    <w:p w14:paraId="49D54D36" w14:textId="77777777" w:rsidR="002E52B8" w:rsidRDefault="003C7836">
      <w:pPr>
        <w:jc w:val="center"/>
        <w:rPr>
          <w:b/>
          <w:bCs/>
          <w:color w:val="FF0000"/>
        </w:rPr>
      </w:pPr>
      <w:r>
        <w:rPr>
          <w:b/>
          <w:bCs/>
          <w:color w:val="FF0000"/>
        </w:rPr>
        <w:t>Please complete and return as a Word document (</w:t>
      </w:r>
      <w:r>
        <w:rPr>
          <w:b/>
          <w:bCs/>
          <w:color w:val="FF0000"/>
          <w:u w:val="single"/>
        </w:rPr>
        <w:t>not PDF</w:t>
      </w:r>
      <w:r>
        <w:rPr>
          <w:b/>
          <w:bCs/>
          <w:color w:val="FF0000"/>
        </w:rPr>
        <w:t>), along with a high-res headshot (PNG) and high-res company logo (PNG &amp; EPS).</w:t>
      </w:r>
    </w:p>
    <w:p w14:paraId="16FFF506" w14:textId="77777777" w:rsidR="002E52B8" w:rsidRDefault="003C7836">
      <w:r>
        <w:t xml:space="preserve">By signing this form, you are committing to present one keynote session on one day of The Business Show London, taking place at Excel London on 11th &amp; 12th November 2026. </w:t>
      </w:r>
    </w:p>
    <w:p w14:paraId="7467A9F0" w14:textId="77777777" w:rsidR="002E52B8" w:rsidRDefault="003C7836">
      <w:pPr>
        <w:rPr>
          <w:b/>
          <w:bCs/>
          <w:color w:val="FF0000"/>
          <w:sz w:val="20"/>
          <w:szCs w:val="20"/>
        </w:rPr>
      </w:pPr>
      <w:r>
        <w:t xml:space="preserve">Please note, you must fill in and return the full and additional Keynote Submission Form (provided by your account manager), a high res profile photo, and high res company logo within 2 weeks after signing the Confirmation Form to be used on The Business Show London and Going Global Live’s websites, printed &amp; digital </w:t>
      </w:r>
      <w:proofErr w:type="spellStart"/>
      <w:r>
        <w:t>showguides</w:t>
      </w:r>
      <w:proofErr w:type="spellEnd"/>
      <w:r>
        <w:t>, emails to our database, content to our show external partners, social medias, and all other marketing material.</w:t>
      </w:r>
    </w:p>
    <w:tbl>
      <w:tblPr>
        <w:tblStyle w:val="af"/>
        <w:tblW w:w="11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5"/>
      </w:tblGrid>
      <w:tr w:rsidR="002E52B8" w14:paraId="43CF64A0" w14:textId="77777777">
        <w:trPr>
          <w:trHeight w:val="280"/>
          <w:jc w:val="center"/>
        </w:trPr>
        <w:tc>
          <w:tcPr>
            <w:tcW w:w="11295" w:type="dxa"/>
            <w:shd w:val="clear" w:color="auto" w:fill="17365D"/>
          </w:tcPr>
          <w:p w14:paraId="47EF5652" w14:textId="77777777" w:rsidR="002E52B8" w:rsidRDefault="003C7836">
            <w:pPr>
              <w:rPr>
                <w:b/>
                <w:bCs/>
                <w:color w:val="FFFFFF"/>
                <w:sz w:val="28"/>
                <w:szCs w:val="28"/>
              </w:rPr>
            </w:pPr>
            <w:r>
              <w:rPr>
                <w:b/>
                <w:bCs/>
                <w:color w:val="FFFFFF"/>
                <w:sz w:val="28"/>
                <w:szCs w:val="28"/>
              </w:rPr>
              <w:t>Speaker and Presentation Details (for print and web use):</w:t>
            </w:r>
          </w:p>
        </w:tc>
      </w:tr>
      <w:tr w:rsidR="002E52B8" w14:paraId="65DB9CE9" w14:textId="77777777">
        <w:trPr>
          <w:trHeight w:val="540"/>
          <w:jc w:val="center"/>
        </w:trPr>
        <w:tc>
          <w:tcPr>
            <w:tcW w:w="11295" w:type="dxa"/>
          </w:tcPr>
          <w:p w14:paraId="065429FE" w14:textId="18EE6686" w:rsidR="002E52B8" w:rsidRDefault="003C7836">
            <w:pPr>
              <w:rPr>
                <w:b/>
                <w:bCs/>
                <w:sz w:val="28"/>
                <w:szCs w:val="28"/>
              </w:rPr>
            </w:pPr>
            <w:r>
              <w:rPr>
                <w:b/>
                <w:bCs/>
                <w:sz w:val="24"/>
                <w:szCs w:val="24"/>
              </w:rPr>
              <w:t xml:space="preserve">Speaker(s) Name: </w:t>
            </w:r>
            <w:r w:rsidR="00277856">
              <w:rPr>
                <w:b/>
                <w:bCs/>
                <w:sz w:val="24"/>
                <w:szCs w:val="24"/>
              </w:rPr>
              <w:t xml:space="preserve"> Louize Khan</w:t>
            </w:r>
          </w:p>
        </w:tc>
      </w:tr>
      <w:tr w:rsidR="002E52B8" w14:paraId="12AC70E7" w14:textId="77777777">
        <w:trPr>
          <w:trHeight w:val="540"/>
          <w:jc w:val="center"/>
        </w:trPr>
        <w:tc>
          <w:tcPr>
            <w:tcW w:w="11295" w:type="dxa"/>
          </w:tcPr>
          <w:p w14:paraId="351F73DB" w14:textId="3DC92203" w:rsidR="002E52B8" w:rsidRDefault="003C7836">
            <w:pPr>
              <w:rPr>
                <w:b/>
                <w:bCs/>
                <w:sz w:val="24"/>
                <w:szCs w:val="24"/>
              </w:rPr>
            </w:pPr>
            <w:r>
              <w:rPr>
                <w:b/>
                <w:bCs/>
                <w:sz w:val="24"/>
                <w:szCs w:val="24"/>
              </w:rPr>
              <w:t>Speaker(s) Job Title(s):</w:t>
            </w:r>
            <w:r>
              <w:rPr>
                <w:b/>
                <w:bCs/>
                <w:sz w:val="24"/>
                <w:szCs w:val="24"/>
              </w:rPr>
              <w:t xml:space="preserve"> </w:t>
            </w:r>
            <w:r w:rsidR="00277856">
              <w:rPr>
                <w:b/>
                <w:bCs/>
                <w:sz w:val="24"/>
                <w:szCs w:val="24"/>
              </w:rPr>
              <w:t xml:space="preserve"> Ex VP/Senior Global Brand Director Unilever</w:t>
            </w:r>
          </w:p>
        </w:tc>
      </w:tr>
      <w:tr w:rsidR="002E52B8" w14:paraId="0A496726" w14:textId="77777777">
        <w:trPr>
          <w:trHeight w:val="525"/>
          <w:jc w:val="center"/>
        </w:trPr>
        <w:tc>
          <w:tcPr>
            <w:tcW w:w="11295" w:type="dxa"/>
          </w:tcPr>
          <w:p w14:paraId="7C74074F" w14:textId="6682B395" w:rsidR="002E52B8" w:rsidRDefault="003C7836">
            <w:pPr>
              <w:rPr>
                <w:b/>
                <w:bCs/>
                <w:sz w:val="24"/>
                <w:szCs w:val="24"/>
              </w:rPr>
            </w:pPr>
            <w:r>
              <w:rPr>
                <w:b/>
                <w:bCs/>
                <w:sz w:val="24"/>
                <w:szCs w:val="24"/>
              </w:rPr>
              <w:t xml:space="preserve">Company Name: </w:t>
            </w:r>
            <w:r w:rsidR="00277856">
              <w:rPr>
                <w:b/>
                <w:bCs/>
                <w:sz w:val="24"/>
                <w:szCs w:val="24"/>
              </w:rPr>
              <w:t xml:space="preserve"> Unilever</w:t>
            </w:r>
          </w:p>
        </w:tc>
      </w:tr>
      <w:tr w:rsidR="002E52B8" w14:paraId="4C56CA76" w14:textId="77777777">
        <w:trPr>
          <w:trHeight w:val="840"/>
          <w:jc w:val="center"/>
        </w:trPr>
        <w:tc>
          <w:tcPr>
            <w:tcW w:w="11295" w:type="dxa"/>
          </w:tcPr>
          <w:p w14:paraId="3D06E39D" w14:textId="398B4291" w:rsidR="002E52B8" w:rsidRDefault="003C7836">
            <w:pPr>
              <w:rPr>
                <w:b/>
                <w:bCs/>
                <w:sz w:val="24"/>
                <w:szCs w:val="24"/>
              </w:rPr>
            </w:pPr>
            <w:r>
              <w:rPr>
                <w:b/>
                <w:bCs/>
                <w:sz w:val="24"/>
                <w:szCs w:val="24"/>
              </w:rPr>
              <w:t>Seminar Title (max 10 words)</w:t>
            </w:r>
            <w:r>
              <w:t xml:space="preserve">: </w:t>
            </w:r>
            <w:r w:rsidR="00277856">
              <w:t>Building Superior Brands for growth</w:t>
            </w:r>
          </w:p>
        </w:tc>
      </w:tr>
      <w:tr w:rsidR="002E52B8" w14:paraId="2D9F1586" w14:textId="77777777">
        <w:trPr>
          <w:trHeight w:val="920"/>
          <w:jc w:val="center"/>
        </w:trPr>
        <w:tc>
          <w:tcPr>
            <w:tcW w:w="11295" w:type="dxa"/>
          </w:tcPr>
          <w:p w14:paraId="38A1F532" w14:textId="77777777" w:rsidR="002E52B8" w:rsidRDefault="003C7836">
            <w:pPr>
              <w:rPr>
                <w:sz w:val="24"/>
                <w:szCs w:val="24"/>
              </w:rPr>
            </w:pPr>
            <w:r>
              <w:rPr>
                <w:b/>
                <w:bCs/>
                <w:sz w:val="24"/>
                <w:szCs w:val="24"/>
              </w:rPr>
              <w:t xml:space="preserve">Short Description of Seminar (max 70 words, </w:t>
            </w:r>
            <w:r>
              <w:rPr>
                <w:b/>
                <w:bCs/>
                <w:sz w:val="24"/>
                <w:szCs w:val="24"/>
                <w:u w:val="single"/>
              </w:rPr>
              <w:t xml:space="preserve">no bullet points or lists): </w:t>
            </w:r>
          </w:p>
          <w:p w14:paraId="38486152" w14:textId="77777777" w:rsidR="002E52B8" w:rsidRDefault="002E52B8">
            <w:pPr>
              <w:rPr>
                <w:b/>
                <w:bCs/>
                <w:sz w:val="24"/>
                <w:szCs w:val="24"/>
                <w:u w:val="single"/>
              </w:rPr>
            </w:pPr>
          </w:p>
          <w:p w14:paraId="4BCA5EAE" w14:textId="719AE7B3" w:rsidR="002E52B8" w:rsidRDefault="00277856">
            <w:pPr>
              <w:rPr>
                <w:b/>
                <w:bCs/>
                <w:sz w:val="24"/>
                <w:szCs w:val="24"/>
                <w:u w:val="single"/>
              </w:rPr>
            </w:pPr>
            <w:r>
              <w:rPr>
                <w:b/>
                <w:bCs/>
                <w:sz w:val="24"/>
                <w:szCs w:val="24"/>
                <w:u w:val="single"/>
              </w:rPr>
              <w:t>In today’s disruptive AI world how do you ensure your brand is superior at every touch point with humans and machines.</w:t>
            </w:r>
          </w:p>
        </w:tc>
      </w:tr>
      <w:tr w:rsidR="002E52B8" w14:paraId="3DB8198C" w14:textId="77777777">
        <w:trPr>
          <w:trHeight w:val="920"/>
          <w:jc w:val="center"/>
        </w:trPr>
        <w:tc>
          <w:tcPr>
            <w:tcW w:w="11295" w:type="dxa"/>
          </w:tcPr>
          <w:p w14:paraId="4B098720" w14:textId="77777777" w:rsidR="002E52B8" w:rsidRDefault="003C7836">
            <w:pPr>
              <w:rPr>
                <w:b/>
                <w:bCs/>
                <w:sz w:val="24"/>
                <w:szCs w:val="24"/>
              </w:rPr>
            </w:pPr>
            <w:r>
              <w:rPr>
                <w:b/>
                <w:bCs/>
                <w:sz w:val="24"/>
                <w:szCs w:val="24"/>
              </w:rPr>
              <w:t>Long Description of Seminar:</w:t>
            </w:r>
          </w:p>
          <w:p w14:paraId="4791C179" w14:textId="454F69FA" w:rsidR="002E52B8" w:rsidRDefault="00277856">
            <w:pPr>
              <w:rPr>
                <w:b/>
                <w:bCs/>
                <w:sz w:val="24"/>
                <w:szCs w:val="24"/>
              </w:rPr>
            </w:pPr>
            <w:r>
              <w:rPr>
                <w:b/>
                <w:bCs/>
                <w:sz w:val="24"/>
                <w:szCs w:val="24"/>
                <w:u w:val="single"/>
              </w:rPr>
              <w:t>In today’s disruptive AI world how do you ensure your brand is superior at every touch point with humans and machines.</w:t>
            </w:r>
          </w:p>
        </w:tc>
      </w:tr>
      <w:tr w:rsidR="002E52B8" w14:paraId="7F44399C" w14:textId="77777777">
        <w:trPr>
          <w:trHeight w:val="880"/>
          <w:jc w:val="center"/>
        </w:trPr>
        <w:tc>
          <w:tcPr>
            <w:tcW w:w="11295" w:type="dxa"/>
          </w:tcPr>
          <w:p w14:paraId="5AB8DA7D" w14:textId="77777777" w:rsidR="002E52B8" w:rsidRDefault="003C7836">
            <w:pPr>
              <w:rPr>
                <w:b/>
                <w:bCs/>
                <w:sz w:val="24"/>
                <w:szCs w:val="24"/>
              </w:rPr>
            </w:pPr>
            <w:r>
              <w:rPr>
                <w:b/>
                <w:bCs/>
                <w:sz w:val="24"/>
                <w:szCs w:val="24"/>
              </w:rPr>
              <w:t xml:space="preserve">Speaker Biography (max 150 words, </w:t>
            </w:r>
            <w:r>
              <w:rPr>
                <w:b/>
                <w:bCs/>
                <w:sz w:val="24"/>
                <w:szCs w:val="24"/>
                <w:u w:val="single"/>
              </w:rPr>
              <w:t>no bullet points</w:t>
            </w:r>
            <w:r>
              <w:rPr>
                <w:b/>
                <w:bCs/>
                <w:sz w:val="24"/>
                <w:szCs w:val="24"/>
              </w:rPr>
              <w:t>):</w:t>
            </w:r>
          </w:p>
          <w:p w14:paraId="577664E7" w14:textId="77777777" w:rsidR="00277856" w:rsidRPr="00277856" w:rsidRDefault="00277856" w:rsidP="00277856">
            <w:pPr>
              <w:rPr>
                <w:rFonts w:ascii="Arial" w:eastAsia="Arial" w:hAnsi="Arial" w:cs="Arial"/>
              </w:rPr>
            </w:pPr>
            <w:r w:rsidRPr="00277856">
              <w:rPr>
                <w:rFonts w:ascii="Arial" w:eastAsia="Arial" w:hAnsi="Arial" w:cs="Arial"/>
                <w:b/>
                <w:bCs/>
                <w:i/>
                <w:iCs/>
              </w:rPr>
              <w:t>23 years crafting brands for growth &amp; transforming marketing at Unilever across multiple business groups and geographies.</w:t>
            </w:r>
          </w:p>
          <w:p w14:paraId="00A2C3F5" w14:textId="77777777" w:rsidR="002E52B8" w:rsidRDefault="002E52B8">
            <w:pPr>
              <w:rPr>
                <w:rFonts w:ascii="Arial" w:eastAsia="Arial" w:hAnsi="Arial" w:cs="Arial"/>
              </w:rPr>
            </w:pPr>
          </w:p>
        </w:tc>
      </w:tr>
      <w:tr w:rsidR="002E52B8" w14:paraId="2DA7628B" w14:textId="77777777">
        <w:trPr>
          <w:trHeight w:val="300"/>
          <w:jc w:val="center"/>
        </w:trPr>
        <w:tc>
          <w:tcPr>
            <w:tcW w:w="11295" w:type="dxa"/>
            <w:shd w:val="clear" w:color="auto" w:fill="17365D"/>
          </w:tcPr>
          <w:p w14:paraId="77630AEF" w14:textId="77777777" w:rsidR="002E52B8" w:rsidRDefault="003C7836">
            <w:pPr>
              <w:rPr>
                <w:b/>
                <w:bCs/>
                <w:sz w:val="28"/>
                <w:szCs w:val="28"/>
              </w:rPr>
            </w:pPr>
            <w:r>
              <w:rPr>
                <w:b/>
                <w:bCs/>
                <w:color w:val="FFFFFF"/>
                <w:sz w:val="28"/>
                <w:szCs w:val="28"/>
              </w:rPr>
              <w:t xml:space="preserve">Contact Details: </w:t>
            </w:r>
          </w:p>
        </w:tc>
      </w:tr>
      <w:tr w:rsidR="002E52B8" w14:paraId="7EF2E84B" w14:textId="77777777">
        <w:trPr>
          <w:trHeight w:val="520"/>
          <w:jc w:val="center"/>
        </w:trPr>
        <w:tc>
          <w:tcPr>
            <w:tcW w:w="11295" w:type="dxa"/>
          </w:tcPr>
          <w:p w14:paraId="097C41BF" w14:textId="16B8450C" w:rsidR="002E52B8" w:rsidRDefault="003C7836">
            <w:pPr>
              <w:rPr>
                <w:b/>
                <w:bCs/>
                <w:sz w:val="28"/>
                <w:szCs w:val="28"/>
              </w:rPr>
            </w:pPr>
            <w:r>
              <w:rPr>
                <w:b/>
                <w:bCs/>
                <w:sz w:val="24"/>
                <w:szCs w:val="24"/>
              </w:rPr>
              <w:t xml:space="preserve">Speaker Contact Number (for internal use):  </w:t>
            </w:r>
            <w:r w:rsidR="00277856">
              <w:rPr>
                <w:b/>
                <w:bCs/>
                <w:sz w:val="24"/>
                <w:szCs w:val="24"/>
              </w:rPr>
              <w:t>07833481386</w:t>
            </w:r>
          </w:p>
        </w:tc>
      </w:tr>
      <w:tr w:rsidR="002E52B8" w14:paraId="22C44383" w14:textId="77777777">
        <w:trPr>
          <w:trHeight w:val="500"/>
          <w:jc w:val="center"/>
        </w:trPr>
        <w:tc>
          <w:tcPr>
            <w:tcW w:w="11295" w:type="dxa"/>
          </w:tcPr>
          <w:p w14:paraId="47C67005" w14:textId="47997C0A" w:rsidR="002E52B8" w:rsidRDefault="003C7836">
            <w:pPr>
              <w:rPr>
                <w:b/>
                <w:bCs/>
                <w:sz w:val="28"/>
                <w:szCs w:val="28"/>
              </w:rPr>
            </w:pPr>
            <w:r>
              <w:rPr>
                <w:b/>
                <w:bCs/>
                <w:sz w:val="24"/>
                <w:szCs w:val="24"/>
              </w:rPr>
              <w:t xml:space="preserve">Speaker Contact Email (for internal use): </w:t>
            </w:r>
            <w:r w:rsidR="00277856">
              <w:rPr>
                <w:b/>
                <w:bCs/>
                <w:sz w:val="24"/>
                <w:szCs w:val="24"/>
              </w:rPr>
              <w:t>louize.khan@gmail.com</w:t>
            </w:r>
          </w:p>
        </w:tc>
      </w:tr>
      <w:tr w:rsidR="002E52B8" w14:paraId="1C8AEA66" w14:textId="77777777">
        <w:trPr>
          <w:trHeight w:val="500"/>
          <w:jc w:val="center"/>
        </w:trPr>
        <w:tc>
          <w:tcPr>
            <w:tcW w:w="11295" w:type="dxa"/>
          </w:tcPr>
          <w:p w14:paraId="5E5ECE4E" w14:textId="77777777" w:rsidR="002E52B8" w:rsidRDefault="003C7836">
            <w:pPr>
              <w:rPr>
                <w:b/>
                <w:bCs/>
                <w:sz w:val="24"/>
                <w:szCs w:val="24"/>
                <w:u w:val="single"/>
              </w:rPr>
            </w:pPr>
            <w:r>
              <w:rPr>
                <w:b/>
                <w:bCs/>
                <w:sz w:val="24"/>
                <w:szCs w:val="24"/>
                <w:u w:val="single"/>
              </w:rPr>
              <w:t xml:space="preserve">Speaker social media (Provide as http link): </w:t>
            </w:r>
          </w:p>
          <w:p w14:paraId="761D7EBE" w14:textId="77777777" w:rsidR="002E52B8" w:rsidRDefault="003C7836">
            <w:pPr>
              <w:rPr>
                <w:b/>
                <w:bCs/>
                <w:sz w:val="24"/>
                <w:szCs w:val="24"/>
              </w:rPr>
            </w:pPr>
            <w:r>
              <w:rPr>
                <w:b/>
                <w:bCs/>
                <w:sz w:val="24"/>
                <w:szCs w:val="24"/>
              </w:rPr>
              <w:t xml:space="preserve">Speaker website: </w:t>
            </w:r>
          </w:p>
          <w:p w14:paraId="64943B41" w14:textId="77777777" w:rsidR="002E52B8" w:rsidRDefault="003C7836">
            <w:pPr>
              <w:rPr>
                <w:b/>
                <w:bCs/>
                <w:sz w:val="24"/>
                <w:szCs w:val="24"/>
              </w:rPr>
            </w:pPr>
            <w:r>
              <w:rPr>
                <w:b/>
                <w:bCs/>
                <w:sz w:val="24"/>
                <w:szCs w:val="24"/>
              </w:rPr>
              <w:t xml:space="preserve">Twitter: </w:t>
            </w:r>
          </w:p>
          <w:p w14:paraId="25B20CC0" w14:textId="77777777" w:rsidR="002E52B8" w:rsidRDefault="003C7836">
            <w:pPr>
              <w:rPr>
                <w:b/>
                <w:bCs/>
                <w:sz w:val="24"/>
                <w:szCs w:val="24"/>
              </w:rPr>
            </w:pPr>
            <w:r>
              <w:rPr>
                <w:b/>
                <w:bCs/>
                <w:sz w:val="24"/>
                <w:szCs w:val="24"/>
              </w:rPr>
              <w:t>Facebook:</w:t>
            </w:r>
            <w:r>
              <w:rPr>
                <w:b/>
                <w:bCs/>
              </w:rPr>
              <w:t xml:space="preserve"> </w:t>
            </w:r>
          </w:p>
          <w:p w14:paraId="3A9FD6F3" w14:textId="7E166B93" w:rsidR="002E52B8" w:rsidRDefault="003C7836">
            <w:pPr>
              <w:rPr>
                <w:b/>
                <w:bCs/>
                <w:sz w:val="24"/>
                <w:szCs w:val="24"/>
              </w:rPr>
            </w:pPr>
            <w:r>
              <w:rPr>
                <w:b/>
                <w:bCs/>
                <w:sz w:val="24"/>
                <w:szCs w:val="24"/>
              </w:rPr>
              <w:t xml:space="preserve">LinkedIn: </w:t>
            </w:r>
            <w:r w:rsidR="00277856" w:rsidRPr="00277856">
              <w:rPr>
                <w:b/>
                <w:bCs/>
                <w:sz w:val="24"/>
                <w:szCs w:val="24"/>
              </w:rPr>
              <w:t>www.linkedin.com/in/louize-khan-unilever</w:t>
            </w:r>
          </w:p>
          <w:p w14:paraId="210600C5" w14:textId="77777777" w:rsidR="002E52B8" w:rsidRDefault="003C7836">
            <w:pPr>
              <w:rPr>
                <w:b/>
                <w:bCs/>
              </w:rPr>
            </w:pPr>
            <w:r>
              <w:rPr>
                <w:b/>
                <w:bCs/>
                <w:sz w:val="24"/>
                <w:szCs w:val="24"/>
              </w:rPr>
              <w:t>Instagram:</w:t>
            </w:r>
            <w:r>
              <w:rPr>
                <w:b/>
                <w:bCs/>
              </w:rPr>
              <w:t xml:space="preserve"> </w:t>
            </w:r>
          </w:p>
          <w:p w14:paraId="7E584CE5" w14:textId="77777777" w:rsidR="002E52B8" w:rsidRDefault="003C7836">
            <w:pPr>
              <w:rPr>
                <w:b/>
                <w:bCs/>
                <w:sz w:val="24"/>
                <w:szCs w:val="24"/>
              </w:rPr>
            </w:pPr>
            <w:r>
              <w:rPr>
                <w:b/>
                <w:bCs/>
              </w:rPr>
              <w:t xml:space="preserve">YouTube: </w:t>
            </w:r>
          </w:p>
        </w:tc>
      </w:tr>
      <w:tr w:rsidR="002E52B8" w14:paraId="2C89D66C" w14:textId="77777777">
        <w:trPr>
          <w:trHeight w:val="500"/>
          <w:jc w:val="center"/>
        </w:trPr>
        <w:tc>
          <w:tcPr>
            <w:tcW w:w="11295" w:type="dxa"/>
            <w:shd w:val="clear" w:color="auto" w:fill="17365D"/>
          </w:tcPr>
          <w:p w14:paraId="184F129D" w14:textId="77777777" w:rsidR="002E52B8" w:rsidRDefault="003C7836">
            <w:pPr>
              <w:rPr>
                <w:b/>
                <w:bCs/>
                <w:color w:val="FFFFFF"/>
                <w:sz w:val="28"/>
                <w:szCs w:val="28"/>
              </w:rPr>
            </w:pPr>
            <w:r>
              <w:rPr>
                <w:b/>
                <w:bCs/>
                <w:color w:val="FFFFFF"/>
                <w:sz w:val="28"/>
                <w:szCs w:val="28"/>
              </w:rPr>
              <w:t>Advice for our audience:</w:t>
            </w:r>
          </w:p>
        </w:tc>
      </w:tr>
      <w:tr w:rsidR="002E52B8" w14:paraId="30B98CEC" w14:textId="77777777">
        <w:trPr>
          <w:trHeight w:val="500"/>
          <w:jc w:val="center"/>
        </w:trPr>
        <w:tc>
          <w:tcPr>
            <w:tcW w:w="11295" w:type="dxa"/>
          </w:tcPr>
          <w:p w14:paraId="3EF3A85A" w14:textId="77777777" w:rsidR="002E52B8" w:rsidRDefault="003C7836">
            <w:pPr>
              <w:rPr>
                <w:b/>
                <w:bCs/>
              </w:rPr>
            </w:pPr>
            <w:r>
              <w:rPr>
                <w:b/>
                <w:bCs/>
              </w:rPr>
              <w:lastRenderedPageBreak/>
              <w:t>Please provide a short motto/piece of advice for our audience of entrepreneurs (this may be shared</w:t>
            </w:r>
          </w:p>
          <w:p w14:paraId="248E6A9A" w14:textId="77777777" w:rsidR="002E52B8" w:rsidRDefault="003C7836">
            <w:pPr>
              <w:rPr>
                <w:b/>
                <w:bCs/>
              </w:rPr>
            </w:pPr>
            <w:r>
              <w:rPr>
                <w:b/>
                <w:bCs/>
              </w:rPr>
              <w:t>on our website or social media platforms):</w:t>
            </w:r>
          </w:p>
          <w:p w14:paraId="069C4AA0" w14:textId="58A2117E" w:rsidR="002E52B8" w:rsidRPr="00277856" w:rsidRDefault="00277856">
            <w:pPr>
              <w:rPr>
                <w:rFonts w:ascii="Arial" w:eastAsia="Arial" w:hAnsi="Arial" w:cs="Arial"/>
                <w:b/>
                <w:bCs/>
                <w:i/>
                <w:iCs/>
              </w:rPr>
            </w:pPr>
            <w:r w:rsidRPr="00277856">
              <w:rPr>
                <w:rFonts w:ascii="Arial" w:eastAsia="Arial" w:hAnsi="Arial" w:cs="Arial"/>
                <w:b/>
                <w:bCs/>
                <w:i/>
                <w:iCs/>
              </w:rPr>
              <w:t>Build brands humans fall in love with, and machines can't ignore</w:t>
            </w:r>
            <w:r>
              <w:rPr>
                <w:rFonts w:ascii="Arial" w:eastAsia="Arial" w:hAnsi="Arial" w:cs="Arial"/>
                <w:b/>
                <w:bCs/>
                <w:i/>
                <w:iCs/>
              </w:rPr>
              <w:t>!</w:t>
            </w:r>
          </w:p>
          <w:p w14:paraId="34E783D7" w14:textId="77777777" w:rsidR="002E52B8" w:rsidRDefault="002E52B8">
            <w:pPr>
              <w:rPr>
                <w:b/>
                <w:bCs/>
                <w:sz w:val="24"/>
                <w:szCs w:val="24"/>
              </w:rPr>
            </w:pPr>
          </w:p>
        </w:tc>
      </w:tr>
    </w:tbl>
    <w:p w14:paraId="59600DF4" w14:textId="77777777" w:rsidR="002E52B8" w:rsidRDefault="002E52B8">
      <w:pPr>
        <w:rPr>
          <w:b/>
          <w:bCs/>
          <w:sz w:val="24"/>
          <w:szCs w:val="24"/>
        </w:rPr>
      </w:pPr>
    </w:p>
    <w:tbl>
      <w:tblPr>
        <w:tblStyle w:val="af0"/>
        <w:tblW w:w="11341"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1"/>
      </w:tblGrid>
      <w:tr w:rsidR="002E52B8" w14:paraId="1BC36C7F" w14:textId="77777777">
        <w:trPr>
          <w:trHeight w:val="296"/>
        </w:trPr>
        <w:tc>
          <w:tcPr>
            <w:tcW w:w="11341" w:type="dxa"/>
            <w:shd w:val="clear" w:color="auto" w:fill="17365D"/>
          </w:tcPr>
          <w:p w14:paraId="550429C6" w14:textId="77777777" w:rsidR="002E52B8" w:rsidRDefault="003C7836">
            <w:pPr>
              <w:rPr>
                <w:b/>
                <w:bCs/>
                <w:sz w:val="28"/>
                <w:szCs w:val="28"/>
              </w:rPr>
            </w:pPr>
            <w:r>
              <w:rPr>
                <w:b/>
                <w:bCs/>
                <w:color w:val="FFFFFF"/>
                <w:sz w:val="28"/>
                <w:szCs w:val="28"/>
              </w:rPr>
              <w:t>Important Information</w:t>
            </w:r>
          </w:p>
        </w:tc>
      </w:tr>
      <w:tr w:rsidR="002E52B8" w14:paraId="1CD343CD" w14:textId="77777777">
        <w:tc>
          <w:tcPr>
            <w:tcW w:w="11341" w:type="dxa"/>
          </w:tcPr>
          <w:p w14:paraId="3325F644" w14:textId="77777777" w:rsidR="002E52B8" w:rsidRDefault="003C7836">
            <w:pPr>
              <w:numPr>
                <w:ilvl w:val="0"/>
                <w:numId w:val="1"/>
              </w:numPr>
              <w:pBdr>
                <w:top w:val="nil"/>
                <w:left w:val="nil"/>
                <w:bottom w:val="nil"/>
                <w:right w:val="nil"/>
                <w:between w:val="nil"/>
              </w:pBdr>
              <w:spacing w:line="276" w:lineRule="auto"/>
              <w:jc w:val="both"/>
              <w:rPr>
                <w:color w:val="000000"/>
                <w:sz w:val="20"/>
                <w:szCs w:val="20"/>
              </w:rPr>
            </w:pPr>
            <w:r>
              <w:rPr>
                <w:color w:val="000000"/>
                <w:sz w:val="20"/>
                <w:szCs w:val="20"/>
              </w:rPr>
              <w:t>Presentations must be educational and should not be a sales pitch. All subjects will be reviewed by Business Show Media.</w:t>
            </w:r>
          </w:p>
          <w:p w14:paraId="52655609" w14:textId="77777777" w:rsidR="002E52B8" w:rsidRDefault="003C7836">
            <w:pPr>
              <w:numPr>
                <w:ilvl w:val="0"/>
                <w:numId w:val="1"/>
              </w:numPr>
              <w:pBdr>
                <w:top w:val="nil"/>
                <w:left w:val="nil"/>
                <w:bottom w:val="nil"/>
                <w:right w:val="nil"/>
                <w:between w:val="nil"/>
              </w:pBdr>
              <w:spacing w:line="276" w:lineRule="auto"/>
              <w:jc w:val="both"/>
              <w:rPr>
                <w:color w:val="000000"/>
                <w:sz w:val="20"/>
                <w:szCs w:val="20"/>
              </w:rPr>
            </w:pPr>
            <w:r>
              <w:rPr>
                <w:color w:val="000000"/>
                <w:sz w:val="20"/>
                <w:szCs w:val="20"/>
              </w:rPr>
              <w:t>Once the seminar is confirmed, it is the responsibility of the speaker to fulfil the commitment and deliver the presentation as described in the application. If the speaker can no longer attend it is the responsibility of the speaker to find a qualified substitute to fill your speaking slot.</w:t>
            </w:r>
          </w:p>
          <w:p w14:paraId="14A26E1D" w14:textId="77777777" w:rsidR="002E52B8" w:rsidRDefault="003C7836">
            <w:pPr>
              <w:numPr>
                <w:ilvl w:val="0"/>
                <w:numId w:val="1"/>
              </w:numPr>
              <w:pBdr>
                <w:top w:val="nil"/>
                <w:left w:val="nil"/>
                <w:bottom w:val="nil"/>
                <w:right w:val="nil"/>
                <w:between w:val="nil"/>
              </w:pBdr>
              <w:spacing w:line="276" w:lineRule="auto"/>
              <w:jc w:val="both"/>
              <w:rPr>
                <w:color w:val="000000"/>
                <w:sz w:val="20"/>
                <w:szCs w:val="20"/>
              </w:rPr>
            </w:pPr>
            <w:r>
              <w:rPr>
                <w:color w:val="000000"/>
                <w:sz w:val="20"/>
                <w:szCs w:val="20"/>
              </w:rPr>
              <w:t xml:space="preserve">Each seminar is 30 </w:t>
            </w:r>
            <w:proofErr w:type="gramStart"/>
            <w:r>
              <w:rPr>
                <w:color w:val="000000"/>
                <w:sz w:val="20"/>
                <w:szCs w:val="20"/>
              </w:rPr>
              <w:t>minutes,</w:t>
            </w:r>
            <w:proofErr w:type="gramEnd"/>
            <w:r>
              <w:rPr>
                <w:color w:val="000000"/>
                <w:sz w:val="20"/>
                <w:szCs w:val="20"/>
              </w:rPr>
              <w:t xml:space="preserve"> it is recommended to present for 20 minutes and include 10 minutes Q&amp;A at the end. You must not run over time.</w:t>
            </w:r>
          </w:p>
          <w:p w14:paraId="36671605" w14:textId="77777777" w:rsidR="002E52B8" w:rsidRDefault="003C7836">
            <w:pPr>
              <w:numPr>
                <w:ilvl w:val="0"/>
                <w:numId w:val="1"/>
              </w:numPr>
              <w:pBdr>
                <w:top w:val="nil"/>
                <w:left w:val="nil"/>
                <w:bottom w:val="nil"/>
                <w:right w:val="nil"/>
                <w:between w:val="nil"/>
              </w:pBdr>
              <w:spacing w:line="276" w:lineRule="auto"/>
              <w:jc w:val="both"/>
              <w:rPr>
                <w:color w:val="000000"/>
                <w:sz w:val="20"/>
                <w:szCs w:val="20"/>
              </w:rPr>
            </w:pPr>
            <w:r>
              <w:rPr>
                <w:color w:val="000000"/>
                <w:sz w:val="20"/>
                <w:szCs w:val="20"/>
              </w:rPr>
              <w:t>Presentation rooms are set up theatre style with a lectern, lectern mic, screen, laptop with Windows and MS Office. If you will be using any other software or a Mac please supply your own laptop with the relevant cables.</w:t>
            </w:r>
          </w:p>
          <w:p w14:paraId="2BC47C3C" w14:textId="77777777" w:rsidR="002E52B8" w:rsidRDefault="003C7836">
            <w:pPr>
              <w:numPr>
                <w:ilvl w:val="0"/>
                <w:numId w:val="1"/>
              </w:numPr>
              <w:pBdr>
                <w:top w:val="nil"/>
                <w:left w:val="nil"/>
                <w:bottom w:val="nil"/>
                <w:right w:val="nil"/>
                <w:between w:val="nil"/>
              </w:pBdr>
              <w:spacing w:line="276" w:lineRule="auto"/>
              <w:jc w:val="both"/>
              <w:rPr>
                <w:color w:val="000000"/>
                <w:sz w:val="20"/>
                <w:szCs w:val="20"/>
              </w:rPr>
            </w:pPr>
            <w:r>
              <w:rPr>
                <w:color w:val="000000"/>
                <w:sz w:val="20"/>
                <w:szCs w:val="20"/>
              </w:rPr>
              <w:t xml:space="preserve">Please bring any material (PowerPoint etc) on a USB memory stick to the event. </w:t>
            </w:r>
            <w:r>
              <w:rPr>
                <w:sz w:val="20"/>
                <w:szCs w:val="20"/>
              </w:rPr>
              <w:t>The Internet</w:t>
            </w:r>
            <w:r>
              <w:rPr>
                <w:color w:val="000000"/>
                <w:sz w:val="20"/>
                <w:szCs w:val="20"/>
              </w:rPr>
              <w:t xml:space="preserve"> may not always be available so any videos must be embedded within the presentation, this also means website presentation software (such as Prezi) may not work.</w:t>
            </w:r>
          </w:p>
          <w:p w14:paraId="2BDEC90A" w14:textId="77777777" w:rsidR="002E52B8" w:rsidRDefault="003C7836">
            <w:pPr>
              <w:numPr>
                <w:ilvl w:val="0"/>
                <w:numId w:val="1"/>
              </w:numPr>
              <w:pBdr>
                <w:top w:val="nil"/>
                <w:left w:val="nil"/>
                <w:bottom w:val="nil"/>
                <w:right w:val="nil"/>
                <w:between w:val="nil"/>
              </w:pBdr>
              <w:spacing w:after="200" w:line="276" w:lineRule="auto"/>
              <w:jc w:val="both"/>
              <w:rPr>
                <w:color w:val="000000"/>
                <w:sz w:val="20"/>
                <w:szCs w:val="20"/>
              </w:rPr>
            </w:pPr>
            <w:r>
              <w:rPr>
                <w:color w:val="000000"/>
                <w:sz w:val="20"/>
                <w:szCs w:val="20"/>
              </w:rPr>
              <w:t>Please arrive 15 minutes before you are due to start to ensure you are fully set up in time.</w:t>
            </w:r>
          </w:p>
        </w:tc>
      </w:tr>
      <w:tr w:rsidR="002E52B8" w14:paraId="7BB813DA" w14:textId="77777777">
        <w:trPr>
          <w:trHeight w:val="660"/>
        </w:trPr>
        <w:tc>
          <w:tcPr>
            <w:tcW w:w="11341" w:type="dxa"/>
          </w:tcPr>
          <w:p w14:paraId="6FDCC7AB" w14:textId="3F1B007B" w:rsidR="002E52B8" w:rsidRDefault="003C7836">
            <w:pPr>
              <w:rPr>
                <w:b/>
                <w:bCs/>
                <w:sz w:val="28"/>
                <w:szCs w:val="28"/>
              </w:rPr>
            </w:pPr>
            <w:r>
              <w:rPr>
                <w:b/>
                <w:bCs/>
                <w:sz w:val="28"/>
                <w:szCs w:val="28"/>
              </w:rPr>
              <w:t xml:space="preserve">Signature:  </w:t>
            </w:r>
            <w:proofErr w:type="spellStart"/>
            <w:r w:rsidR="00277856">
              <w:rPr>
                <w:b/>
                <w:bCs/>
                <w:sz w:val="28"/>
                <w:szCs w:val="28"/>
              </w:rPr>
              <w:t>louize</w:t>
            </w:r>
            <w:proofErr w:type="spellEnd"/>
            <w:r w:rsidR="00277856">
              <w:rPr>
                <w:b/>
                <w:bCs/>
                <w:sz w:val="28"/>
                <w:szCs w:val="28"/>
              </w:rPr>
              <w:t xml:space="preserve"> khan</w:t>
            </w:r>
          </w:p>
          <w:p w14:paraId="03E4CDCE" w14:textId="77777777" w:rsidR="002E52B8" w:rsidRDefault="002E52B8">
            <w:pPr>
              <w:rPr>
                <w:b/>
                <w:bCs/>
                <w:sz w:val="28"/>
                <w:szCs w:val="28"/>
              </w:rPr>
            </w:pPr>
          </w:p>
        </w:tc>
      </w:tr>
      <w:tr w:rsidR="002E52B8" w14:paraId="75BAA638" w14:textId="77777777">
        <w:trPr>
          <w:trHeight w:val="660"/>
        </w:trPr>
        <w:tc>
          <w:tcPr>
            <w:tcW w:w="11341" w:type="dxa"/>
          </w:tcPr>
          <w:p w14:paraId="5FDE7EFD" w14:textId="0EB88A66" w:rsidR="002E52B8" w:rsidRDefault="003C7836">
            <w:pPr>
              <w:rPr>
                <w:b/>
                <w:bCs/>
                <w:sz w:val="28"/>
                <w:szCs w:val="28"/>
              </w:rPr>
            </w:pPr>
            <w:r>
              <w:rPr>
                <w:b/>
                <w:bCs/>
                <w:sz w:val="28"/>
                <w:szCs w:val="28"/>
              </w:rPr>
              <w:t>Date Signed:</w:t>
            </w:r>
            <w:r w:rsidR="00277856">
              <w:rPr>
                <w:b/>
                <w:bCs/>
                <w:sz w:val="28"/>
                <w:szCs w:val="28"/>
              </w:rPr>
              <w:t>10/09/26</w:t>
            </w:r>
          </w:p>
        </w:tc>
      </w:tr>
    </w:tbl>
    <w:p w14:paraId="1487AB48" w14:textId="77777777" w:rsidR="002E52B8" w:rsidRDefault="002E52B8">
      <w:pPr>
        <w:jc w:val="center"/>
        <w:rPr>
          <w:b/>
          <w:bCs/>
          <w:sz w:val="28"/>
          <w:szCs w:val="28"/>
        </w:rPr>
      </w:pPr>
    </w:p>
    <w:p w14:paraId="33C2A33A" w14:textId="77777777" w:rsidR="002E52B8" w:rsidRDefault="003C7836">
      <w:pPr>
        <w:jc w:val="center"/>
        <w:rPr>
          <w:sz w:val="28"/>
          <w:szCs w:val="28"/>
        </w:rPr>
      </w:pPr>
      <w:r>
        <w:rPr>
          <w:b/>
          <w:bCs/>
          <w:sz w:val="28"/>
          <w:szCs w:val="28"/>
        </w:rPr>
        <w:t>Please ensure this form is returned as a Word document.</w:t>
      </w:r>
      <w:r>
        <w:rPr>
          <w:sz w:val="28"/>
          <w:szCs w:val="28"/>
        </w:rPr>
        <w:tab/>
      </w:r>
    </w:p>
    <w:p w14:paraId="4CFCB924" w14:textId="77777777" w:rsidR="002E52B8" w:rsidRDefault="003C7836">
      <w:pPr>
        <w:spacing w:before="240" w:after="240"/>
        <w:jc w:val="center"/>
        <w:rPr>
          <w:sz w:val="28"/>
          <w:szCs w:val="28"/>
        </w:rPr>
      </w:pPr>
      <w:r>
        <w:rPr>
          <w:b/>
          <w:bCs/>
        </w:rPr>
        <w:t>If possible, please send us a piece of content of yourself discussing your seminar or a related topic, so we can collaborate and share it with both audiences. This could be footage or a photo from a previous event or a quick video letting them know you'll be speaking at the show.</w:t>
      </w:r>
    </w:p>
    <w:sectPr w:rsidR="002E52B8">
      <w:headerReference w:type="default" r:id="rId8"/>
      <w:footerReference w:type="default" r:id="rId9"/>
      <w:pgSz w:w="11906" w:h="16838"/>
      <w:pgMar w:top="720" w:right="720" w:bottom="720" w:left="720" w:header="5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6F169" w14:textId="77777777" w:rsidR="003C7836" w:rsidRDefault="003C7836">
      <w:pPr>
        <w:spacing w:after="0" w:line="240" w:lineRule="auto"/>
      </w:pPr>
      <w:r>
        <w:separator/>
      </w:r>
    </w:p>
  </w:endnote>
  <w:endnote w:type="continuationSeparator" w:id="0">
    <w:p w14:paraId="72E19B30" w14:textId="77777777" w:rsidR="003C7836" w:rsidRDefault="003C7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E300932-542E-4A32-9388-EBE5B689709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C0BA9B5-FBB4-474B-B810-A66C6DD3A46B}"/>
    <w:embedBold r:id="rId3" w:fontKey="{FF66316B-1A57-401E-91A0-5C702D55A83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0E61A12B-A510-4D01-A93B-380E3E9F1A2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F444C16C-BA7A-4B8C-8A60-A154C2C85B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FF23" w14:textId="77777777" w:rsidR="002E52B8" w:rsidRDefault="002E52B8">
    <w:pPr>
      <w:pBdr>
        <w:top w:val="nil"/>
        <w:left w:val="nil"/>
        <w:bottom w:val="nil"/>
        <w:right w:val="nil"/>
        <w:between w:val="nil"/>
      </w:pBdr>
      <w:tabs>
        <w:tab w:val="center" w:pos="4513"/>
        <w:tab w:val="right" w:pos="9026"/>
      </w:tabs>
      <w:spacing w:after="0" w:line="240" w:lineRule="auto"/>
      <w:rPr>
        <w:b/>
        <w:bCs/>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5C729" w14:textId="77777777" w:rsidR="003C7836" w:rsidRDefault="003C7836">
      <w:pPr>
        <w:spacing w:after="0" w:line="240" w:lineRule="auto"/>
      </w:pPr>
      <w:r>
        <w:separator/>
      </w:r>
    </w:p>
  </w:footnote>
  <w:footnote w:type="continuationSeparator" w:id="0">
    <w:p w14:paraId="40B508D9" w14:textId="77777777" w:rsidR="003C7836" w:rsidRDefault="003C7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50B0" w14:textId="77777777" w:rsidR="002E52B8" w:rsidRDefault="002E52B8">
    <w:pPr>
      <w:pBdr>
        <w:top w:val="nil"/>
        <w:left w:val="nil"/>
        <w:bottom w:val="nil"/>
        <w:right w:val="nil"/>
        <w:between w:val="nil"/>
      </w:pBdr>
      <w:tabs>
        <w:tab w:val="center" w:pos="4513"/>
        <w:tab w:val="right" w:pos="9026"/>
      </w:tabs>
      <w:spacing w:after="0" w:line="240" w:lineRule="auto"/>
      <w:jc w:val="center"/>
      <w:rPr>
        <w:color w:val="000000"/>
      </w:rPr>
    </w:pPr>
  </w:p>
  <w:p w14:paraId="4F072AE8" w14:textId="77777777" w:rsidR="002E52B8" w:rsidRDefault="003C7836">
    <w:pPr>
      <w:tabs>
        <w:tab w:val="center" w:pos="4513"/>
        <w:tab w:val="right" w:pos="9026"/>
      </w:tabs>
      <w:spacing w:after="0" w:line="240" w:lineRule="auto"/>
      <w:jc w:val="center"/>
    </w:pPr>
    <w:r>
      <w:rPr>
        <w:noProof/>
      </w:rPr>
      <w:drawing>
        <wp:inline distT="114300" distB="114300" distL="114300" distR="114300" wp14:anchorId="0A93576A" wp14:editId="518D3DDF">
          <wp:extent cx="3576638" cy="84548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576638" cy="845480"/>
                  </a:xfrm>
                  <a:prstGeom prst="rect">
                    <a:avLst/>
                  </a:prstGeom>
                  <a:ln/>
                </pic:spPr>
              </pic:pic>
            </a:graphicData>
          </a:graphic>
        </wp:inline>
      </w:drawing>
    </w:r>
    <w:r>
      <w:rPr>
        <w:b/>
        <w:bCs/>
      </w:rPr>
      <w:t>Running Alongside:</w:t>
    </w:r>
    <w:r>
      <w:t xml:space="preserve"> </w:t>
    </w:r>
    <w:r>
      <w:rPr>
        <w:noProof/>
      </w:rPr>
      <w:drawing>
        <wp:inline distT="114300" distB="114300" distL="114300" distR="114300" wp14:anchorId="328B6EFA" wp14:editId="2A2D33EE">
          <wp:extent cx="1044412" cy="446836"/>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44412" cy="446836"/>
                  </a:xfrm>
                  <a:prstGeom prst="rect">
                    <a:avLst/>
                  </a:prstGeom>
                  <a:ln/>
                </pic:spPr>
              </pic:pic>
            </a:graphicData>
          </a:graphic>
        </wp:inline>
      </w:drawing>
    </w:r>
  </w:p>
  <w:p w14:paraId="6105DE3F" w14:textId="77777777" w:rsidR="002E52B8" w:rsidRDefault="002E52B8">
    <w:pPr>
      <w:tabs>
        <w:tab w:val="center" w:pos="4513"/>
        <w:tab w:val="right" w:pos="9026"/>
      </w:tabs>
      <w:spacing w:after="0" w:line="240" w:lineRule="auto"/>
      <w:jc w:val="center"/>
    </w:pPr>
  </w:p>
  <w:p w14:paraId="392BFA2B" w14:textId="77777777" w:rsidR="002E52B8" w:rsidRDefault="002E52B8">
    <w:pPr>
      <w:pBdr>
        <w:top w:val="nil"/>
        <w:left w:val="nil"/>
        <w:bottom w:val="nil"/>
        <w:right w:val="nil"/>
        <w:between w:val="nil"/>
      </w:pBdr>
      <w:tabs>
        <w:tab w:val="center" w:pos="4513"/>
        <w:tab w:val="right" w:pos="9026"/>
      </w:tab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74EE"/>
    <w:multiLevelType w:val="multilevel"/>
    <w:tmpl w:val="5AAABF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438453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2B8"/>
    <w:rsid w:val="00277856"/>
    <w:rsid w:val="002E52B8"/>
    <w:rsid w:val="003C7836"/>
    <w:rsid w:val="00DB2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6AB6C"/>
  <w15:docId w15:val="{5BCFAD10-6F68-4568-A7FD-F6C9243B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CuRKYQ8PiLVoMFQy+okTk+QQ2w==">CgMxLjA4AHIhMVFSaUJRdkl1aERYSkZhcTItX0JFaElpOERmb3gtVVdr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543</Words>
  <Characters>3101</Characters>
  <Application>Microsoft Office Word</Application>
  <DocSecurity>0</DocSecurity>
  <Lines>25</Lines>
  <Paragraphs>7</Paragraphs>
  <ScaleCrop>false</ScaleCrop>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asim zeb</cp:lastModifiedBy>
  <cp:revision>2</cp:revision>
  <dcterms:created xsi:type="dcterms:W3CDTF">2026-09-11T00:12:00Z</dcterms:created>
  <dcterms:modified xsi:type="dcterms:W3CDTF">2026-09-11T00:12:00Z</dcterms:modified>
</cp:coreProperties>
</file>