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1"/>
          <w:szCs w:val="21"/>
        </w:rPr>
      </w:pPr>
      <w:r w:rsidDel="00000000" w:rsidR="00000000" w:rsidRPr="00000000">
        <w:rPr>
          <w:b w:val="1"/>
          <w:sz w:val="21"/>
          <w:szCs w:val="21"/>
          <w:rtl w:val="0"/>
        </w:rPr>
        <w:t xml:space="preserve">SOCIAL MEDIA POSTING </w:t>
      </w:r>
    </w:p>
    <w:p w:rsidR="00000000" w:rsidDel="00000000" w:rsidP="00000000" w:rsidRDefault="00000000" w:rsidRPr="00000000" w14:paraId="00000002">
      <w:pPr>
        <w:rPr>
          <w:sz w:val="21"/>
          <w:szCs w:val="21"/>
        </w:rPr>
      </w:pPr>
      <w:r w:rsidDel="00000000" w:rsidR="00000000" w:rsidRPr="00000000">
        <w:rPr>
          <w:b w:val="1"/>
          <w:sz w:val="21"/>
          <w:szCs w:val="21"/>
          <w:rtl w:val="0"/>
        </w:rPr>
        <w:t xml:space="preserve">Tag us in your posts to make sure we see them!</w:t>
      </w:r>
      <w:r w:rsidDel="00000000" w:rsidR="00000000" w:rsidRPr="00000000">
        <w:rPr>
          <w:rtl w:val="0"/>
        </w:rPr>
      </w:r>
    </w:p>
    <w:p w:rsidR="00000000" w:rsidDel="00000000" w:rsidP="00000000" w:rsidRDefault="00000000" w:rsidRPr="00000000" w14:paraId="00000003">
      <w:pPr>
        <w:rPr>
          <w:sz w:val="21"/>
          <w:szCs w:val="21"/>
        </w:rPr>
      </w:pPr>
      <w:r w:rsidDel="00000000" w:rsidR="00000000" w:rsidRPr="00000000">
        <w:rPr>
          <w:sz w:val="21"/>
          <w:szCs w:val="21"/>
          <w:rtl w:val="0"/>
        </w:rPr>
        <w:t xml:space="preserve">Twitter: @RetrainExpo</w:t>
      </w:r>
    </w:p>
    <w:p w:rsidR="00000000" w:rsidDel="00000000" w:rsidP="00000000" w:rsidRDefault="00000000" w:rsidRPr="00000000" w14:paraId="00000004">
      <w:pPr>
        <w:rPr>
          <w:sz w:val="21"/>
          <w:szCs w:val="21"/>
        </w:rPr>
      </w:pPr>
      <w:r w:rsidDel="00000000" w:rsidR="00000000" w:rsidRPr="00000000">
        <w:rPr>
          <w:sz w:val="21"/>
          <w:szCs w:val="21"/>
          <w:rtl w:val="0"/>
        </w:rPr>
        <w:t xml:space="preserve">Instagram: retrainexpo</w:t>
      </w:r>
    </w:p>
    <w:p w:rsidR="00000000" w:rsidDel="00000000" w:rsidP="00000000" w:rsidRDefault="00000000" w:rsidRPr="00000000" w14:paraId="00000005">
      <w:pPr>
        <w:rPr>
          <w:sz w:val="21"/>
          <w:szCs w:val="21"/>
        </w:rPr>
      </w:pPr>
      <w:r w:rsidDel="00000000" w:rsidR="00000000" w:rsidRPr="00000000">
        <w:rPr>
          <w:sz w:val="21"/>
          <w:szCs w:val="21"/>
          <w:rtl w:val="0"/>
        </w:rPr>
        <w:t xml:space="preserve">Facebook: @RetrainExpo</w:t>
      </w:r>
    </w:p>
    <w:p w:rsidR="00000000" w:rsidDel="00000000" w:rsidP="00000000" w:rsidRDefault="00000000" w:rsidRPr="00000000" w14:paraId="00000006">
      <w:pPr>
        <w:rPr>
          <w:b w:val="1"/>
          <w:sz w:val="21"/>
          <w:szCs w:val="21"/>
        </w:rPr>
      </w:pPr>
      <w:r w:rsidDel="00000000" w:rsidR="00000000" w:rsidRPr="00000000">
        <w:rPr>
          <w:sz w:val="21"/>
          <w:szCs w:val="21"/>
          <w:rtl w:val="0"/>
        </w:rPr>
        <w:t xml:space="preserve">LinkedIn: Retrain Expo</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1"/>
          <w:szCs w:val="21"/>
          <w:highlight w:val="yellow"/>
        </w:rPr>
      </w:pPr>
      <w:r w:rsidDel="00000000" w:rsidR="00000000" w:rsidRPr="00000000">
        <w:rPr>
          <w:sz w:val="21"/>
          <w:szCs w:val="21"/>
          <w:rtl w:val="0"/>
        </w:rPr>
        <w:t xml:space="preserve">Tracking Link: </w:t>
      </w:r>
      <w:hyperlink r:id="rId7">
        <w:r w:rsidDel="00000000" w:rsidR="00000000" w:rsidRPr="00000000">
          <w:rPr>
            <w:color w:val="1155cc"/>
            <w:sz w:val="21"/>
            <w:szCs w:val="21"/>
            <w:u w:val="single"/>
            <w:rtl w:val="0"/>
          </w:rPr>
          <w:t xml:space="preserve">https://www.retrainexpo.co.uk/?utm_source=</w:t>
        </w:r>
      </w:hyperlink>
      <w:hyperlink r:id="rId8">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08">
      <w:pPr>
        <w:rPr>
          <w:b w:val="1"/>
          <w:sz w:val="21"/>
          <w:szCs w:val="21"/>
        </w:rPr>
      </w:pPr>
      <w:r w:rsidDel="00000000" w:rsidR="00000000" w:rsidRPr="00000000">
        <w:rPr>
          <w:rtl w:val="0"/>
        </w:rPr>
      </w:r>
    </w:p>
    <w:p w:rsidR="00000000" w:rsidDel="00000000" w:rsidP="00000000" w:rsidRDefault="00000000" w:rsidRPr="00000000" w14:paraId="00000009">
      <w:pPr>
        <w:spacing w:line="276" w:lineRule="auto"/>
        <w:rPr>
          <w:b w:val="1"/>
          <w:sz w:val="21"/>
          <w:szCs w:val="21"/>
        </w:rPr>
      </w:pPr>
      <w:r w:rsidDel="00000000" w:rsidR="00000000" w:rsidRPr="00000000">
        <w:rPr>
          <w:b w:val="1"/>
          <w:sz w:val="21"/>
          <w:szCs w:val="21"/>
          <w:rtl w:val="0"/>
        </w:rPr>
        <w:t xml:space="preserve">Social media post #1 </w:t>
      </w:r>
    </w:p>
    <w:p w:rsidR="00000000" w:rsidDel="00000000" w:rsidP="00000000" w:rsidRDefault="00000000" w:rsidRPr="00000000" w14:paraId="0000000A">
      <w:pPr>
        <w:rPr>
          <w:sz w:val="21"/>
          <w:szCs w:val="21"/>
        </w:rPr>
      </w:pPr>
      <w:r w:rsidDel="00000000" w:rsidR="00000000" w:rsidRPr="00000000">
        <w:rPr>
          <w:sz w:val="21"/>
          <w:szCs w:val="21"/>
          <w:rtl w:val="0"/>
        </w:rPr>
        <w:t xml:space="preserve">Retrain Expo is back for 2023, returning to London’s ExCeL on the 22nd &amp; 23rd</w:t>
      </w:r>
      <w:r w:rsidDel="00000000" w:rsidR="00000000" w:rsidRPr="00000000">
        <w:rPr>
          <w:sz w:val="21"/>
          <w:szCs w:val="21"/>
          <w:rtl w:val="0"/>
        </w:rPr>
        <w:t xml:space="preserve"> of November, providing you with all the resources and products you would need to start your retraining journey. You’ll be able to find everything here from recruitment agencies, universities and colleges, apprenticeship programs, training and online course providers, government departments and so much more. </w:t>
      </w:r>
    </w:p>
    <w:p w:rsidR="00000000" w:rsidDel="00000000" w:rsidP="00000000" w:rsidRDefault="00000000" w:rsidRPr="00000000" w14:paraId="0000000B">
      <w:pPr>
        <w:rPr>
          <w:sz w:val="21"/>
          <w:szCs w:val="21"/>
        </w:rPr>
      </w:pPr>
      <w:r w:rsidDel="00000000" w:rsidR="00000000" w:rsidRPr="00000000">
        <w:rPr>
          <w:rtl w:val="0"/>
        </w:rPr>
      </w:r>
    </w:p>
    <w:p w:rsidR="00000000" w:rsidDel="00000000" w:rsidP="00000000" w:rsidRDefault="00000000" w:rsidRPr="00000000" w14:paraId="0000000C">
      <w:pPr>
        <w:rPr>
          <w:sz w:val="21"/>
          <w:szCs w:val="21"/>
        </w:rPr>
      </w:pPr>
      <w:r w:rsidDel="00000000" w:rsidR="00000000" w:rsidRPr="00000000">
        <w:rPr>
          <w:sz w:val="21"/>
          <w:szCs w:val="21"/>
          <w:rtl w:val="0"/>
        </w:rPr>
        <w:t xml:space="preserve">Running alongside Retrain Expo this year we have The Business Show and Working From Home Live, offering everything you or your business needs to successfully adapt to the ever changing industry advances. Working From Home Live offers the tools and resources needed to work remotely. We also have the return of Going Global, this show provides unparalleled education and information on trade agreements, international strategy, cultural and economic differences, and connects you with an abundance of business owners, under one-roof, who are looking to invest abroad. </w:t>
      </w:r>
    </w:p>
    <w:p w:rsidR="00000000" w:rsidDel="00000000" w:rsidP="00000000" w:rsidRDefault="00000000" w:rsidRPr="00000000" w14:paraId="0000000D">
      <w:pPr>
        <w:rPr>
          <w:sz w:val="21"/>
          <w:szCs w:val="21"/>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1"/>
          <w:szCs w:val="21"/>
        </w:rPr>
      </w:pPr>
      <w:r w:rsidDel="00000000" w:rsidR="00000000" w:rsidRPr="00000000">
        <w:rPr>
          <w:sz w:val="21"/>
          <w:szCs w:val="21"/>
          <w:rtl w:val="0"/>
        </w:rPr>
        <w:t xml:space="preserve">Register for your FREE ticket here: </w:t>
      </w:r>
      <w:hyperlink r:id="rId9">
        <w:r w:rsidDel="00000000" w:rsidR="00000000" w:rsidRPr="00000000">
          <w:rPr>
            <w:color w:val="1155cc"/>
            <w:sz w:val="21"/>
            <w:szCs w:val="21"/>
            <w:u w:val="single"/>
            <w:rtl w:val="0"/>
          </w:rPr>
          <w:t xml:space="preserve">https://www.retrainexpo.co.uk/?utm_source=</w:t>
        </w:r>
      </w:hyperlink>
      <w:hyperlink r:id="rId10">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0F">
      <w:pPr>
        <w:rPr>
          <w:sz w:val="21"/>
          <w:szCs w:val="21"/>
        </w:rPr>
      </w:pPr>
      <w:r w:rsidDel="00000000" w:rsidR="00000000" w:rsidRPr="00000000">
        <w:rPr>
          <w:rtl w:val="0"/>
        </w:rPr>
      </w:r>
    </w:p>
    <w:p w:rsidR="00000000" w:rsidDel="00000000" w:rsidP="00000000" w:rsidRDefault="00000000" w:rsidRPr="00000000" w14:paraId="00000010">
      <w:pPr>
        <w:rPr>
          <w:b w:val="1"/>
          <w:sz w:val="21"/>
          <w:szCs w:val="21"/>
        </w:rPr>
      </w:pPr>
      <w:r w:rsidDel="00000000" w:rsidR="00000000" w:rsidRPr="00000000">
        <w:rPr>
          <w:b w:val="1"/>
          <w:sz w:val="21"/>
          <w:szCs w:val="21"/>
          <w:rtl w:val="0"/>
        </w:rPr>
        <w:t xml:space="preserve">Social media post #1 - Twitter version</w:t>
      </w:r>
    </w:p>
    <w:p w:rsidR="00000000" w:rsidDel="00000000" w:rsidP="00000000" w:rsidRDefault="00000000" w:rsidRPr="00000000" w14:paraId="00000011">
      <w:pPr>
        <w:spacing w:line="276" w:lineRule="auto"/>
        <w:rPr>
          <w:sz w:val="21"/>
          <w:szCs w:val="21"/>
        </w:rPr>
      </w:pPr>
      <w:r w:rsidDel="00000000" w:rsidR="00000000" w:rsidRPr="00000000">
        <w:rPr>
          <w:sz w:val="21"/>
          <w:szCs w:val="21"/>
          <w:rtl w:val="0"/>
        </w:rPr>
        <w:t xml:space="preserve">Retrain Expo is back for 2023, returning to London’s ExCeL on the 22nd &amp; 23rd of November, providing everything you’d need to retrain yourself or your employees. Get FREE tickets here: </w:t>
      </w:r>
    </w:p>
    <w:p w:rsidR="00000000" w:rsidDel="00000000" w:rsidP="00000000" w:rsidRDefault="00000000" w:rsidRPr="00000000" w14:paraId="00000012">
      <w:pPr>
        <w:rPr>
          <w:rFonts w:ascii="Calibri" w:cs="Calibri" w:eastAsia="Calibri" w:hAnsi="Calibri"/>
          <w:sz w:val="21"/>
          <w:szCs w:val="21"/>
        </w:rPr>
      </w:pPr>
      <w:hyperlink r:id="rId11">
        <w:r w:rsidDel="00000000" w:rsidR="00000000" w:rsidRPr="00000000">
          <w:rPr>
            <w:color w:val="1155cc"/>
            <w:sz w:val="21"/>
            <w:szCs w:val="21"/>
            <w:u w:val="single"/>
            <w:rtl w:val="0"/>
          </w:rPr>
          <w:t xml:space="preserve">https://www.retrainexpo.co.uk/?utm_source=</w:t>
        </w:r>
      </w:hyperlink>
      <w:hyperlink r:id="rId12">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3">
      <w:pPr>
        <w:spacing w:line="276" w:lineRule="auto"/>
        <w:rPr>
          <w:b w:val="1"/>
          <w:sz w:val="21"/>
          <w:szCs w:val="21"/>
        </w:rPr>
      </w:pPr>
      <w:r w:rsidDel="00000000" w:rsidR="00000000" w:rsidRPr="00000000">
        <w:rPr>
          <w:rtl w:val="0"/>
        </w:rPr>
      </w:r>
    </w:p>
    <w:p w:rsidR="00000000" w:rsidDel="00000000" w:rsidP="00000000" w:rsidRDefault="00000000" w:rsidRPr="00000000" w14:paraId="00000014">
      <w:pPr>
        <w:spacing w:line="276" w:lineRule="auto"/>
        <w:rPr>
          <w:sz w:val="21"/>
          <w:szCs w:val="21"/>
        </w:rPr>
      </w:pPr>
      <w:r w:rsidDel="00000000" w:rsidR="00000000" w:rsidRPr="00000000">
        <w:rPr>
          <w:b w:val="1"/>
          <w:sz w:val="21"/>
          <w:szCs w:val="21"/>
          <w:rtl w:val="0"/>
        </w:rPr>
        <w:t xml:space="preserve">Social media post #2</w:t>
      </w:r>
      <w:r w:rsidDel="00000000" w:rsidR="00000000" w:rsidRPr="00000000">
        <w:rPr>
          <w:rtl w:val="0"/>
        </w:rPr>
      </w:r>
    </w:p>
    <w:p w:rsidR="00000000" w:rsidDel="00000000" w:rsidP="00000000" w:rsidRDefault="00000000" w:rsidRPr="00000000" w14:paraId="00000015">
      <w:pPr>
        <w:rPr>
          <w:sz w:val="21"/>
          <w:szCs w:val="21"/>
        </w:rPr>
      </w:pPr>
      <w:r w:rsidDel="00000000" w:rsidR="00000000" w:rsidRPr="00000000">
        <w:rPr>
          <w:sz w:val="21"/>
          <w:szCs w:val="21"/>
          <w:rtl w:val="0"/>
        </w:rPr>
        <w:t xml:space="preserve">With over 150 exhibitors, 60 seminars from business experts and unmissable masterclasses covering everything from keeping your workplace safe to optimising your website and taking your business online, visitors will leave Retrain Expo with all the resources needed to succeed in their industry.</w:t>
      </w:r>
    </w:p>
    <w:p w:rsidR="00000000" w:rsidDel="00000000" w:rsidP="00000000" w:rsidRDefault="00000000" w:rsidRPr="00000000" w14:paraId="00000016">
      <w:pPr>
        <w:rPr>
          <w:sz w:val="21"/>
          <w:szCs w:val="21"/>
        </w:rPr>
      </w:pPr>
      <w:r w:rsidDel="00000000" w:rsidR="00000000" w:rsidRPr="00000000">
        <w:rPr>
          <w:rtl w:val="0"/>
        </w:rPr>
      </w:r>
    </w:p>
    <w:p w:rsidR="00000000" w:rsidDel="00000000" w:rsidP="00000000" w:rsidRDefault="00000000" w:rsidRPr="00000000" w14:paraId="00000017">
      <w:pPr>
        <w:spacing w:line="276" w:lineRule="auto"/>
        <w:rPr>
          <w:sz w:val="21"/>
          <w:szCs w:val="21"/>
        </w:rPr>
      </w:pPr>
      <w:r w:rsidDel="00000000" w:rsidR="00000000" w:rsidRPr="00000000">
        <w:rPr>
          <w:sz w:val="21"/>
          <w:szCs w:val="21"/>
          <w:rtl w:val="0"/>
        </w:rPr>
        <w:t xml:space="preserve">Get FREE tickets to the event taking place on 22nd &amp; 23rd November here: </w:t>
      </w:r>
      <w:hyperlink r:id="rId13">
        <w:r w:rsidDel="00000000" w:rsidR="00000000" w:rsidRPr="00000000">
          <w:rPr>
            <w:color w:val="1155cc"/>
            <w:sz w:val="21"/>
            <w:szCs w:val="21"/>
            <w:u w:val="single"/>
            <w:rtl w:val="0"/>
          </w:rPr>
          <w:t xml:space="preserve">https://www.retrainexpo.co.uk/?utm_source=</w:t>
        </w:r>
      </w:hyperlink>
      <w:hyperlink r:id="rId14">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8">
      <w:pPr>
        <w:spacing w:line="276" w:lineRule="auto"/>
        <w:rPr>
          <w:sz w:val="21"/>
          <w:szCs w:val="21"/>
        </w:rPr>
      </w:pPr>
      <w:r w:rsidDel="00000000" w:rsidR="00000000" w:rsidRPr="00000000">
        <w:rPr>
          <w:rtl w:val="0"/>
        </w:rPr>
      </w:r>
    </w:p>
    <w:p w:rsidR="00000000" w:rsidDel="00000000" w:rsidP="00000000" w:rsidRDefault="00000000" w:rsidRPr="00000000" w14:paraId="00000019">
      <w:pPr>
        <w:spacing w:line="276" w:lineRule="auto"/>
        <w:rPr>
          <w:sz w:val="21"/>
          <w:szCs w:val="21"/>
        </w:rPr>
      </w:pPr>
      <w:r w:rsidDel="00000000" w:rsidR="00000000" w:rsidRPr="00000000">
        <w:rPr>
          <w:b w:val="1"/>
          <w:sz w:val="21"/>
          <w:szCs w:val="21"/>
          <w:rtl w:val="0"/>
        </w:rPr>
        <w:t xml:space="preserve">Social media post #3</w:t>
      </w:r>
      <w:r w:rsidDel="00000000" w:rsidR="00000000" w:rsidRPr="00000000">
        <w:rPr>
          <w:rtl w:val="0"/>
        </w:rPr>
      </w:r>
    </w:p>
    <w:p w:rsidR="00000000" w:rsidDel="00000000" w:rsidP="00000000" w:rsidRDefault="00000000" w:rsidRPr="00000000" w14:paraId="0000001A">
      <w:pPr>
        <w:spacing w:line="240" w:lineRule="auto"/>
        <w:rPr>
          <w:sz w:val="21"/>
          <w:szCs w:val="21"/>
        </w:rPr>
      </w:pPr>
      <w:r w:rsidDel="00000000" w:rsidR="00000000" w:rsidRPr="00000000">
        <w:rPr>
          <w:sz w:val="21"/>
          <w:szCs w:val="21"/>
          <w:rtl w:val="0"/>
        </w:rPr>
        <w:t xml:space="preserve">Retrain Expo provides all the tools you’d need to retrain and upskill yourself, or your staff. Help your employees succeed and feel valued in the workplace, visit Retrain Expo this November 22nd &amp; 23rd at the ExCeL London. </w:t>
      </w:r>
    </w:p>
    <w:p w:rsidR="00000000" w:rsidDel="00000000" w:rsidP="00000000" w:rsidRDefault="00000000" w:rsidRPr="00000000" w14:paraId="0000001B">
      <w:pPr>
        <w:spacing w:line="240" w:lineRule="auto"/>
        <w:rPr>
          <w:sz w:val="21"/>
          <w:szCs w:val="21"/>
        </w:rPr>
      </w:pPr>
      <w:r w:rsidDel="00000000" w:rsidR="00000000" w:rsidRPr="00000000">
        <w:rPr>
          <w:rtl w:val="0"/>
        </w:rPr>
      </w:r>
    </w:p>
    <w:p w:rsidR="00000000" w:rsidDel="00000000" w:rsidP="00000000" w:rsidRDefault="00000000" w:rsidRPr="00000000" w14:paraId="0000001C">
      <w:pPr>
        <w:spacing w:line="240" w:lineRule="auto"/>
        <w:rPr>
          <w:sz w:val="21"/>
          <w:szCs w:val="21"/>
        </w:rPr>
      </w:pPr>
      <w:r w:rsidDel="00000000" w:rsidR="00000000" w:rsidRPr="00000000">
        <w:rPr>
          <w:sz w:val="21"/>
          <w:szCs w:val="21"/>
          <w:rtl w:val="0"/>
        </w:rPr>
        <w:t xml:space="preserve">Get tickets here: </w:t>
      </w:r>
      <w:hyperlink r:id="rId15">
        <w:r w:rsidDel="00000000" w:rsidR="00000000" w:rsidRPr="00000000">
          <w:rPr>
            <w:color w:val="1155cc"/>
            <w:sz w:val="21"/>
            <w:szCs w:val="21"/>
            <w:u w:val="single"/>
            <w:rtl w:val="0"/>
          </w:rPr>
          <w:t xml:space="preserve">https://www.retrainexpo.co.uk/?utm_source=</w:t>
        </w:r>
      </w:hyperlink>
      <w:hyperlink r:id="rId16">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etrainexpo.co.uk/?utm_source=%5BINSERTNAMEHERE%5D" TargetMode="External"/><Relationship Id="rId10" Type="http://schemas.openxmlformats.org/officeDocument/2006/relationships/hyperlink" Target="https://www.retrainexpo.co.uk/?utm_source=%5BINSERTNAMEHERE%5D" TargetMode="External"/><Relationship Id="rId13" Type="http://schemas.openxmlformats.org/officeDocument/2006/relationships/hyperlink" Target="https://www.retrainexpo.co.uk/?utm_source=%5BINSERTNAMEHERE%5D" TargetMode="External"/><Relationship Id="rId12" Type="http://schemas.openxmlformats.org/officeDocument/2006/relationships/hyperlink" Target="https://www.retrainexpo.co.uk/?utm_source=%5BINSERTNAMEHERE%5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trainexpo.co.uk/?utm_source=%5BINSERTNAMEHERE%5D" TargetMode="External"/><Relationship Id="rId15" Type="http://schemas.openxmlformats.org/officeDocument/2006/relationships/hyperlink" Target="https://www.retrainexpo.co.uk/?utm_source=%5BINSERTNAMEHERE%5D" TargetMode="External"/><Relationship Id="rId14" Type="http://schemas.openxmlformats.org/officeDocument/2006/relationships/hyperlink" Target="https://www.retrainexpo.co.uk/?utm_source=%5BINSERTNAMEHERE%5D" TargetMode="External"/><Relationship Id="rId16" Type="http://schemas.openxmlformats.org/officeDocument/2006/relationships/hyperlink" Target="https://www.retrainexpo.co.uk/?utm_source=%5BINSERTNAMEHERE%5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trainexpo.co.uk/?utm_source=%5BINSERTNAMEHERE%5D" TargetMode="External"/><Relationship Id="rId8" Type="http://schemas.openxmlformats.org/officeDocument/2006/relationships/hyperlink" Target="https://www.retrainexpo.co.uk/?utm_source=%5BINSERTNAMEHERE%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NIumhRw0rG2pFrxNwsaJYkGDMg==">AMUW2mWdS5KLots+UrcMt01KyNUJEoMvj0+VxkL2g8Lv27LAmWNjquhOqkT4sQpW+UI4G1WTyOSls5WbQxMgaCvOWGw6JG4SUjDeDTSEHVnQUDmE4Qcm9G8=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