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jc w:val="right"/>
        <w:rPr/>
      </w:pPr>
      <w:bookmarkStart w:colFirst="0" w:colLast="0" w:name="_gjdgxs" w:id="0"/>
      <w:bookmarkEnd w:id="0"/>
      <w:r w:rsidDel="00000000" w:rsidR="00000000" w:rsidRPr="00000000">
        <w:rPr>
          <w:rtl w:val="0"/>
        </w:rPr>
        <w:t xml:space="preserve">100 words editorial </w:t>
      </w:r>
    </w:p>
    <w:p w:rsidR="00000000" w:rsidDel="00000000" w:rsidP="00000000" w:rsidRDefault="00000000" w:rsidRPr="00000000" w14:paraId="00000002">
      <w:pPr>
        <w:pStyle w:val="Title"/>
        <w:spacing w:line="276" w:lineRule="auto"/>
        <w:rPr/>
      </w:pPr>
      <w:r w:rsidDel="00000000" w:rsidR="00000000" w:rsidRPr="00000000">
        <w:rPr>
          <w:rtl w:val="0"/>
        </w:rPr>
        <w:t xml:space="preserve">Working From Home Live</w:t>
      </w:r>
    </w:p>
    <w:p w:rsidR="00000000" w:rsidDel="00000000" w:rsidP="00000000" w:rsidRDefault="00000000" w:rsidRPr="00000000" w14:paraId="00000003">
      <w:pPr>
        <w:spacing w:line="276" w:lineRule="auto"/>
        <w:rPr/>
      </w:pPr>
      <w:r w:rsidDel="00000000" w:rsidR="00000000" w:rsidRPr="00000000">
        <w:rPr>
          <w:b w:val="1"/>
          <w:rtl w:val="0"/>
        </w:rPr>
        <w:t xml:space="preserve">22nd &amp; 23rd November 2023 - ExCeL, London </w:t>
      </w: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06">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07">
      <w:pPr>
        <w:spacing w:line="276" w:lineRule="auto"/>
        <w:jc w:val="center"/>
        <w:rPr>
          <w:sz w:val="20"/>
          <w:szCs w:val="20"/>
        </w:rPr>
      </w:pPr>
      <w:r w:rsidDel="00000000" w:rsidR="00000000" w:rsidRPr="00000000">
        <w:rPr>
          <w:b w:val="1"/>
          <w:sz w:val="20"/>
          <w:szCs w:val="20"/>
          <w:rtl w:val="0"/>
        </w:rPr>
        <w:t xml:space="preserve">EDIT</w:t>
      </w:r>
      <w:r w:rsidDel="00000000" w:rsidR="00000000" w:rsidRPr="00000000">
        <w:rPr>
          <w:sz w:val="20"/>
          <w:szCs w:val="20"/>
          <w:rtl w:val="0"/>
        </w:rPr>
        <w:t xml:space="preserve">Please hyperlink the highlighted words with the following link (add the name of your company instead of ‘XXX’):</w:t>
      </w:r>
    </w:p>
    <w:p w:rsidR="00000000" w:rsidDel="00000000" w:rsidP="00000000" w:rsidRDefault="00000000" w:rsidRPr="00000000" w14:paraId="00000008">
      <w:pPr>
        <w:spacing w:line="276" w:lineRule="auto"/>
        <w:jc w:val="center"/>
        <w:rPr>
          <w:b w:val="1"/>
          <w:color w:val="1155cc"/>
          <w:sz w:val="20"/>
          <w:szCs w:val="20"/>
        </w:rPr>
      </w:pPr>
      <w:hyperlink r:id="rId6">
        <w:r w:rsidDel="00000000" w:rsidR="00000000" w:rsidRPr="00000000">
          <w:rPr>
            <w:color w:val="1155cc"/>
            <w:sz w:val="20"/>
            <w:szCs w:val="20"/>
            <w:u w:val="single"/>
            <w:rtl w:val="0"/>
          </w:rPr>
          <w:t xml:space="preserve">https://www.workingfromhomelive.co.uk/?utm_source=Exhibitor</w:t>
        </w:r>
      </w:hyperlink>
      <w:hyperlink r:id="rId7">
        <w:r w:rsidDel="00000000" w:rsidR="00000000" w:rsidRPr="00000000">
          <w:rPr>
            <w:b w:val="1"/>
            <w:color w:val="1155cc"/>
            <w:sz w:val="20"/>
            <w:szCs w:val="20"/>
            <w:u w:val="single"/>
            <w:rtl w:val="0"/>
          </w:rPr>
          <w:t xml:space="preserve">XXX</w:t>
        </w:r>
      </w:hyperlink>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rtl w:val="0"/>
        </w:rPr>
      </w:r>
    </w:p>
    <w:p w:rsidR="00000000" w:rsidDel="00000000" w:rsidP="00000000" w:rsidRDefault="00000000" w:rsidRPr="00000000" w14:paraId="0000000A">
      <w:pPr>
        <w:spacing w:line="276" w:lineRule="auto"/>
        <w:jc w:val="center"/>
        <w:rPr/>
      </w:pPr>
      <w:r w:rsidDel="00000000" w:rsidR="00000000" w:rsidRPr="00000000">
        <w:rPr>
          <w:b w:val="1"/>
          <w:i w:val="1"/>
          <w:sz w:val="20"/>
          <w:szCs w:val="20"/>
          <w:rtl w:val="0"/>
        </w:rPr>
        <w:t xml:space="preserve">Example</w:t>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https://www.workingfromhomelive.co.uk/?utm_source=Exhibitor</w:t>
        </w:r>
      </w:hyperlink>
      <w:r w:rsidDel="00000000" w:rsidR="00000000" w:rsidRPr="00000000">
        <w:rPr>
          <w:b w:val="1"/>
          <w:color w:val="1155cc"/>
          <w:sz w:val="20"/>
          <w:szCs w:val="20"/>
          <w:rtl w:val="0"/>
        </w:rPr>
        <w:t xml:space="preserve">BusinessShowMedia</w:t>
      </w: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highlight w:val="yellow"/>
          <w:rtl w:val="0"/>
        </w:rPr>
        <w:t xml:space="preserve">Europe’s largest business show</w:t>
      </w:r>
      <w:r w:rsidDel="00000000" w:rsidR="00000000" w:rsidRPr="00000000">
        <w:rPr>
          <w:rtl w:val="0"/>
        </w:rPr>
        <w:t xml:space="preserve"> is back for 2023, returning to London’s ExCeL on the 22nd &amp; 23rd of November. Alongside this, we have launched Working From Home Live.</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With businesses adapting to the future of remote and hybrid work, why not come along and soak up all the contacts, industry tips, and resources that we provide.</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The exhibitors at our event can help with anything from setting up your home office and furniture, to utilising the most advanced technology to keep in touch with colleagues and clients. We also have industry experts that champion the significance of employee wellbeing and mental health.</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Your </w:t>
      </w:r>
      <w:r w:rsidDel="00000000" w:rsidR="00000000" w:rsidRPr="00000000">
        <w:rPr>
          <w:b w:val="1"/>
          <w:rtl w:val="0"/>
        </w:rPr>
        <w:t xml:space="preserve">FREE</w:t>
      </w:r>
      <w:r w:rsidDel="00000000" w:rsidR="00000000" w:rsidRPr="00000000">
        <w:rPr>
          <w:rtl w:val="0"/>
        </w:rPr>
        <w:t xml:space="preserve"> ticket gains you access to a wealth of information in the home working world. Get it here </w:t>
      </w:r>
      <w:hyperlink r:id="rId9">
        <w:r w:rsidDel="00000000" w:rsidR="00000000" w:rsidRPr="00000000">
          <w:rPr>
            <w:color w:val="1155cc"/>
            <w:highlight w:val="yellow"/>
            <w:u w:val="single"/>
            <w:rtl w:val="0"/>
          </w:rPr>
          <w:t xml:space="preserve">https://www.workingfromhomelive.co.uk</w:t>
        </w:r>
      </w:hyperlink>
      <w:r w:rsidDel="00000000" w:rsidR="00000000" w:rsidRPr="00000000">
        <w:rPr>
          <w:rtl w:val="0"/>
        </w:rPr>
        <w:t xml:space="preserve">. </w:t>
      </w:r>
      <w:r w:rsidDel="00000000" w:rsidR="00000000" w:rsidRPr="00000000">
        <w:rPr>
          <w:rtl w:val="0"/>
        </w:rPr>
        <w:t xml:space="preserve">Take advantage of the opportunity this November and grow your business with the times.</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Exhibiting &amp; Sponsorship Enquiries:</w:t>
      </w:r>
    </w:p>
    <w:p w:rsidR="00000000" w:rsidDel="00000000" w:rsidP="00000000" w:rsidRDefault="00000000" w:rsidRPr="00000000" w14:paraId="00000019">
      <w:pPr>
        <w:spacing w:line="276" w:lineRule="auto"/>
        <w:rPr>
          <w:rFonts w:ascii="Calibri" w:cs="Calibri" w:eastAsia="Calibri" w:hAnsi="Calibri"/>
        </w:rPr>
      </w:pPr>
      <w:r w:rsidDel="00000000" w:rsidR="00000000" w:rsidRPr="00000000">
        <w:rPr>
          <w:rFonts w:ascii="Calibri" w:cs="Calibri" w:eastAsia="Calibri" w:hAnsi="Calibri"/>
          <w:rtl w:val="0"/>
        </w:rPr>
        <w:t xml:space="preserve">The Sales Team </w:t>
      </w:r>
    </w:p>
    <w:p w:rsidR="00000000" w:rsidDel="00000000" w:rsidP="00000000" w:rsidRDefault="00000000" w:rsidRPr="00000000" w14:paraId="0000001A">
      <w:pPr>
        <w:spacing w:line="276" w:lineRule="auto"/>
        <w:rPr>
          <w:rFonts w:ascii="Calibri" w:cs="Calibri" w:eastAsia="Calibri" w:hAnsi="Calibri"/>
        </w:rPr>
      </w:pPr>
      <w:bookmarkStart w:colFirst="0" w:colLast="0" w:name="_xtbn81ojsym3" w:id="1"/>
      <w:bookmarkEnd w:id="1"/>
      <w:r w:rsidDel="00000000" w:rsidR="00000000" w:rsidRPr="00000000">
        <w:rPr>
          <w:rFonts w:ascii="Calibri" w:cs="Calibri" w:eastAsia="Calibri" w:hAnsi="Calibri"/>
          <w:rtl w:val="0"/>
        </w:rPr>
        <w:t xml:space="preserve">Enquiries@thebusinessshow.co.uk</w:t>
      </w:r>
    </w:p>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Fonts w:ascii="Calibri" w:cs="Calibri" w:eastAsia="Calibri" w:hAnsi="Calibri"/>
          <w:rtl w:val="0"/>
        </w:rPr>
        <w:t xml:space="preserve">+44 (0) 117 9902 005</w:t>
      </w:r>
    </w:p>
    <w:p w:rsidR="00000000" w:rsidDel="00000000" w:rsidP="00000000" w:rsidRDefault="00000000" w:rsidRPr="00000000" w14:paraId="0000001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Marketing &amp; Press Enquiries</w:t>
      </w: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spacing w:line="276" w:lineRule="auto"/>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Marketing@thebusinessshow.co.uk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pacing w:line="276" w:lineRule="auto"/>
        <w:rPr/>
      </w:pPr>
      <w:bookmarkStart w:colFirst="0" w:colLast="0" w:name="_30j0zll" w:id="2"/>
      <w:bookmarkEnd w:id="2"/>
      <w:r w:rsidDel="00000000" w:rsidR="00000000" w:rsidRPr="00000000">
        <w:rPr>
          <w:rFonts w:ascii="Calibri" w:cs="Calibri" w:eastAsia="Calibri" w:hAnsi="Calibri"/>
          <w:rtl w:val="0"/>
        </w:rPr>
        <w:t xml:space="preserve">+44 (0) 1179 902 005</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arketing@thebusinessshow.co.uk" TargetMode="External"/><Relationship Id="rId9" Type="http://schemas.openxmlformats.org/officeDocument/2006/relationships/hyperlink" Target="https://www.workingfromhomelive.co.uk" TargetMode="External"/><Relationship Id="rId5" Type="http://schemas.openxmlformats.org/officeDocument/2006/relationships/styles" Target="styles.xml"/><Relationship Id="rId6" Type="http://schemas.openxmlformats.org/officeDocument/2006/relationships/hyperlink" Target="https://www.workingfromhomelive.co.uk/?utm_source=ExhibitorXXX" TargetMode="External"/><Relationship Id="rId7" Type="http://schemas.openxmlformats.org/officeDocument/2006/relationships/hyperlink" Target="https://www.workingfromhomelive.co.uk/?utm_source=ExhibitorXXX" TargetMode="External"/><Relationship Id="rId8" Type="http://schemas.openxmlformats.org/officeDocument/2006/relationships/hyperlink" Target="https://www.workingfromhomelive.co.uk/?utm_source=Exhibitor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