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87C2C" w14:textId="526A4421" w:rsidR="00D631EE" w:rsidRDefault="00CC25D2" w:rsidP="00ED4D73">
      <w:pPr>
        <w:shd w:val="clear" w:color="auto" w:fill="FFFFFF"/>
        <w:spacing w:after="100" w:afterAutospacing="1"/>
        <w:jc w:val="center"/>
        <w:outlineLvl w:val="0"/>
        <w:rPr>
          <w:rFonts w:ascii="Quasimoda" w:eastAsia="Times New Roman" w:hAnsi="Quasimoda" w:cs="Times New Roman"/>
          <w:b/>
          <w:bCs/>
          <w:color w:val="101D2E"/>
          <w:kern w:val="36"/>
          <w:sz w:val="48"/>
          <w:szCs w:val="48"/>
        </w:rPr>
      </w:pPr>
      <w:r>
        <w:rPr>
          <w:rFonts w:ascii="Quasimoda" w:eastAsia="Times New Roman" w:hAnsi="Quasimoda" w:cs="Times New Roman"/>
          <w:b/>
          <w:bCs/>
          <w:noProof/>
          <w:color w:val="101D2E"/>
          <w:kern w:val="36"/>
          <w:sz w:val="48"/>
          <w:szCs w:val="48"/>
        </w:rPr>
        <w:drawing>
          <wp:inline distT="0" distB="0" distL="0" distR="0" wp14:anchorId="51C4970E" wp14:editId="50DD2E14">
            <wp:extent cx="3363132" cy="1589533"/>
            <wp:effectExtent l="0" t="0" r="8890" b="0"/>
            <wp:docPr id="1379737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37574" name="Picture 1379737574"/>
                    <pic:cNvPicPr/>
                  </pic:nvPicPr>
                  <pic:blipFill>
                    <a:blip r:embed="rId8">
                      <a:extLst>
                        <a:ext uri="{28A0092B-C50C-407E-A947-70E740481C1C}">
                          <a14:useLocalDpi xmlns:a14="http://schemas.microsoft.com/office/drawing/2010/main" val="0"/>
                        </a:ext>
                      </a:extLst>
                    </a:blip>
                    <a:stretch>
                      <a:fillRect/>
                    </a:stretch>
                  </pic:blipFill>
                  <pic:spPr>
                    <a:xfrm>
                      <a:off x="0" y="0"/>
                      <a:ext cx="3380337" cy="1597665"/>
                    </a:xfrm>
                    <a:prstGeom prst="rect">
                      <a:avLst/>
                    </a:prstGeom>
                  </pic:spPr>
                </pic:pic>
              </a:graphicData>
            </a:graphic>
          </wp:inline>
        </w:drawing>
      </w:r>
    </w:p>
    <w:p w14:paraId="58D7AF3C" w14:textId="649957FC" w:rsidR="00CC25D2" w:rsidRPr="00CC25D2" w:rsidRDefault="00CC25D2" w:rsidP="00CC25D2">
      <w:pPr>
        <w:shd w:val="clear" w:color="auto" w:fill="FFFFFF"/>
        <w:spacing w:after="100" w:afterAutospacing="1"/>
        <w:outlineLvl w:val="0"/>
        <w:rPr>
          <w:rFonts w:eastAsia="Times New Roman" w:cstheme="minorHAnsi"/>
          <w:b/>
          <w:bCs/>
          <w:color w:val="101D2E"/>
          <w:kern w:val="36"/>
        </w:rPr>
      </w:pPr>
      <w:r>
        <w:rPr>
          <w:rFonts w:ascii="Quasimoda" w:eastAsia="Times New Roman" w:hAnsi="Quasimoda" w:cs="Times New Roman"/>
          <w:b/>
          <w:bCs/>
          <w:color w:val="101D2E"/>
          <w:kern w:val="36"/>
          <w:sz w:val="48"/>
          <w:szCs w:val="48"/>
        </w:rPr>
        <w:t xml:space="preserve">                                    </w:t>
      </w:r>
      <w:r w:rsidRPr="00CC25D2">
        <w:rPr>
          <w:rFonts w:eastAsia="Times New Roman" w:cstheme="minorHAnsi"/>
          <w:b/>
          <w:bCs/>
          <w:color w:val="101D2E"/>
          <w:kern w:val="36"/>
        </w:rPr>
        <w:t>12</w:t>
      </w:r>
      <w:r w:rsidRPr="00CC25D2">
        <w:rPr>
          <w:rFonts w:eastAsia="Times New Roman" w:cstheme="minorHAnsi"/>
          <w:b/>
          <w:bCs/>
          <w:color w:val="101D2E"/>
          <w:kern w:val="36"/>
          <w:vertAlign w:val="superscript"/>
        </w:rPr>
        <w:t>th</w:t>
      </w:r>
      <w:r w:rsidRPr="00CC25D2">
        <w:rPr>
          <w:rFonts w:eastAsia="Times New Roman" w:cstheme="minorHAnsi"/>
          <w:b/>
          <w:bCs/>
          <w:color w:val="101D2E"/>
          <w:kern w:val="36"/>
        </w:rPr>
        <w:t xml:space="preserve"> January 2024</w:t>
      </w:r>
    </w:p>
    <w:p w14:paraId="4161002B" w14:textId="520A813C" w:rsidR="00CC25D2" w:rsidRDefault="00CC25D2" w:rsidP="00CC25D2">
      <w:pPr>
        <w:shd w:val="clear" w:color="auto" w:fill="FFFFFF"/>
        <w:spacing w:after="100" w:afterAutospacing="1"/>
        <w:jc w:val="center"/>
        <w:outlineLvl w:val="0"/>
        <w:rPr>
          <w:rFonts w:ascii="Quasimoda" w:eastAsia="Times New Roman" w:hAnsi="Quasimoda" w:cs="Times New Roman"/>
          <w:b/>
          <w:bCs/>
          <w:color w:val="101D2E"/>
          <w:kern w:val="36"/>
          <w:sz w:val="48"/>
          <w:szCs w:val="48"/>
        </w:rPr>
      </w:pPr>
      <w:r>
        <w:rPr>
          <w:rFonts w:ascii="Quasimoda" w:eastAsia="Times New Roman" w:hAnsi="Quasimoda" w:cs="Times New Roman"/>
          <w:b/>
          <w:bCs/>
          <w:noProof/>
          <w:color w:val="101D2E"/>
          <w:kern w:val="36"/>
          <w:sz w:val="48"/>
          <w:szCs w:val="48"/>
        </w:rPr>
        <w:drawing>
          <wp:inline distT="0" distB="0" distL="0" distR="0" wp14:anchorId="780CC93D" wp14:editId="636B77DC">
            <wp:extent cx="5080000" cy="3378200"/>
            <wp:effectExtent l="0" t="0" r="0" b="0"/>
            <wp:docPr id="1073736390" name="Picture 2" descr="A black car parked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36390" name="Picture 2" descr="A black car parked in front of a blue wal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4E20AC11" w14:textId="31D73B03" w:rsidR="00AC1DE1" w:rsidRPr="00D631EE" w:rsidRDefault="00AC1DE1" w:rsidP="00AC1DE1">
      <w:pPr>
        <w:shd w:val="clear" w:color="auto" w:fill="FFFFFF"/>
        <w:spacing w:after="100" w:afterAutospacing="1"/>
        <w:jc w:val="center"/>
        <w:outlineLvl w:val="0"/>
        <w:rPr>
          <w:rFonts w:eastAsia="Times New Roman" w:cstheme="minorHAnsi"/>
          <w:b/>
          <w:bCs/>
          <w:caps/>
          <w:color w:val="101D2E"/>
          <w:kern w:val="36"/>
          <w:sz w:val="28"/>
          <w:szCs w:val="28"/>
        </w:rPr>
      </w:pPr>
      <w:r>
        <w:rPr>
          <w:rFonts w:eastAsia="Times New Roman" w:cstheme="minorHAnsi"/>
          <w:b/>
          <w:bCs/>
          <w:caps/>
          <w:color w:val="101D2E"/>
          <w:kern w:val="36"/>
          <w:sz w:val="28"/>
          <w:szCs w:val="28"/>
        </w:rPr>
        <w:t xml:space="preserve">truly ICONIC! </w:t>
      </w:r>
      <w:r>
        <w:rPr>
          <w:rFonts w:eastAsia="Times New Roman" w:cstheme="minorHAnsi"/>
          <w:b/>
          <w:bCs/>
          <w:caps/>
          <w:color w:val="101D2E"/>
          <w:kern w:val="36"/>
          <w:sz w:val="28"/>
          <w:szCs w:val="28"/>
        </w:rPr>
        <w:br/>
        <w:t xml:space="preserve">A </w:t>
      </w:r>
      <w:r w:rsidRPr="00D631EE">
        <w:rPr>
          <w:rFonts w:eastAsia="Times New Roman" w:cstheme="minorHAnsi"/>
          <w:b/>
          <w:bCs/>
          <w:caps/>
          <w:color w:val="101D2E"/>
          <w:kern w:val="36"/>
          <w:sz w:val="28"/>
          <w:szCs w:val="28"/>
        </w:rPr>
        <w:t xml:space="preserve">1987/2021 BMW M3 (E30) Enhanced and Evolved by REDUX </w:t>
      </w:r>
      <w:r>
        <w:rPr>
          <w:rFonts w:eastAsia="Times New Roman" w:cstheme="minorHAnsi"/>
          <w:b/>
          <w:bCs/>
          <w:caps/>
          <w:color w:val="101D2E"/>
          <w:kern w:val="36"/>
          <w:sz w:val="28"/>
          <w:szCs w:val="28"/>
        </w:rPr>
        <w:br/>
        <w:t xml:space="preserve">UP FOR AUCTION AT THE </w:t>
      </w:r>
      <w:r>
        <w:rPr>
          <w:rFonts w:eastAsia="Times New Roman" w:cstheme="minorHAnsi"/>
          <w:b/>
          <w:bCs/>
          <w:caps/>
          <w:color w:val="101D2E"/>
          <w:kern w:val="36"/>
          <w:sz w:val="28"/>
          <w:szCs w:val="28"/>
        </w:rPr>
        <w:br/>
        <w:t xml:space="preserve">RACE rETRO COLLECTORS SALE  23-24 </w:t>
      </w:r>
      <w:r w:rsidR="006C06AE">
        <w:rPr>
          <w:rFonts w:eastAsia="Times New Roman" w:cstheme="minorHAnsi"/>
          <w:b/>
          <w:bCs/>
          <w:caps/>
          <w:color w:val="101D2E"/>
          <w:kern w:val="36"/>
          <w:sz w:val="28"/>
          <w:szCs w:val="28"/>
        </w:rPr>
        <w:t>FEBRUARY</w:t>
      </w:r>
      <w:r>
        <w:rPr>
          <w:rFonts w:eastAsia="Times New Roman" w:cstheme="minorHAnsi"/>
          <w:b/>
          <w:bCs/>
          <w:caps/>
          <w:color w:val="101D2E"/>
          <w:kern w:val="36"/>
          <w:sz w:val="28"/>
          <w:szCs w:val="28"/>
        </w:rPr>
        <w:t xml:space="preserve"> 2024</w:t>
      </w:r>
    </w:p>
    <w:p w14:paraId="2F14DAF5" w14:textId="77777777" w:rsidR="00AC1DE1" w:rsidRDefault="00AC1DE1" w:rsidP="00110896">
      <w:pPr>
        <w:spacing w:before="180" w:after="100" w:afterAutospacing="1"/>
        <w:rPr>
          <w:rFonts w:eastAsia="Times New Roman" w:cstheme="minorHAnsi"/>
          <w:color w:val="333333"/>
        </w:rPr>
      </w:pPr>
    </w:p>
    <w:p w14:paraId="3145EE0D" w14:textId="45C5CDCB" w:rsidR="00881D01" w:rsidRDefault="00881D01" w:rsidP="00110896">
      <w:pPr>
        <w:spacing w:before="180" w:after="100" w:afterAutospacing="1"/>
        <w:rPr>
          <w:rFonts w:eastAsia="Times New Roman" w:cstheme="minorHAnsi"/>
          <w:color w:val="333333"/>
        </w:rPr>
      </w:pPr>
      <w:r>
        <w:rPr>
          <w:rFonts w:eastAsia="Times New Roman" w:cstheme="minorHAnsi"/>
          <w:color w:val="333333"/>
        </w:rPr>
        <w:t xml:space="preserve">When might a car be described as a ‘tour de force’? This BMW ticks all the boxes to </w:t>
      </w:r>
      <w:r w:rsidR="00AC1DE1">
        <w:rPr>
          <w:rFonts w:eastAsia="Times New Roman" w:cstheme="minorHAnsi"/>
          <w:color w:val="333333"/>
        </w:rPr>
        <w:t>fulfil</w:t>
      </w:r>
      <w:r>
        <w:rPr>
          <w:rFonts w:eastAsia="Times New Roman" w:cstheme="minorHAnsi"/>
          <w:color w:val="333333"/>
        </w:rPr>
        <w:t xml:space="preserve"> that </w:t>
      </w:r>
      <w:r w:rsidR="001F7C08">
        <w:rPr>
          <w:rFonts w:eastAsia="Times New Roman" w:cstheme="minorHAnsi"/>
          <w:color w:val="333333"/>
        </w:rPr>
        <w:t>appellation</w:t>
      </w:r>
      <w:r>
        <w:rPr>
          <w:rFonts w:eastAsia="Times New Roman" w:cstheme="minorHAnsi"/>
          <w:color w:val="333333"/>
        </w:rPr>
        <w:t>!</w:t>
      </w:r>
    </w:p>
    <w:p w14:paraId="08C278BF" w14:textId="77777777" w:rsidR="00224EA5" w:rsidRDefault="00D631EE" w:rsidP="00224EA5">
      <w:pPr>
        <w:spacing w:before="180" w:after="100" w:afterAutospacing="1"/>
        <w:rPr>
          <w:rFonts w:cstheme="minorHAnsi"/>
          <w:color w:val="333333"/>
        </w:rPr>
      </w:pPr>
      <w:r w:rsidRPr="00BB336D">
        <w:rPr>
          <w:rFonts w:eastAsia="Times New Roman" w:cstheme="minorHAnsi"/>
          <w:color w:val="333333"/>
        </w:rPr>
        <w:t xml:space="preserve">Number two of only 30 </w:t>
      </w:r>
      <w:r w:rsidR="00216CB2">
        <w:rPr>
          <w:rFonts w:eastAsia="Times New Roman" w:cstheme="minorHAnsi"/>
          <w:color w:val="333333"/>
        </w:rPr>
        <w:t xml:space="preserve">planned </w:t>
      </w:r>
      <w:r w:rsidRPr="00BB336D">
        <w:rPr>
          <w:rFonts w:eastAsia="Times New Roman" w:cstheme="minorHAnsi"/>
          <w:color w:val="333333"/>
        </w:rPr>
        <w:t>examples of BMW's legendary E30 M3, enhanced and evolved by Redux Leichtbau here in the UK</w:t>
      </w:r>
      <w:r w:rsidR="00110896" w:rsidRPr="00BB336D">
        <w:rPr>
          <w:rFonts w:eastAsia="Times New Roman" w:cstheme="minorHAnsi"/>
          <w:color w:val="333333"/>
        </w:rPr>
        <w:t xml:space="preserve"> and then</w:t>
      </w:r>
      <w:r w:rsidRPr="00BB336D">
        <w:rPr>
          <w:rFonts w:eastAsia="Times New Roman" w:cstheme="minorHAnsi"/>
          <w:color w:val="333333"/>
        </w:rPr>
        <w:t xml:space="preserve"> </w:t>
      </w:r>
      <w:r w:rsidR="00110896" w:rsidRPr="00BB336D">
        <w:rPr>
          <w:rFonts w:eastAsia="Times New Roman" w:cstheme="minorHAnsi"/>
          <w:color w:val="333333"/>
        </w:rPr>
        <w:t>r</w:t>
      </w:r>
      <w:r w:rsidRPr="00BB336D">
        <w:rPr>
          <w:rFonts w:eastAsia="Times New Roman" w:cstheme="minorHAnsi"/>
          <w:color w:val="333333"/>
        </w:rPr>
        <w:t>eimagined, hand-built and tastefully modified, this is an E30 CSL for the 2020s and undoubtedly the ultimate development of these desirable sporting saloons</w:t>
      </w:r>
      <w:r w:rsidR="00FC1624">
        <w:rPr>
          <w:rFonts w:eastAsia="Times New Roman" w:cstheme="minorHAnsi"/>
          <w:color w:val="333333"/>
        </w:rPr>
        <w:t xml:space="preserve"> - </w:t>
      </w:r>
      <w:r w:rsidR="00110896" w:rsidRPr="00BB336D">
        <w:rPr>
          <w:rFonts w:cstheme="minorHAnsi"/>
          <w:color w:val="333333"/>
        </w:rPr>
        <w:t>mak</w:t>
      </w:r>
      <w:r w:rsidR="00FC1624">
        <w:rPr>
          <w:rFonts w:cstheme="minorHAnsi"/>
          <w:color w:val="333333"/>
        </w:rPr>
        <w:t>ing</w:t>
      </w:r>
      <w:r w:rsidR="00110896" w:rsidRPr="00BB336D">
        <w:rPr>
          <w:rFonts w:cstheme="minorHAnsi"/>
          <w:color w:val="333333"/>
        </w:rPr>
        <w:t xml:space="preserve"> </w:t>
      </w:r>
      <w:r w:rsidR="000A1975">
        <w:rPr>
          <w:rFonts w:cstheme="minorHAnsi"/>
          <w:color w:val="333333"/>
        </w:rPr>
        <w:t>it a</w:t>
      </w:r>
      <w:r w:rsidR="00485ABB" w:rsidRPr="00485ABB">
        <w:rPr>
          <w:rFonts w:cstheme="minorHAnsi"/>
          <w:color w:val="333333"/>
        </w:rPr>
        <w:t xml:space="preserve"> </w:t>
      </w:r>
      <w:r w:rsidR="00485ABB" w:rsidRPr="00BB336D">
        <w:rPr>
          <w:rFonts w:cstheme="minorHAnsi"/>
          <w:color w:val="333333"/>
        </w:rPr>
        <w:t>legendary classic today.</w:t>
      </w:r>
    </w:p>
    <w:p w14:paraId="7299ECD9" w14:textId="1A74AAA0" w:rsidR="00544201" w:rsidRPr="00BB336D" w:rsidRDefault="00485ABB" w:rsidP="00224EA5">
      <w:pPr>
        <w:spacing w:before="180" w:after="100" w:afterAutospacing="1"/>
        <w:rPr>
          <w:rFonts w:cstheme="minorHAnsi"/>
          <w:color w:val="333333"/>
        </w:rPr>
      </w:pPr>
      <w:r>
        <w:rPr>
          <w:rFonts w:cstheme="minorHAnsi"/>
          <w:noProof/>
          <w:color w:val="333333"/>
        </w:rPr>
        <w:lastRenderedPageBreak/>
        <w:drawing>
          <wp:inline distT="0" distB="0" distL="0" distR="0" wp14:anchorId="56DB8DA2" wp14:editId="781DBE9D">
            <wp:extent cx="5080000" cy="3378200"/>
            <wp:effectExtent l="0" t="0" r="0" b="0"/>
            <wp:docPr id="1811627255" name="Picture 1" descr="A car engine with a blue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7255" name="Picture 1" descr="A car engine with a blue eng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5883CDA9" w14:textId="6394F4EF" w:rsidR="00C6280A" w:rsidRDefault="00C6280A" w:rsidP="00110896">
      <w:pPr>
        <w:spacing w:before="180" w:after="100" w:afterAutospacing="1"/>
        <w:rPr>
          <w:rFonts w:cstheme="minorHAnsi"/>
          <w:color w:val="333333"/>
        </w:rPr>
      </w:pPr>
      <w:r w:rsidRPr="00C6280A">
        <w:rPr>
          <w:rFonts w:cstheme="minorHAnsi"/>
          <w:color w:val="333333"/>
        </w:rPr>
        <w:t>Iconic Auctioneers are proud to offer the first REDUX converted car to market</w:t>
      </w:r>
      <w:r w:rsidR="004B2C16" w:rsidRPr="004B2C16">
        <w:rPr>
          <w:rFonts w:cstheme="minorHAnsi"/>
          <w:color w:val="333333"/>
        </w:rPr>
        <w:t xml:space="preserve"> </w:t>
      </w:r>
      <w:r w:rsidR="004B2C16" w:rsidRPr="00CF17D6">
        <w:rPr>
          <w:rFonts w:cstheme="minorHAnsi"/>
          <w:color w:val="333333"/>
        </w:rPr>
        <w:t xml:space="preserve">Since the conversion it has had just one owner who has covered just 328 road miles in his ownership. </w:t>
      </w:r>
      <w:r w:rsidR="004B2C16">
        <w:rPr>
          <w:rFonts w:cstheme="minorHAnsi"/>
          <w:color w:val="333333"/>
        </w:rPr>
        <w:t>Coming to auction at the Race Retro Show, at Stoneleigh Park, Warwickshire on the 23</w:t>
      </w:r>
      <w:r w:rsidR="004B2C16" w:rsidRPr="00F026EB">
        <w:rPr>
          <w:rFonts w:cstheme="minorHAnsi"/>
          <w:color w:val="333333"/>
          <w:vertAlign w:val="superscript"/>
        </w:rPr>
        <w:t>rd</w:t>
      </w:r>
      <w:r w:rsidR="004B2C16">
        <w:rPr>
          <w:rFonts w:cstheme="minorHAnsi"/>
          <w:color w:val="333333"/>
        </w:rPr>
        <w:t xml:space="preserve"> -24</w:t>
      </w:r>
      <w:r w:rsidR="004B2C16" w:rsidRPr="00F026EB">
        <w:rPr>
          <w:rFonts w:cstheme="minorHAnsi"/>
          <w:color w:val="333333"/>
          <w:vertAlign w:val="superscript"/>
        </w:rPr>
        <w:t>th</w:t>
      </w:r>
      <w:r w:rsidR="004B2C16">
        <w:rPr>
          <w:rFonts w:cstheme="minorHAnsi"/>
          <w:color w:val="333333"/>
        </w:rPr>
        <w:t xml:space="preserve"> February, th</w:t>
      </w:r>
      <w:r w:rsidR="004B2C16" w:rsidRPr="00CF17D6">
        <w:rPr>
          <w:rFonts w:cstheme="minorHAnsi"/>
          <w:color w:val="333333"/>
        </w:rPr>
        <w:t>is is an extremely rare opportunity</w:t>
      </w:r>
      <w:r w:rsidR="004B2C16">
        <w:rPr>
          <w:rFonts w:cstheme="minorHAnsi"/>
          <w:color w:val="333333"/>
        </w:rPr>
        <w:t xml:space="preserve"> to secure this very special M3 E30</w:t>
      </w:r>
      <w:r w:rsidRPr="00C6280A">
        <w:rPr>
          <w:rFonts w:cstheme="minorHAnsi"/>
          <w:color w:val="333333"/>
        </w:rPr>
        <w:t xml:space="preserve">. </w:t>
      </w:r>
      <w:r w:rsidR="007215AD" w:rsidRPr="007215AD">
        <w:rPr>
          <w:rFonts w:cstheme="minorHAnsi"/>
          <w:color w:val="333333"/>
        </w:rPr>
        <w:t xml:space="preserve">Estimated at £200,000 – £250,000 it offers both a serious saving and an ability to avoid the waiting list for this unique E30. Cars #3 and #4 are now in build with Redux, but </w:t>
      </w:r>
      <w:r w:rsidR="0087045A">
        <w:rPr>
          <w:rFonts w:cstheme="minorHAnsi"/>
          <w:color w:val="333333"/>
        </w:rPr>
        <w:t>Iconic</w:t>
      </w:r>
      <w:r w:rsidR="007215AD" w:rsidRPr="007215AD">
        <w:rPr>
          <w:rFonts w:cstheme="minorHAnsi"/>
          <w:color w:val="333333"/>
        </w:rPr>
        <w:t xml:space="preserve"> ha</w:t>
      </w:r>
      <w:r w:rsidR="0087045A">
        <w:rPr>
          <w:rFonts w:cstheme="minorHAnsi"/>
          <w:color w:val="333333"/>
        </w:rPr>
        <w:t>s</w:t>
      </w:r>
      <w:r w:rsidR="007215AD" w:rsidRPr="007215AD">
        <w:rPr>
          <w:rFonts w:cstheme="minorHAnsi"/>
          <w:color w:val="333333"/>
        </w:rPr>
        <w:t xml:space="preserve"> deliberately chosen a very realistic guide price to encourage bidding on this particular car.</w:t>
      </w:r>
      <w:r w:rsidRPr="00C6280A">
        <w:rPr>
          <w:rFonts w:cstheme="minorHAnsi"/>
          <w:color w:val="333333"/>
        </w:rPr>
        <w:t xml:space="preserve"> </w:t>
      </w:r>
      <w:r w:rsidR="003B52FF">
        <w:rPr>
          <w:rFonts w:cstheme="minorHAnsi"/>
          <w:color w:val="333333"/>
        </w:rPr>
        <w:t>They</w:t>
      </w:r>
      <w:r w:rsidRPr="00C6280A">
        <w:rPr>
          <w:rFonts w:cstheme="minorHAnsi"/>
          <w:color w:val="333333"/>
        </w:rPr>
        <w:t xml:space="preserve"> can arrange viewing, and even a test drive, at your convenience prior to the sale for seriously interested parties. Please contact Nick Whale for details.</w:t>
      </w:r>
    </w:p>
    <w:p w14:paraId="528C9512" w14:textId="09FEB09D" w:rsidR="00110896" w:rsidRDefault="00110896" w:rsidP="00110896">
      <w:pPr>
        <w:spacing w:before="180" w:after="100" w:afterAutospacing="1"/>
        <w:rPr>
          <w:rFonts w:cstheme="minorHAnsi"/>
          <w:color w:val="333333"/>
        </w:rPr>
      </w:pPr>
      <w:r w:rsidRPr="00BB336D">
        <w:rPr>
          <w:rFonts w:cstheme="minorHAnsi"/>
          <w:color w:val="333333"/>
        </w:rPr>
        <w:t>The E30 BMW M3 was first introduced in 1986 as BMW's high-performance race-bred performance saloon. It was an ‘homologation special’ to satisfy ‘Group A’ Touring Car regulations at the time which dictated a minimum production run of 5,000 cars.</w:t>
      </w:r>
      <w:r w:rsidRPr="00BB336D">
        <w:rPr>
          <w:rFonts w:cstheme="minorHAnsi"/>
          <w:color w:val="333333"/>
        </w:rPr>
        <w:br/>
        <w:t>Unlike other manufacturers (such as Ford with the Sierra Cosworth) who turned their road car into a racing car, BMW uniquely designed their ideal Touring Car for racing and then turned that into a road car.</w:t>
      </w:r>
    </w:p>
    <w:p w14:paraId="45D6C0AB" w14:textId="77777777" w:rsidR="001A63D3" w:rsidRPr="001A63D3" w:rsidRDefault="001A63D3" w:rsidP="001A63D3">
      <w:pPr>
        <w:spacing w:before="180" w:after="100" w:afterAutospacing="1"/>
        <w:rPr>
          <w:rFonts w:eastAsia="Times New Roman" w:cstheme="minorHAnsi"/>
          <w:color w:val="333333"/>
        </w:rPr>
      </w:pPr>
      <w:r w:rsidRPr="001A63D3">
        <w:rPr>
          <w:rFonts w:eastAsia="Times New Roman" w:cstheme="minorHAnsi"/>
          <w:color w:val="333333"/>
        </w:rPr>
        <w:t>Iconic Auctioneers chairman, Nick Whale, who sourced the car, comments: “So, from the very start, the M3 was extremely successful on track taking the World Touring Championship in 1987, the European Touring Car Championship in 1987 and 1988, the British Touring Car Championship in 1988 and 1991, the Italian in 1987, 1989, 1990 and 1991, the German in 1987 and 1989, the Australian in 1987 and the Japanese in 1987, 1988 1989, 1990 1991, 1992 and 1993!”</w:t>
      </w:r>
    </w:p>
    <w:p w14:paraId="64711E11" w14:textId="5AAA2B46" w:rsidR="001A63D3" w:rsidRDefault="001A63D3" w:rsidP="001A63D3">
      <w:pPr>
        <w:spacing w:before="180" w:after="100" w:afterAutospacing="1"/>
        <w:rPr>
          <w:rFonts w:eastAsia="Times New Roman" w:cstheme="minorHAnsi"/>
          <w:color w:val="333333"/>
        </w:rPr>
      </w:pPr>
      <w:r w:rsidRPr="001A63D3">
        <w:rPr>
          <w:rFonts w:eastAsia="Times New Roman" w:cstheme="minorHAnsi"/>
          <w:color w:val="333333"/>
        </w:rPr>
        <w:t xml:space="preserve">“UK-based Prodrive also won a round of the World Rally Championship and also the Irish Tarmac Championship outright. This was one serious competition car and one amazing road car. Sales in the UK were slightly subdued by the fact it was only available in left-hand drive </w:t>
      </w:r>
      <w:r w:rsidRPr="001A63D3">
        <w:rPr>
          <w:rFonts w:eastAsia="Times New Roman" w:cstheme="minorHAnsi"/>
          <w:color w:val="333333"/>
        </w:rPr>
        <w:lastRenderedPageBreak/>
        <w:t>and also only marginally less expensive when new than a Ferrari 328, so it was a rare sight on British roads.”</w:t>
      </w:r>
    </w:p>
    <w:p w14:paraId="3C662777" w14:textId="177C0B8D" w:rsidR="001A63D3" w:rsidRPr="00BB336D" w:rsidRDefault="001A63D3" w:rsidP="001A63D3">
      <w:pPr>
        <w:spacing w:before="180" w:after="100" w:afterAutospacing="1"/>
        <w:jc w:val="center"/>
        <w:rPr>
          <w:rFonts w:eastAsia="Times New Roman" w:cstheme="minorHAnsi"/>
          <w:color w:val="333333"/>
        </w:rPr>
      </w:pPr>
      <w:r>
        <w:rPr>
          <w:rFonts w:cstheme="minorHAnsi"/>
          <w:noProof/>
          <w:color w:val="333333"/>
        </w:rPr>
        <w:drawing>
          <wp:inline distT="0" distB="0" distL="0" distR="0" wp14:anchorId="0CD3E2FD" wp14:editId="37B7B151">
            <wp:extent cx="5080000" cy="3378200"/>
            <wp:effectExtent l="0" t="0" r="0" b="0"/>
            <wp:docPr id="1048328796" name="Picture 2"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28796" name="Picture 2" descr="A car parked on the side of a roa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2B572652" w14:textId="77777777" w:rsidR="00B46C01" w:rsidRPr="00157203" w:rsidRDefault="00B46C01" w:rsidP="00B46C01">
      <w:pPr>
        <w:rPr>
          <w:rFonts w:eastAsia="Times New Roman" w:cstheme="minorHAnsi"/>
          <w:bdr w:val="none" w:sz="0" w:space="0" w:color="auto" w:frame="1"/>
          <w:lang w:eastAsia="en-GB"/>
        </w:rPr>
      </w:pPr>
      <w:r w:rsidRPr="00157203">
        <w:rPr>
          <w:rFonts w:eastAsia="Times New Roman" w:cstheme="minorHAnsi"/>
          <w:bdr w:val="none" w:sz="0" w:space="0" w:color="auto" w:frame="1"/>
          <w:lang w:eastAsia="en-GB"/>
        </w:rPr>
        <w:t>So, when Redux Leichtbau was formed in the UK during 2020 with the sole intention of taking the E30 to the ultimate modern-day spec, it’s fair to say that they had a significant challenge on their hands. Their unique approach was to take an E30 M3 road car and then rebuild the car by hand, adding their bespoke body and trim, and mechanical, suspension, engine and brake upgrades. This process takes some 3,000 hours of labour and involves a considerable number of component upgrades and redesigns, far too many to list here.</w:t>
      </w:r>
    </w:p>
    <w:p w14:paraId="4965F407" w14:textId="77777777" w:rsidR="00B46C01" w:rsidRPr="00157203" w:rsidRDefault="00B46C01" w:rsidP="00B46C01">
      <w:pPr>
        <w:rPr>
          <w:rFonts w:eastAsia="Times New Roman" w:cstheme="minorHAnsi"/>
          <w:bdr w:val="none" w:sz="0" w:space="0" w:color="auto" w:frame="1"/>
          <w:lang w:eastAsia="en-GB"/>
        </w:rPr>
      </w:pPr>
      <w:r w:rsidRPr="00157203">
        <w:rPr>
          <w:rFonts w:eastAsia="Times New Roman" w:cstheme="minorHAnsi"/>
          <w:bdr w:val="none" w:sz="0" w:space="0" w:color="auto" w:frame="1"/>
          <w:lang w:eastAsia="en-GB"/>
        </w:rPr>
        <w:t>The images of the car show details of the extensive process undertaken during the rebuild and lists the individual components that are replaced in the standard car. This includes unique carbon fibre bodywork (all except the roof and the doors), a rebuilt and modified engine now producing 300bhp and an individual interior utilising bespoke trim and fabrics. Each build takes between 18 months and 2 years to complete, depending on how many options are chosen as all parts are individually made and, naturally, the quality of the build is exceptional.</w:t>
      </w:r>
    </w:p>
    <w:p w14:paraId="674F7B05" w14:textId="77777777" w:rsidR="00B46C01" w:rsidRPr="00157203" w:rsidRDefault="00B46C01" w:rsidP="00B46C01">
      <w:pPr>
        <w:rPr>
          <w:rFonts w:eastAsia="Times New Roman" w:cstheme="minorHAnsi"/>
          <w:bdr w:val="none" w:sz="0" w:space="0" w:color="auto" w:frame="1"/>
          <w:lang w:eastAsia="en-GB"/>
        </w:rPr>
      </w:pPr>
    </w:p>
    <w:p w14:paraId="6F2F5DC8" w14:textId="77777777" w:rsidR="00B46C01" w:rsidRDefault="00B46C01" w:rsidP="00B46C01">
      <w:pPr>
        <w:rPr>
          <w:rFonts w:eastAsia="Times New Roman" w:cstheme="minorHAnsi"/>
          <w:bdr w:val="none" w:sz="0" w:space="0" w:color="auto" w:frame="1"/>
          <w:lang w:eastAsia="en-GB"/>
        </w:rPr>
      </w:pPr>
      <w:r w:rsidRPr="00157203">
        <w:rPr>
          <w:rFonts w:eastAsia="Times New Roman" w:cstheme="minorHAnsi"/>
          <w:bdr w:val="none" w:sz="0" w:space="0" w:color="auto" w:frame="1"/>
          <w:lang w:eastAsia="en-GB"/>
        </w:rPr>
        <w:t xml:space="preserve">This particular car is Chassis number #002 of the 30 cars that Redux hopes to build and is featured heavily on the Redux website as it's the first road car to be built. (Chassis #001 was built as a track car and exported to the USA). It features all the standard specification offered by the £350,000 Redux rebuild, plus a further long list of individual options chosen by our vendor. It's finished in a gorgeous shade of deep metallic green with an interior in chocolate brown and the overall effect is simply fabulous. This conversion and additional options, in addition to the cost of the donor car, pushed the total purchase price for our vendor to in excess of £400,000. The link giving the car's exact specification and also to the very favourable road test of this particular car by Henry Catchpole is here </w:t>
      </w:r>
      <w:hyperlink r:id="rId12" w:history="1">
        <w:r w:rsidRPr="005F2758">
          <w:rPr>
            <w:rStyle w:val="Hyperlink"/>
            <w:rFonts w:eastAsia="Times New Roman" w:cstheme="minorHAnsi"/>
            <w:bdr w:val="none" w:sz="0" w:space="0" w:color="auto" w:frame="1"/>
            <w:lang w:eastAsia="en-GB"/>
          </w:rPr>
          <w:t>www.reduxleichtbau.com</w:t>
        </w:r>
      </w:hyperlink>
    </w:p>
    <w:p w14:paraId="2B665294" w14:textId="77777777" w:rsidR="009B39E2" w:rsidRDefault="009B39E2" w:rsidP="00CA6A34">
      <w:pPr>
        <w:rPr>
          <w:rFonts w:eastAsia="Times New Roman" w:cstheme="minorHAnsi"/>
          <w:bdr w:val="none" w:sz="0" w:space="0" w:color="auto" w:frame="1"/>
          <w:lang w:eastAsia="en-GB"/>
        </w:rPr>
      </w:pPr>
    </w:p>
    <w:p w14:paraId="70F6D075" w14:textId="1D8E47C4" w:rsidR="009B39E2" w:rsidRDefault="009B39E2" w:rsidP="009B39E2">
      <w:pPr>
        <w:jc w:val="center"/>
        <w:rPr>
          <w:rFonts w:eastAsia="Times New Roman" w:cstheme="minorHAnsi"/>
          <w:bdr w:val="none" w:sz="0" w:space="0" w:color="auto" w:frame="1"/>
          <w:lang w:eastAsia="en-GB"/>
        </w:rPr>
      </w:pPr>
      <w:r>
        <w:rPr>
          <w:rFonts w:eastAsia="Times New Roman" w:cstheme="minorHAnsi"/>
          <w:noProof/>
          <w:bdr w:val="none" w:sz="0" w:space="0" w:color="auto" w:frame="1"/>
          <w:lang w:eastAsia="en-GB"/>
        </w:rPr>
        <w:lastRenderedPageBreak/>
        <w:drawing>
          <wp:inline distT="0" distB="0" distL="0" distR="0" wp14:anchorId="7663F009" wp14:editId="591C67C7">
            <wp:extent cx="5080000" cy="3378200"/>
            <wp:effectExtent l="0" t="0" r="0" b="0"/>
            <wp:docPr id="1876439950" name="Picture 3" descr="A close up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9950" name="Picture 3" descr="A close up of a car dash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1904B2EC" w14:textId="77777777" w:rsidR="009B39E2" w:rsidRDefault="009B39E2" w:rsidP="00CA6A34">
      <w:pPr>
        <w:rPr>
          <w:rFonts w:eastAsia="Times New Roman" w:cstheme="minorHAnsi"/>
          <w:bdr w:val="none" w:sz="0" w:space="0" w:color="auto" w:frame="1"/>
          <w:lang w:eastAsia="en-GB"/>
        </w:rPr>
      </w:pPr>
    </w:p>
    <w:p w14:paraId="34EB1DC0" w14:textId="77777777" w:rsidR="00455C9E" w:rsidRDefault="00455C9E" w:rsidP="00455C9E">
      <w:pPr>
        <w:rPr>
          <w:rFonts w:cstheme="minorHAnsi"/>
        </w:rPr>
      </w:pPr>
      <w:r w:rsidRPr="00BB336D">
        <w:rPr>
          <w:rFonts w:eastAsia="Times New Roman" w:cstheme="minorHAnsi"/>
          <w:bdr w:val="none" w:sz="0" w:space="0" w:color="auto" w:frame="1"/>
          <w:lang w:eastAsia="en-GB"/>
        </w:rPr>
        <w:t xml:space="preserve">Iconic Auctioneers are a world-class, specialist auction house for the sale of classic, competition, modern and collectors' cars; modern and historic motorcycles, as well as automobilia and collectibles. They proudly hold auctions at Europe's biggest motoring events and are now inviting </w:t>
      </w:r>
      <w:r>
        <w:rPr>
          <w:rFonts w:eastAsia="Times New Roman" w:cstheme="minorHAnsi"/>
          <w:bdr w:val="none" w:sz="0" w:space="0" w:color="auto" w:frame="1"/>
          <w:lang w:eastAsia="en-GB"/>
        </w:rPr>
        <w:t xml:space="preserve">further </w:t>
      </w:r>
      <w:r w:rsidRPr="00BB336D">
        <w:rPr>
          <w:rFonts w:eastAsia="Times New Roman" w:cstheme="minorHAnsi"/>
          <w:bdr w:val="none" w:sz="0" w:space="0" w:color="auto" w:frame="1"/>
          <w:lang w:eastAsia="en-GB"/>
        </w:rPr>
        <w:t xml:space="preserve">entries </w:t>
      </w:r>
      <w:r>
        <w:rPr>
          <w:rFonts w:eastAsia="Times New Roman" w:cstheme="minorHAnsi"/>
          <w:bdr w:val="none" w:sz="0" w:space="0" w:color="auto" w:frame="1"/>
          <w:lang w:eastAsia="en-GB"/>
        </w:rPr>
        <w:t xml:space="preserve">to their Race Retro sale, along with their other 11 auctions in </w:t>
      </w:r>
      <w:r w:rsidRPr="00BB336D">
        <w:rPr>
          <w:rFonts w:eastAsia="Times New Roman" w:cstheme="minorHAnsi"/>
          <w:bdr w:val="none" w:sz="0" w:space="0" w:color="auto" w:frame="1"/>
          <w:lang w:eastAsia="en-GB"/>
        </w:rPr>
        <w:t xml:space="preserve">2024 sales. For more information and for a no obligation </w:t>
      </w:r>
      <w:r w:rsidRPr="00BB336D">
        <w:rPr>
          <w:rFonts w:eastAsia="Times New Roman" w:cstheme="minorHAnsi"/>
          <w:b/>
          <w:bCs/>
          <w:bdr w:val="none" w:sz="0" w:space="0" w:color="auto" w:frame="1"/>
          <w:lang w:eastAsia="en-GB"/>
        </w:rPr>
        <w:t>free valuation</w:t>
      </w:r>
      <w:r w:rsidRPr="00BB336D">
        <w:rPr>
          <w:rFonts w:eastAsia="Times New Roman" w:cstheme="minorHAnsi"/>
          <w:bdr w:val="none" w:sz="0" w:space="0" w:color="auto" w:frame="1"/>
          <w:lang w:eastAsia="en-GB"/>
        </w:rPr>
        <w:t xml:space="preserve">, contact their team of specialists on +44 (0) 1926 691 141 or visit </w:t>
      </w:r>
      <w:hyperlink r:id="rId14" w:history="1">
        <w:r w:rsidRPr="00BB336D">
          <w:rPr>
            <w:rStyle w:val="Hyperlink"/>
            <w:rFonts w:eastAsia="Times New Roman" w:cstheme="minorHAnsi"/>
            <w:color w:val="auto"/>
            <w:bdr w:val="none" w:sz="0" w:space="0" w:color="auto" w:frame="1"/>
            <w:lang w:eastAsia="en-GB"/>
          </w:rPr>
          <w:t>www.iconicauctioneers.com</w:t>
        </w:r>
      </w:hyperlink>
      <w:r w:rsidRPr="00BB336D">
        <w:rPr>
          <w:rFonts w:eastAsia="Times New Roman" w:cstheme="minorHAnsi"/>
          <w:bdr w:val="none" w:sz="0" w:space="0" w:color="auto" w:frame="1"/>
          <w:lang w:eastAsia="en-GB"/>
        </w:rPr>
        <w:t xml:space="preserve"> .</w:t>
      </w:r>
    </w:p>
    <w:p w14:paraId="42531CA2" w14:textId="77777777" w:rsidR="000A1975" w:rsidRDefault="000A1975" w:rsidP="00CA6A34">
      <w:pPr>
        <w:rPr>
          <w:rFonts w:cstheme="minorHAnsi"/>
        </w:rPr>
      </w:pPr>
    </w:p>
    <w:p w14:paraId="4C653E94" w14:textId="4827828A" w:rsidR="000A1975" w:rsidRPr="00BB336D" w:rsidRDefault="000A1975" w:rsidP="000A1975">
      <w:pPr>
        <w:jc w:val="center"/>
        <w:rPr>
          <w:rFonts w:eastAsia="Times New Roman" w:cstheme="minorHAnsi"/>
          <w:bdr w:val="none" w:sz="0" w:space="0" w:color="auto" w:frame="1"/>
          <w:lang w:eastAsia="en-GB"/>
        </w:rPr>
      </w:pPr>
      <w:r>
        <w:rPr>
          <w:rFonts w:eastAsia="Times New Roman" w:cstheme="minorHAnsi"/>
          <w:noProof/>
          <w:bdr w:val="none" w:sz="0" w:space="0" w:color="auto" w:frame="1"/>
          <w:lang w:eastAsia="en-GB"/>
        </w:rPr>
        <w:drawing>
          <wp:inline distT="0" distB="0" distL="0" distR="0" wp14:anchorId="2EC7C8DE" wp14:editId="41F5BC52">
            <wp:extent cx="5080000" cy="3378200"/>
            <wp:effectExtent l="0" t="0" r="0" b="0"/>
            <wp:docPr id="959892055" name="Picture 4" descr="A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2055" name="Picture 4" descr="A car parked on a roa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76833F04" w14:textId="77777777" w:rsidR="00CA6A34" w:rsidRPr="00BB336D" w:rsidRDefault="00CA6A34" w:rsidP="00CA6A34">
      <w:pPr>
        <w:shd w:val="clear" w:color="auto" w:fill="FFFFFF"/>
        <w:textAlignment w:val="baseline"/>
        <w:rPr>
          <w:rFonts w:eastAsia="Times New Roman" w:cstheme="minorHAnsi"/>
          <w:color w:val="000000"/>
          <w:bdr w:val="none" w:sz="0" w:space="0" w:color="auto" w:frame="1"/>
          <w:lang w:eastAsia="en-GB"/>
        </w:rPr>
      </w:pPr>
    </w:p>
    <w:p w14:paraId="6EB87B0A" w14:textId="77777777" w:rsidR="00A26841" w:rsidRPr="00D61FB1" w:rsidRDefault="00A26841" w:rsidP="00A26841">
      <w:pPr>
        <w:shd w:val="clear" w:color="auto" w:fill="FFFFFF"/>
        <w:textAlignment w:val="baseline"/>
        <w:rPr>
          <w:rStyle w:val="Hyperlink"/>
          <w:rFonts w:eastAsia="Times New Roman" w:cstheme="minorHAnsi"/>
          <w:bdr w:val="none" w:sz="0" w:space="0" w:color="auto" w:frame="1"/>
          <w:lang w:eastAsia="en-GB"/>
        </w:rPr>
      </w:pPr>
      <w:r w:rsidRPr="00BB336D">
        <w:rPr>
          <w:rFonts w:eastAsia="Times New Roman" w:cstheme="minorHAnsi"/>
          <w:color w:val="000000"/>
          <w:bdr w:val="none" w:sz="0" w:space="0" w:color="auto" w:frame="1"/>
          <w:lang w:eastAsia="en-GB"/>
        </w:rPr>
        <w:lastRenderedPageBreak/>
        <w:t>More information and images about this car can be found;</w:t>
      </w:r>
      <w:r>
        <w:rPr>
          <w:rFonts w:eastAsia="Times New Roman" w:cstheme="minorHAnsi"/>
          <w:color w:val="000000"/>
          <w:bdr w:val="none" w:sz="0" w:space="0" w:color="auto" w:frame="1"/>
          <w:lang w:eastAsia="en-GB"/>
        </w:rPr>
        <w:t xml:space="preserve"> </w:t>
      </w:r>
      <w:r>
        <w:rPr>
          <w:rFonts w:eastAsia="Times New Roman" w:cstheme="minorHAnsi"/>
          <w:color w:val="000000"/>
          <w:bdr w:val="none" w:sz="0" w:space="0" w:color="auto" w:frame="1"/>
          <w:lang w:eastAsia="en-GB"/>
        </w:rPr>
        <w:fldChar w:fldCharType="begin"/>
      </w:r>
      <w:r>
        <w:rPr>
          <w:rFonts w:eastAsia="Times New Roman" w:cstheme="minorHAnsi"/>
          <w:color w:val="000000"/>
          <w:bdr w:val="none" w:sz="0" w:space="0" w:color="auto" w:frame="1"/>
          <w:lang w:eastAsia="en-GB"/>
        </w:rPr>
        <w:instrText>HYPERLINK "https://www.iconicauctioneers.com/1987-bmw-m3-rec13162-1-stoneleigh-0224?pn=1&amp;el=22225&amp;pp=100"</w:instrText>
      </w:r>
      <w:r>
        <w:rPr>
          <w:rFonts w:eastAsia="Times New Roman" w:cstheme="minorHAnsi"/>
          <w:color w:val="000000"/>
          <w:bdr w:val="none" w:sz="0" w:space="0" w:color="auto" w:frame="1"/>
          <w:lang w:eastAsia="en-GB"/>
        </w:rPr>
      </w:r>
      <w:r>
        <w:rPr>
          <w:rFonts w:eastAsia="Times New Roman" w:cstheme="minorHAnsi"/>
          <w:color w:val="000000"/>
          <w:bdr w:val="none" w:sz="0" w:space="0" w:color="auto" w:frame="1"/>
          <w:lang w:eastAsia="en-GB"/>
        </w:rPr>
        <w:fldChar w:fldCharType="separate"/>
      </w:r>
      <w:r w:rsidRPr="00D61FB1">
        <w:rPr>
          <w:rStyle w:val="Hyperlink"/>
          <w:rFonts w:eastAsia="Times New Roman" w:cstheme="minorHAnsi"/>
          <w:bdr w:val="none" w:sz="0" w:space="0" w:color="auto" w:frame="1"/>
          <w:lang w:eastAsia="en-GB"/>
        </w:rPr>
        <w:t>https://www.iconicauctioneers.com/1987-bmw-m3-rec13162-1-stoneleigh-0224?pn=1&amp;el=22225&amp;pp=100</w:t>
      </w:r>
    </w:p>
    <w:p w14:paraId="3655326F" w14:textId="77777777" w:rsidR="00A26841" w:rsidRPr="00D61FB1" w:rsidRDefault="00A26841" w:rsidP="00A26841">
      <w:pPr>
        <w:shd w:val="clear" w:color="auto" w:fill="FFFFFF"/>
        <w:textAlignment w:val="baseline"/>
        <w:rPr>
          <w:rStyle w:val="Hyperlink"/>
          <w:rFonts w:eastAsia="Times New Roman" w:cstheme="minorHAnsi"/>
          <w:bdr w:val="none" w:sz="0" w:space="0" w:color="auto" w:frame="1"/>
          <w:lang w:eastAsia="en-GB"/>
        </w:rPr>
      </w:pPr>
    </w:p>
    <w:p w14:paraId="25E23FEF" w14:textId="7D7C9347" w:rsidR="000A1975" w:rsidRPr="00BB336D" w:rsidRDefault="00A26841" w:rsidP="00A26841">
      <w:pPr>
        <w:shd w:val="clear" w:color="auto" w:fill="FFFFFF"/>
        <w:jc w:val="center"/>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fldChar w:fldCharType="end"/>
      </w:r>
    </w:p>
    <w:p w14:paraId="1A600595" w14:textId="45936618" w:rsidR="00CA6A34" w:rsidRPr="00BB336D" w:rsidRDefault="000A1975" w:rsidP="00A26841">
      <w:pPr>
        <w:shd w:val="clear" w:color="auto" w:fill="FFFFFF"/>
        <w:jc w:val="center"/>
        <w:textAlignment w:val="baseline"/>
        <w:rPr>
          <w:rFonts w:eastAsia="Times New Roman" w:cstheme="minorHAnsi"/>
          <w:color w:val="000000"/>
          <w:bdr w:val="none" w:sz="0" w:space="0" w:color="auto" w:frame="1"/>
          <w:lang w:eastAsia="en-GB"/>
        </w:rPr>
      </w:pPr>
      <w:r>
        <w:rPr>
          <w:rFonts w:eastAsia="Times New Roman" w:cstheme="minorHAnsi"/>
          <w:noProof/>
          <w:color w:val="000000"/>
          <w:bdr w:val="none" w:sz="0" w:space="0" w:color="auto" w:frame="1"/>
          <w:lang w:eastAsia="en-GB"/>
        </w:rPr>
        <w:drawing>
          <wp:inline distT="0" distB="0" distL="0" distR="0" wp14:anchorId="42C07D43" wp14:editId="1F79DCF7">
            <wp:extent cx="5080000" cy="3378200"/>
            <wp:effectExtent l="0" t="0" r="0" b="0"/>
            <wp:docPr id="1086128507" name="Picture 5" descr="A close 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8507" name="Picture 5" descr="A close up of a whe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70C2E68A" w14:textId="77777777" w:rsidR="00CA6A34" w:rsidRPr="00BB336D" w:rsidRDefault="00CA6A34" w:rsidP="00CA6A34">
      <w:pPr>
        <w:rPr>
          <w:rFonts w:eastAsia="Times New Roman" w:cstheme="minorHAnsi"/>
          <w:color w:val="000000"/>
        </w:rPr>
      </w:pPr>
    </w:p>
    <w:p w14:paraId="306956C0" w14:textId="77777777" w:rsidR="00ED4D73" w:rsidRDefault="00ED4D73" w:rsidP="0083261A">
      <w:pPr>
        <w:rPr>
          <w:rFonts w:eastAsia="Times New Roman" w:cstheme="minorHAnsi"/>
          <w:b/>
          <w:bCs/>
          <w:color w:val="000000"/>
        </w:rPr>
      </w:pPr>
    </w:p>
    <w:p w14:paraId="21FCC055" w14:textId="02304143" w:rsidR="0083261A" w:rsidRPr="00BB336D" w:rsidRDefault="0083261A" w:rsidP="0083261A">
      <w:pPr>
        <w:rPr>
          <w:rFonts w:eastAsia="Times New Roman" w:cstheme="minorHAnsi"/>
          <w:b/>
          <w:bCs/>
          <w:color w:val="000000"/>
        </w:rPr>
      </w:pPr>
      <w:r w:rsidRPr="00BB336D">
        <w:rPr>
          <w:rFonts w:eastAsia="Times New Roman" w:cstheme="minorHAnsi"/>
          <w:b/>
          <w:bCs/>
          <w:color w:val="000000"/>
        </w:rPr>
        <w:t>FOR MORE INFORMATION, PLEASE CONTACT</w:t>
      </w:r>
    </w:p>
    <w:p w14:paraId="786B4076" w14:textId="77777777" w:rsidR="0083261A" w:rsidRPr="00760E26" w:rsidRDefault="0083261A" w:rsidP="0083261A">
      <w:pPr>
        <w:rPr>
          <w:rFonts w:eastAsia="Times New Roman" w:cstheme="minorHAnsi"/>
          <w:color w:val="000000"/>
        </w:rPr>
      </w:pPr>
      <w:r w:rsidRPr="00760E26">
        <w:rPr>
          <w:rFonts w:eastAsia="Times New Roman" w:cstheme="minorHAnsi"/>
          <w:color w:val="000000"/>
        </w:rPr>
        <w:t>Nick Whale, Chairman</w:t>
      </w:r>
      <w:r>
        <w:rPr>
          <w:rFonts w:eastAsia="Times New Roman" w:cstheme="minorHAnsi"/>
          <w:color w:val="000000"/>
        </w:rPr>
        <w:br/>
        <w:t>+44 (0)07831 440 158</w:t>
      </w:r>
    </w:p>
    <w:p w14:paraId="4594E8ED" w14:textId="77777777" w:rsidR="0083261A" w:rsidRPr="00760E26" w:rsidRDefault="0083261A" w:rsidP="0083261A">
      <w:pPr>
        <w:rPr>
          <w:rFonts w:eastAsia="Times New Roman" w:cstheme="minorHAnsi"/>
          <w:color w:val="000000"/>
        </w:rPr>
      </w:pPr>
      <w:r w:rsidRPr="00760E26">
        <w:rPr>
          <w:rFonts w:eastAsia="Times New Roman" w:cstheme="minorHAnsi"/>
          <w:color w:val="000000"/>
        </w:rPr>
        <w:t>+44(0)1926 691 141</w:t>
      </w:r>
    </w:p>
    <w:p w14:paraId="7CB8A1E3" w14:textId="77777777" w:rsidR="0083261A" w:rsidRPr="00760E26" w:rsidRDefault="0083261A" w:rsidP="0083261A">
      <w:pPr>
        <w:rPr>
          <w:rFonts w:eastAsia="Times New Roman" w:cstheme="minorHAnsi"/>
          <w:color w:val="000000"/>
        </w:rPr>
      </w:pPr>
      <w:r w:rsidRPr="00760E26">
        <w:rPr>
          <w:rFonts w:eastAsia="Times New Roman" w:cstheme="minorHAnsi"/>
          <w:color w:val="000000"/>
        </w:rPr>
        <w:t>nick@iconicauctioneers.com</w:t>
      </w:r>
    </w:p>
    <w:p w14:paraId="522780D8" w14:textId="77777777" w:rsidR="0083261A" w:rsidRPr="00BB336D" w:rsidRDefault="0083261A" w:rsidP="0083261A">
      <w:pPr>
        <w:rPr>
          <w:rFonts w:eastAsia="Times New Roman" w:cstheme="minorHAnsi"/>
          <w:b/>
          <w:color w:val="000000" w:themeColor="text1"/>
          <w:lang w:eastAsia="en-GB"/>
        </w:rPr>
      </w:pPr>
    </w:p>
    <w:p w14:paraId="5086B037" w14:textId="77777777" w:rsidR="0083261A" w:rsidRPr="00BB336D" w:rsidRDefault="0083261A" w:rsidP="0083261A">
      <w:pPr>
        <w:rPr>
          <w:rFonts w:eastAsia="Times New Roman" w:cstheme="minorHAnsi"/>
          <w:b/>
          <w:color w:val="000000" w:themeColor="text1"/>
          <w:lang w:eastAsia="en-GB"/>
        </w:rPr>
      </w:pPr>
    </w:p>
    <w:p w14:paraId="5A230E56" w14:textId="77777777" w:rsidR="0083261A" w:rsidRPr="00BB336D" w:rsidRDefault="0083261A" w:rsidP="0083261A">
      <w:pPr>
        <w:rPr>
          <w:rFonts w:eastAsia="Times New Roman" w:cstheme="minorHAnsi"/>
          <w:b/>
          <w:color w:val="000000" w:themeColor="text1"/>
          <w:lang w:eastAsia="en-GB"/>
        </w:rPr>
      </w:pPr>
      <w:r w:rsidRPr="00BB336D">
        <w:rPr>
          <w:rFonts w:eastAsia="Times New Roman" w:cstheme="minorHAnsi"/>
          <w:b/>
          <w:color w:val="000000" w:themeColor="text1"/>
          <w:lang w:eastAsia="en-GB"/>
        </w:rPr>
        <w:t>IMAGES</w:t>
      </w:r>
    </w:p>
    <w:p w14:paraId="0DE9E9B7" w14:textId="77777777" w:rsidR="0083261A" w:rsidRPr="00BB336D" w:rsidRDefault="0083261A" w:rsidP="0083261A">
      <w:pPr>
        <w:rPr>
          <w:rFonts w:eastAsia="Times New Roman" w:cstheme="minorHAnsi"/>
          <w:b/>
          <w:color w:val="000000" w:themeColor="text1"/>
          <w:lang w:eastAsia="en-GB"/>
        </w:rPr>
      </w:pPr>
      <w:r w:rsidRPr="00BB336D">
        <w:rPr>
          <w:rFonts w:eastAsia="Times New Roman" w:cstheme="minorHAnsi"/>
          <w:b/>
          <w:color w:val="000000" w:themeColor="text1"/>
          <w:lang w:eastAsia="en-GB"/>
        </w:rPr>
        <w:t>For further high-resolution images please contact:</w:t>
      </w:r>
    </w:p>
    <w:p w14:paraId="61B7B73E" w14:textId="77777777" w:rsidR="0083261A" w:rsidRPr="00BB336D" w:rsidRDefault="0083261A" w:rsidP="0083261A">
      <w:pPr>
        <w:rPr>
          <w:rFonts w:eastAsia="Times New Roman" w:cstheme="minorHAnsi"/>
          <w:bCs/>
          <w:color w:val="000000" w:themeColor="text1"/>
          <w:lang w:val="fi-FI" w:eastAsia="en-GB"/>
        </w:rPr>
      </w:pPr>
      <w:r w:rsidRPr="00BB336D">
        <w:rPr>
          <w:rFonts w:eastAsia="Times New Roman" w:cstheme="minorHAnsi"/>
          <w:bCs/>
          <w:color w:val="000000" w:themeColor="text1"/>
          <w:lang w:val="fi-FI" w:eastAsia="en-GB"/>
        </w:rPr>
        <w:t>Penny Tyler</w:t>
      </w:r>
    </w:p>
    <w:p w14:paraId="5FFDB457" w14:textId="77777777" w:rsidR="0083261A" w:rsidRDefault="0083261A" w:rsidP="0083261A">
      <w:pPr>
        <w:rPr>
          <w:rFonts w:eastAsia="Times New Roman" w:cstheme="minorHAnsi"/>
          <w:bCs/>
          <w:color w:val="000000" w:themeColor="text1"/>
          <w:lang w:val="fi-FI" w:eastAsia="en-GB"/>
        </w:rPr>
      </w:pPr>
      <w:r w:rsidRPr="00BB336D">
        <w:rPr>
          <w:rFonts w:eastAsia="Times New Roman" w:cstheme="minorHAnsi"/>
          <w:bCs/>
          <w:color w:val="000000" w:themeColor="text1"/>
          <w:lang w:val="fi-FI" w:eastAsia="en-GB"/>
        </w:rPr>
        <w:t>+44 (0) 1926 691 141</w:t>
      </w:r>
    </w:p>
    <w:p w14:paraId="22FC603F" w14:textId="77777777" w:rsidR="0083261A" w:rsidRPr="00461E28" w:rsidRDefault="00000000" w:rsidP="0083261A">
      <w:pPr>
        <w:rPr>
          <w:rFonts w:eastAsia="Times New Roman" w:cstheme="minorHAnsi"/>
          <w:bCs/>
          <w:color w:val="000000" w:themeColor="text1"/>
          <w:lang w:val="fi-FI" w:eastAsia="en-GB"/>
        </w:rPr>
      </w:pPr>
      <w:hyperlink r:id="rId17" w:history="1">
        <w:r w:rsidR="0083261A" w:rsidRPr="00461E28">
          <w:rPr>
            <w:rStyle w:val="Hyperlink"/>
            <w:rFonts w:cstheme="minorHAnsi"/>
            <w:color w:val="000000" w:themeColor="text1"/>
            <w:u w:val="none"/>
            <w:lang w:val="fi-FI" w:eastAsia="en-GB"/>
          </w:rPr>
          <w:t>penny@iconicauctioneers.com</w:t>
        </w:r>
      </w:hyperlink>
    </w:p>
    <w:p w14:paraId="47052747" w14:textId="77777777" w:rsidR="0083261A" w:rsidRPr="00BB336D" w:rsidRDefault="0083261A" w:rsidP="0083261A">
      <w:pPr>
        <w:rPr>
          <w:rFonts w:eastAsia="Times New Roman" w:cstheme="minorHAnsi"/>
          <w:bCs/>
          <w:color w:val="000000" w:themeColor="text1"/>
          <w:lang w:val="fi-FI" w:eastAsia="en-GB"/>
        </w:rPr>
      </w:pPr>
    </w:p>
    <w:p w14:paraId="1F53496E" w14:textId="77777777" w:rsidR="00CA6A34" w:rsidRPr="00BB336D" w:rsidRDefault="00CA6A34" w:rsidP="00CA6A34">
      <w:pPr>
        <w:pStyle w:val="NormalWeb"/>
        <w:rPr>
          <w:rFonts w:asciiTheme="minorHAnsi" w:hAnsiTheme="minorHAnsi" w:cstheme="minorHAnsi"/>
          <w:color w:val="101D2E"/>
        </w:rPr>
      </w:pPr>
      <w:r w:rsidRPr="00BB336D">
        <w:rPr>
          <w:rFonts w:asciiTheme="minorHAnsi" w:hAnsiTheme="minorHAnsi" w:cstheme="minorHAnsi"/>
          <w:b/>
          <w:color w:val="101D2E"/>
        </w:rPr>
        <w:t>ABOUT ICONIC AUCTIONEERS</w:t>
      </w:r>
      <w:r w:rsidRPr="00BB336D">
        <w:rPr>
          <w:rFonts w:asciiTheme="minorHAnsi" w:hAnsiTheme="minorHAnsi" w:cstheme="minorHAnsi"/>
          <w:color w:val="101D2E"/>
        </w:rPr>
        <w:br/>
        <w:t xml:space="preserve">Iconic Auctioneers, formerly known as Silverstone Auctions, started in 2011 and rebranded in August 2023. It is a world-class, specialist auction house for the sale of classic cars, competition cars, modern supercars and all types of collectors’ cars, as well as modern and historic motorcycles and items of automobilia. </w:t>
      </w:r>
    </w:p>
    <w:p w14:paraId="5934BBA1" w14:textId="040C96E4" w:rsidR="00CA6A34" w:rsidRPr="00BB336D" w:rsidRDefault="00CA6A34" w:rsidP="00CA6A34">
      <w:pPr>
        <w:pStyle w:val="NormalWeb"/>
        <w:rPr>
          <w:rFonts w:asciiTheme="minorHAnsi" w:hAnsiTheme="minorHAnsi" w:cstheme="minorHAnsi"/>
          <w:color w:val="101D2E"/>
        </w:rPr>
      </w:pPr>
      <w:r w:rsidRPr="00BB336D">
        <w:rPr>
          <w:rFonts w:asciiTheme="minorHAnsi" w:hAnsiTheme="minorHAnsi" w:cstheme="minorHAnsi"/>
          <w:color w:val="101D2E"/>
        </w:rPr>
        <w:lastRenderedPageBreak/>
        <w:t xml:space="preserve">As one of the </w:t>
      </w:r>
      <w:r w:rsidRPr="00BB336D">
        <w:rPr>
          <w:rFonts w:asciiTheme="minorHAnsi" w:hAnsiTheme="minorHAnsi" w:cstheme="minorHAnsi"/>
          <w:color w:val="101D2E"/>
          <w:shd w:val="clear" w:color="auto" w:fill="FFFFFF"/>
        </w:rPr>
        <w:t xml:space="preserve">UK's leading auction houses they </w:t>
      </w:r>
      <w:r w:rsidRPr="00BB336D">
        <w:rPr>
          <w:rFonts w:asciiTheme="minorHAnsi" w:hAnsiTheme="minorHAnsi" w:cstheme="minorHAnsi"/>
          <w:color w:val="101D2E"/>
        </w:rPr>
        <w:t>hold the exclusive automotive auction rights for some of Europe's biggest motoring events such as The NEC Classic Motor Show, The Silverstone Festival, Supercar Fest, Race Retro and more.</w:t>
      </w:r>
    </w:p>
    <w:p w14:paraId="570EF1F1" w14:textId="77777777" w:rsidR="00CA6A34" w:rsidRPr="00BB336D" w:rsidRDefault="00CA6A34" w:rsidP="00CA6A34">
      <w:pPr>
        <w:spacing w:after="120"/>
        <w:rPr>
          <w:rFonts w:eastAsia="Times New Roman" w:cstheme="minorHAnsi"/>
          <w:color w:val="101D2E"/>
          <w:lang w:eastAsia="en-GB"/>
        </w:rPr>
      </w:pPr>
      <w:r w:rsidRPr="00BB336D">
        <w:rPr>
          <w:rFonts w:eastAsia="Times New Roman" w:cstheme="minorHAnsi"/>
          <w:color w:val="101D2E"/>
          <w:lang w:eastAsia="en-GB"/>
        </w:rPr>
        <w:t>The team are passionate about seeking out the finest cars, motorcycles and collectibles and connecting them with right buyers from around the world, which has helped them achieve a number of record-breaking auction prices on behalf of vendors.</w:t>
      </w:r>
    </w:p>
    <w:p w14:paraId="73649E50" w14:textId="77777777" w:rsidR="00CA6A34" w:rsidRPr="00BB336D" w:rsidRDefault="00CA6A34" w:rsidP="00CA6A34">
      <w:pPr>
        <w:spacing w:after="120"/>
        <w:rPr>
          <w:rFonts w:eastAsia="Times New Roman" w:cstheme="minorHAnsi"/>
          <w:b/>
          <w:bCs/>
          <w:color w:val="101D2E"/>
          <w:lang w:eastAsia="en-GB"/>
        </w:rPr>
      </w:pPr>
      <w:r w:rsidRPr="00BB336D">
        <w:rPr>
          <w:rFonts w:eastAsia="Times New Roman" w:cstheme="minorHAnsi"/>
          <w:b/>
          <w:bCs/>
          <w:color w:val="101D2E"/>
          <w:lang w:eastAsia="en-GB"/>
        </w:rPr>
        <w:t>The company has achieved the following impressive statistics:</w:t>
      </w:r>
    </w:p>
    <w:p w14:paraId="40F43BBB" w14:textId="5757BA14" w:rsidR="00601C9F" w:rsidRDefault="00601C9F" w:rsidP="00CA6A34">
      <w:pPr>
        <w:numPr>
          <w:ilvl w:val="0"/>
          <w:numId w:val="2"/>
        </w:numPr>
        <w:shd w:val="clear" w:color="auto" w:fill="FFFFFF"/>
        <w:spacing w:beforeAutospacing="1" w:afterAutospacing="1"/>
        <w:rPr>
          <w:rFonts w:eastAsia="Times New Roman" w:cstheme="minorHAnsi"/>
          <w:color w:val="101D2E"/>
          <w:bdr w:val="none" w:sz="0" w:space="0" w:color="auto" w:frame="1"/>
          <w:lang w:eastAsia="en-GB"/>
        </w:rPr>
      </w:pPr>
      <w:r>
        <w:rPr>
          <w:rFonts w:eastAsia="Times New Roman" w:cstheme="minorHAnsi"/>
          <w:color w:val="101D2E"/>
          <w:bdr w:val="none" w:sz="0" w:space="0" w:color="auto" w:frame="1"/>
          <w:lang w:eastAsia="en-GB"/>
        </w:rPr>
        <w:t>UK Market Leader</w:t>
      </w:r>
      <w:r w:rsidR="00C41CB0">
        <w:rPr>
          <w:rFonts w:eastAsia="Times New Roman" w:cstheme="minorHAnsi"/>
          <w:color w:val="101D2E"/>
          <w:bdr w:val="none" w:sz="0" w:space="0" w:color="auto" w:frame="1"/>
          <w:lang w:eastAsia="en-GB"/>
        </w:rPr>
        <w:t>s</w:t>
      </w:r>
      <w:r>
        <w:rPr>
          <w:rFonts w:eastAsia="Times New Roman" w:cstheme="minorHAnsi"/>
          <w:color w:val="101D2E"/>
          <w:bdr w:val="none" w:sz="0" w:space="0" w:color="auto" w:frame="1"/>
          <w:lang w:eastAsia="en-GB"/>
        </w:rPr>
        <w:t xml:space="preserve"> in </w:t>
      </w:r>
      <w:r w:rsidR="004D1123">
        <w:rPr>
          <w:rFonts w:eastAsia="Times New Roman" w:cstheme="minorHAnsi"/>
          <w:color w:val="101D2E"/>
          <w:bdr w:val="none" w:sz="0" w:space="0" w:color="auto" w:frame="1"/>
          <w:lang w:eastAsia="en-GB"/>
        </w:rPr>
        <w:t xml:space="preserve">2021 and </w:t>
      </w:r>
      <w:r>
        <w:rPr>
          <w:rFonts w:eastAsia="Times New Roman" w:cstheme="minorHAnsi"/>
          <w:color w:val="101D2E"/>
          <w:bdr w:val="none" w:sz="0" w:space="0" w:color="auto" w:frame="1"/>
          <w:lang w:eastAsia="en-GB"/>
        </w:rPr>
        <w:t>2023 for live car auctions</w:t>
      </w:r>
    </w:p>
    <w:p w14:paraId="761A5540" w14:textId="2DC6DC0A" w:rsidR="00CA6A34" w:rsidRPr="00BB336D" w:rsidRDefault="00CA6A34" w:rsidP="00CA6A34">
      <w:pPr>
        <w:numPr>
          <w:ilvl w:val="0"/>
          <w:numId w:val="2"/>
        </w:numPr>
        <w:shd w:val="clear" w:color="auto" w:fill="FFFFFF"/>
        <w:spacing w:beforeAutospacing="1" w:afterAutospacing="1"/>
        <w:rPr>
          <w:rFonts w:eastAsia="Times New Roman" w:cstheme="minorHAnsi"/>
          <w:color w:val="101D2E"/>
          <w:bdr w:val="none" w:sz="0" w:space="0" w:color="auto" w:frame="1"/>
          <w:lang w:eastAsia="en-GB"/>
        </w:rPr>
      </w:pPr>
      <w:r w:rsidRPr="00BB336D">
        <w:rPr>
          <w:rFonts w:eastAsia="Times New Roman" w:cstheme="minorHAnsi"/>
          <w:color w:val="101D2E"/>
          <w:bdr w:val="none" w:sz="0" w:space="0" w:color="auto" w:frame="1"/>
          <w:lang w:eastAsia="en-GB"/>
        </w:rPr>
        <w:t>Held 88+ auctions (as of December 2023)</w:t>
      </w:r>
    </w:p>
    <w:p w14:paraId="6B45718E" w14:textId="77777777" w:rsidR="00CA6A34" w:rsidRPr="00BB336D" w:rsidRDefault="00CA6A34" w:rsidP="00CA6A34">
      <w:pPr>
        <w:numPr>
          <w:ilvl w:val="0"/>
          <w:numId w:val="2"/>
        </w:numPr>
        <w:shd w:val="clear" w:color="auto" w:fill="FFFFFF"/>
        <w:spacing w:beforeAutospacing="1" w:afterAutospacing="1"/>
        <w:rPr>
          <w:rFonts w:eastAsia="Times New Roman" w:cstheme="minorHAnsi"/>
          <w:color w:val="101D2E"/>
          <w:lang w:eastAsia="en-GB"/>
        </w:rPr>
      </w:pPr>
      <w:r w:rsidRPr="00BB336D">
        <w:rPr>
          <w:rFonts w:eastAsia="Times New Roman" w:cstheme="minorHAnsi"/>
          <w:color w:val="101D2E"/>
          <w:bdr w:val="none" w:sz="0" w:space="0" w:color="auto" w:frame="1"/>
          <w:lang w:eastAsia="en-GB"/>
        </w:rPr>
        <w:t>Sold 5,700+ cars and motorcycles (as of December 2023)</w:t>
      </w:r>
    </w:p>
    <w:p w14:paraId="622257C9" w14:textId="3EFBEC43" w:rsidR="00CA6A34" w:rsidRPr="00BB336D" w:rsidRDefault="00CA6A34" w:rsidP="00CA6A34">
      <w:pPr>
        <w:numPr>
          <w:ilvl w:val="0"/>
          <w:numId w:val="2"/>
        </w:numPr>
        <w:shd w:val="clear" w:color="auto" w:fill="FFFFFF"/>
        <w:spacing w:beforeAutospacing="1" w:after="120" w:afterAutospacing="1"/>
        <w:rPr>
          <w:rFonts w:eastAsia="Times New Roman" w:cstheme="minorHAnsi"/>
          <w:color w:val="101D2E"/>
          <w:lang w:eastAsia="en-GB"/>
        </w:rPr>
      </w:pPr>
      <w:r w:rsidRPr="00BB336D">
        <w:rPr>
          <w:rFonts w:eastAsia="Times New Roman" w:cstheme="minorHAnsi"/>
          <w:color w:val="101D2E"/>
          <w:bdr w:val="none" w:sz="0" w:space="0" w:color="auto" w:frame="1"/>
          <w:lang w:eastAsia="en-GB"/>
        </w:rPr>
        <w:t xml:space="preserve">Total sales in excess of £286m (as of </w:t>
      </w:r>
      <w:r w:rsidR="00C265D0">
        <w:rPr>
          <w:rFonts w:eastAsia="Times New Roman" w:cstheme="minorHAnsi"/>
          <w:color w:val="101D2E"/>
          <w:bdr w:val="none" w:sz="0" w:space="0" w:color="auto" w:frame="1"/>
          <w:lang w:eastAsia="en-GB"/>
        </w:rPr>
        <w:t>Dec</w:t>
      </w:r>
      <w:r w:rsidR="00935CD2">
        <w:rPr>
          <w:rFonts w:eastAsia="Times New Roman" w:cstheme="minorHAnsi"/>
          <w:color w:val="101D2E"/>
          <w:bdr w:val="none" w:sz="0" w:space="0" w:color="auto" w:frame="1"/>
          <w:lang w:eastAsia="en-GB"/>
        </w:rPr>
        <w:t>ember</w:t>
      </w:r>
      <w:r w:rsidRPr="00BB336D">
        <w:rPr>
          <w:rFonts w:eastAsia="Times New Roman" w:cstheme="minorHAnsi"/>
          <w:color w:val="101D2E"/>
          <w:bdr w:val="none" w:sz="0" w:space="0" w:color="auto" w:frame="1"/>
          <w:lang w:eastAsia="en-GB"/>
        </w:rPr>
        <w:t xml:space="preserve"> 2023)</w:t>
      </w:r>
    </w:p>
    <w:p w14:paraId="5A8E95F5" w14:textId="77777777" w:rsidR="00CA6A34" w:rsidRPr="00BB336D" w:rsidRDefault="00CA6A34" w:rsidP="00CA6A34">
      <w:pPr>
        <w:pStyle w:val="elementtoproof"/>
        <w:numPr>
          <w:ilvl w:val="0"/>
          <w:numId w:val="2"/>
        </w:numPr>
        <w:shd w:val="clear" w:color="auto" w:fill="FFFFFF"/>
        <w:spacing w:before="0" w:after="0"/>
        <w:rPr>
          <w:rFonts w:asciiTheme="minorHAnsi" w:hAnsiTheme="minorHAnsi" w:cstheme="minorHAnsi"/>
          <w:color w:val="101D2E"/>
        </w:rPr>
      </w:pPr>
      <w:r w:rsidRPr="00BB336D">
        <w:rPr>
          <w:rFonts w:asciiTheme="minorHAnsi" w:hAnsiTheme="minorHAnsi" w:cstheme="minorHAnsi"/>
          <w:color w:val="101D2E"/>
          <w:bdr w:val="none" w:sz="0" w:space="0" w:color="auto" w:frame="1"/>
        </w:rPr>
        <w:t>Customers in over 30 countries</w:t>
      </w:r>
    </w:p>
    <w:p w14:paraId="2B1BACF9" w14:textId="77777777" w:rsidR="00CA6A34" w:rsidRPr="00BB336D" w:rsidRDefault="00CA6A34" w:rsidP="00CA6A34">
      <w:pPr>
        <w:pStyle w:val="ListParagraph"/>
        <w:numPr>
          <w:ilvl w:val="0"/>
          <w:numId w:val="2"/>
        </w:numPr>
        <w:rPr>
          <w:rFonts w:eastAsia="Times New Roman" w:cstheme="minorHAnsi"/>
          <w:color w:val="101D2E"/>
          <w:lang w:eastAsia="en-GB"/>
        </w:rPr>
      </w:pPr>
      <w:r w:rsidRPr="00BB336D">
        <w:rPr>
          <w:rFonts w:eastAsia="Times New Roman" w:cstheme="minorHAnsi"/>
          <w:color w:val="101D2E"/>
          <w:lang w:eastAsia="en-GB"/>
        </w:rPr>
        <w:t>No seller’s commission charged on vehicles entered with no reserve</w:t>
      </w:r>
    </w:p>
    <w:p w14:paraId="5FC7A58C" w14:textId="77777777" w:rsidR="00CA6A34" w:rsidRPr="00BB336D" w:rsidRDefault="00CA6A34" w:rsidP="00CA6A34">
      <w:pPr>
        <w:pStyle w:val="NormalWeb"/>
        <w:rPr>
          <w:rFonts w:asciiTheme="minorHAnsi" w:hAnsiTheme="minorHAnsi" w:cstheme="minorHAnsi"/>
          <w:color w:val="101D2E"/>
        </w:rPr>
      </w:pPr>
      <w:r w:rsidRPr="00BB336D">
        <w:rPr>
          <w:rFonts w:asciiTheme="minorHAnsi" w:hAnsiTheme="minorHAnsi" w:cstheme="minorHAnsi"/>
          <w:color w:val="101D2E"/>
        </w:rPr>
        <w:t xml:space="preserve">More about Iconic Auctioneers can be found on their website </w:t>
      </w:r>
      <w:hyperlink r:id="rId18" w:history="1">
        <w:r w:rsidRPr="00BB336D">
          <w:rPr>
            <w:rStyle w:val="Hyperlink"/>
            <w:rFonts w:asciiTheme="minorHAnsi" w:eastAsiaTheme="majorEastAsia" w:hAnsiTheme="minorHAnsi" w:cstheme="minorHAnsi"/>
            <w:color w:val="101D2E"/>
          </w:rPr>
          <w:t>iconicauctioneers.com</w:t>
        </w:r>
      </w:hyperlink>
      <w:r w:rsidRPr="00BB336D">
        <w:rPr>
          <w:rFonts w:asciiTheme="minorHAnsi" w:hAnsiTheme="minorHAnsi" w:cstheme="minorHAnsi"/>
          <w:color w:val="101D2E"/>
        </w:rPr>
        <w:t xml:space="preserve">, by emailing </w:t>
      </w:r>
      <w:hyperlink r:id="rId19" w:history="1">
        <w:r w:rsidRPr="00BB336D">
          <w:rPr>
            <w:rStyle w:val="Hyperlink"/>
            <w:rFonts w:asciiTheme="minorHAnsi" w:eastAsiaTheme="majorEastAsia" w:hAnsiTheme="minorHAnsi" w:cstheme="minorHAnsi"/>
            <w:color w:val="101D2E"/>
          </w:rPr>
          <w:t>enquiries@iconicauctioneers.com</w:t>
        </w:r>
      </w:hyperlink>
      <w:r w:rsidRPr="00BB336D">
        <w:rPr>
          <w:rFonts w:asciiTheme="minorHAnsi" w:hAnsiTheme="minorHAnsi" w:cstheme="minorHAnsi"/>
          <w:color w:val="101D2E"/>
        </w:rPr>
        <w:t xml:space="preserve"> or by calling  +44(0)1926 691 141.</w:t>
      </w:r>
    </w:p>
    <w:tbl>
      <w:tblPr>
        <w:tblW w:w="20685" w:type="dxa"/>
        <w:tblCellSpacing w:w="0" w:type="dxa"/>
        <w:tblCellMar>
          <w:left w:w="0" w:type="dxa"/>
          <w:right w:w="0" w:type="dxa"/>
        </w:tblCellMar>
        <w:tblLook w:val="04A0" w:firstRow="1" w:lastRow="0" w:firstColumn="1" w:lastColumn="0" w:noHBand="0" w:noVBand="1"/>
      </w:tblPr>
      <w:tblGrid>
        <w:gridCol w:w="20685"/>
      </w:tblGrid>
      <w:tr w:rsidR="00CA6A34" w:rsidRPr="00BB336D" w14:paraId="317F29F3" w14:textId="77777777" w:rsidTr="007A5EC9">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15"/>
            </w:tblGrid>
            <w:tr w:rsidR="00CA6A34" w:rsidRPr="00BB336D" w14:paraId="2FB5803F" w14:textId="77777777" w:rsidTr="007A5EC9">
              <w:trPr>
                <w:tblCellSpacing w:w="0" w:type="dxa"/>
              </w:trPr>
              <w:tc>
                <w:tcPr>
                  <w:tcW w:w="0" w:type="auto"/>
                  <w:hideMark/>
                </w:tcPr>
                <w:tbl>
                  <w:tblPr>
                    <w:tblW w:w="9300" w:type="dxa"/>
                    <w:tblCellSpacing w:w="0" w:type="dxa"/>
                    <w:tblCellMar>
                      <w:left w:w="0" w:type="dxa"/>
                      <w:right w:w="0" w:type="dxa"/>
                    </w:tblCellMar>
                    <w:tblLook w:val="04A0" w:firstRow="1" w:lastRow="0" w:firstColumn="1" w:lastColumn="0" w:noHBand="0" w:noVBand="1"/>
                  </w:tblPr>
                  <w:tblGrid>
                    <w:gridCol w:w="9315"/>
                  </w:tblGrid>
                  <w:tr w:rsidR="00CA6A34" w:rsidRPr="00BB336D" w14:paraId="641C841F" w14:textId="77777777" w:rsidTr="007A5EC9">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CA6A34" w:rsidRPr="00BB336D" w14:paraId="73733D0D" w14:textId="77777777" w:rsidTr="007A5EC9">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CA6A34" w:rsidRPr="00BB336D" w14:paraId="2F5017A4" w14:textId="77777777" w:rsidTr="007A5EC9">
                                <w:trPr>
                                  <w:tblCellSpacing w:w="0" w:type="dxa"/>
                                </w:trPr>
                                <w:tc>
                                  <w:tcPr>
                                    <w:tcW w:w="0" w:type="auto"/>
                                    <w:vAlign w:val="center"/>
                                    <w:hideMark/>
                                  </w:tcPr>
                                  <w:p w14:paraId="0926C494" w14:textId="77777777" w:rsidR="00CA6A34" w:rsidRPr="00BB336D" w:rsidRDefault="00CA6A34" w:rsidP="007A5EC9">
                                    <w:pPr>
                                      <w:rPr>
                                        <w:rFonts w:eastAsia="Times New Roman" w:cstheme="minorHAnsi"/>
                                        <w:color w:val="000000"/>
                                      </w:rPr>
                                    </w:pPr>
                                    <w:r w:rsidRPr="00BB336D">
                                      <w:rPr>
                                        <w:rFonts w:cstheme="minorHAnsi"/>
                                        <w:b/>
                                        <w:bCs/>
                                        <w:color w:val="101D2E"/>
                                      </w:rPr>
                                      <w:t>Head Office and Registered Address:</w:t>
                                    </w:r>
                                    <w:r w:rsidRPr="00BB336D">
                                      <w:rPr>
                                        <w:rFonts w:cstheme="minorHAnsi"/>
                                        <w:color w:val="101D2E"/>
                                      </w:rPr>
                                      <w:t xml:space="preserve"> Iconic Auctioneers Ltd. The Forge, Harwoods House, Banbury Road, Ashorne, Warwickshire, CV35 0AA.</w:t>
                                    </w:r>
                                  </w:p>
                                </w:tc>
                              </w:tr>
                            </w:tbl>
                            <w:p w14:paraId="2EA7B90F" w14:textId="77777777" w:rsidR="00CA6A34" w:rsidRPr="00BB336D" w:rsidRDefault="00CA6A34" w:rsidP="007A5EC9">
                              <w:pPr>
                                <w:rPr>
                                  <w:rFonts w:eastAsia="Times New Roman" w:cstheme="minorHAnsi"/>
                                </w:rPr>
                              </w:pPr>
                            </w:p>
                          </w:tc>
                        </w:tr>
                      </w:tbl>
                      <w:p w14:paraId="26FA1C4D" w14:textId="77777777" w:rsidR="00CA6A34" w:rsidRPr="00BB336D" w:rsidRDefault="00CA6A34" w:rsidP="007A5EC9">
                        <w:pPr>
                          <w:rPr>
                            <w:rFonts w:eastAsia="Times New Roman" w:cstheme="minorHAnsi"/>
                          </w:rPr>
                        </w:pPr>
                      </w:p>
                    </w:tc>
                  </w:tr>
                </w:tbl>
                <w:p w14:paraId="35058469" w14:textId="77777777" w:rsidR="00CA6A34" w:rsidRPr="00BB336D" w:rsidRDefault="00CA6A34" w:rsidP="007A5EC9">
                  <w:pPr>
                    <w:rPr>
                      <w:rFonts w:eastAsia="Times New Roman" w:cstheme="minorHAnsi"/>
                    </w:rPr>
                  </w:pPr>
                </w:p>
              </w:tc>
            </w:tr>
          </w:tbl>
          <w:p w14:paraId="6105AB08" w14:textId="77777777" w:rsidR="00CA6A34" w:rsidRPr="00BB336D" w:rsidRDefault="00CA6A34" w:rsidP="007A5EC9">
            <w:pPr>
              <w:rPr>
                <w:rFonts w:eastAsia="Times New Roman" w:cstheme="minorHAnsi"/>
              </w:rPr>
            </w:pPr>
          </w:p>
        </w:tc>
      </w:tr>
    </w:tbl>
    <w:p w14:paraId="76791329" w14:textId="77777777" w:rsidR="00CA6A34" w:rsidRPr="00BB336D" w:rsidRDefault="00CA6A34" w:rsidP="00CA6A34">
      <w:pPr>
        <w:rPr>
          <w:rFonts w:eastAsia="Times New Roman" w:cstheme="minorHAnsi"/>
          <w:color w:val="000000"/>
        </w:rPr>
      </w:pPr>
    </w:p>
    <w:p w14:paraId="1DE0FB77" w14:textId="77777777" w:rsidR="00CA6A34" w:rsidRPr="00BB336D" w:rsidRDefault="00CA6A34" w:rsidP="00CA6A34">
      <w:pPr>
        <w:rPr>
          <w:rFonts w:eastAsia="Times New Roman" w:cstheme="minorHAnsi"/>
        </w:rPr>
      </w:pPr>
    </w:p>
    <w:p w14:paraId="5B1BC98A" w14:textId="77777777" w:rsidR="00CA6A34" w:rsidRPr="00BB336D" w:rsidRDefault="00CA6A34" w:rsidP="00CA6A34">
      <w:pPr>
        <w:rPr>
          <w:rFonts w:cstheme="minorHAnsi"/>
        </w:rPr>
      </w:pPr>
    </w:p>
    <w:p w14:paraId="540F8DA5" w14:textId="77777777" w:rsidR="00CA6A34" w:rsidRPr="00BB336D" w:rsidRDefault="00CA6A34" w:rsidP="00CA6A34">
      <w:pPr>
        <w:spacing w:before="100" w:beforeAutospacing="1" w:after="100" w:afterAutospacing="1"/>
        <w:rPr>
          <w:rFonts w:eastAsia="Times New Roman" w:cstheme="minorHAnsi"/>
          <w:color w:val="000000"/>
        </w:rPr>
      </w:pPr>
    </w:p>
    <w:p w14:paraId="73B9DCF6" w14:textId="77777777" w:rsidR="00CA6A34" w:rsidRPr="00BB336D" w:rsidRDefault="00CA6A34" w:rsidP="00CA6A34">
      <w:pPr>
        <w:rPr>
          <w:rFonts w:cstheme="minorHAnsi"/>
          <w:color w:val="000000"/>
        </w:rPr>
      </w:pPr>
      <w:r w:rsidRPr="00BB336D">
        <w:rPr>
          <w:rFonts w:cstheme="minorHAnsi"/>
          <w:color w:val="000000"/>
        </w:rPr>
        <w:br/>
      </w:r>
    </w:p>
    <w:p w14:paraId="3C5ECA65" w14:textId="77777777" w:rsidR="00CA6A34" w:rsidRPr="00BB336D" w:rsidRDefault="00CA6A34" w:rsidP="00CA6A34">
      <w:pPr>
        <w:spacing w:before="100" w:beforeAutospacing="1" w:after="100" w:afterAutospacing="1"/>
        <w:rPr>
          <w:rFonts w:eastAsia="Times New Roman" w:cstheme="minorHAnsi"/>
          <w:color w:val="000000"/>
        </w:rPr>
      </w:pPr>
    </w:p>
    <w:p w14:paraId="1B87564A" w14:textId="77777777" w:rsidR="00CA6A34" w:rsidRPr="00BB336D" w:rsidRDefault="00CA6A34" w:rsidP="00CA6A34">
      <w:pPr>
        <w:spacing w:before="100" w:beforeAutospacing="1" w:after="100" w:afterAutospacing="1"/>
        <w:rPr>
          <w:rFonts w:eastAsia="Times New Roman" w:cstheme="minorHAnsi"/>
          <w:color w:val="000000"/>
        </w:rPr>
      </w:pPr>
    </w:p>
    <w:p w14:paraId="3206274E" w14:textId="77777777" w:rsidR="00CA6A34" w:rsidRPr="00BB336D" w:rsidRDefault="00CA6A34" w:rsidP="00CA6A34">
      <w:pPr>
        <w:spacing w:beforeAutospacing="1" w:after="100" w:afterAutospacing="1"/>
        <w:rPr>
          <w:rFonts w:eastAsia="Times New Roman" w:cstheme="minorHAnsi"/>
          <w:color w:val="000000"/>
        </w:rPr>
      </w:pPr>
    </w:p>
    <w:p w14:paraId="311EADAF" w14:textId="77777777" w:rsidR="00CA6A34" w:rsidRPr="00BB336D" w:rsidRDefault="00CA6A34" w:rsidP="00CA6A34">
      <w:pPr>
        <w:spacing w:beforeAutospacing="1" w:after="100" w:afterAutospacing="1"/>
        <w:rPr>
          <w:rFonts w:eastAsia="Times New Roman" w:cstheme="minorHAnsi"/>
          <w:color w:val="000000"/>
        </w:rPr>
      </w:pPr>
    </w:p>
    <w:p w14:paraId="3BCF8A02" w14:textId="77777777" w:rsidR="00786A08" w:rsidRPr="00BB336D" w:rsidRDefault="00786A08">
      <w:pPr>
        <w:rPr>
          <w:rFonts w:cstheme="minorHAnsi"/>
        </w:rPr>
      </w:pPr>
    </w:p>
    <w:sectPr w:rsidR="00786A08" w:rsidRPr="00BB33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Quasimod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C2377A"/>
    <w:multiLevelType w:val="multilevel"/>
    <w:tmpl w:val="22D2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091ECE"/>
    <w:multiLevelType w:val="multilevel"/>
    <w:tmpl w:val="06B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2081253">
    <w:abstractNumId w:val="0"/>
  </w:num>
  <w:num w:numId="2" w16cid:durableId="1420784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1EE"/>
    <w:rsid w:val="000A1975"/>
    <w:rsid w:val="00110896"/>
    <w:rsid w:val="001253E3"/>
    <w:rsid w:val="001A63D3"/>
    <w:rsid w:val="001F7C08"/>
    <w:rsid w:val="00216CB2"/>
    <w:rsid w:val="00224EA5"/>
    <w:rsid w:val="003B52FF"/>
    <w:rsid w:val="003C52A2"/>
    <w:rsid w:val="00455C9E"/>
    <w:rsid w:val="00485ABB"/>
    <w:rsid w:val="004B2C16"/>
    <w:rsid w:val="004D1123"/>
    <w:rsid w:val="00544201"/>
    <w:rsid w:val="005B558F"/>
    <w:rsid w:val="00601C9F"/>
    <w:rsid w:val="006C06AE"/>
    <w:rsid w:val="006F7D12"/>
    <w:rsid w:val="007215AD"/>
    <w:rsid w:val="00786A08"/>
    <w:rsid w:val="0083261A"/>
    <w:rsid w:val="0087045A"/>
    <w:rsid w:val="00881D01"/>
    <w:rsid w:val="00923C0D"/>
    <w:rsid w:val="00935CD2"/>
    <w:rsid w:val="009B39E2"/>
    <w:rsid w:val="00A26841"/>
    <w:rsid w:val="00AC1DE1"/>
    <w:rsid w:val="00B46C01"/>
    <w:rsid w:val="00BB336D"/>
    <w:rsid w:val="00BD5BAE"/>
    <w:rsid w:val="00BE5F57"/>
    <w:rsid w:val="00C21FBD"/>
    <w:rsid w:val="00C265D0"/>
    <w:rsid w:val="00C41CB0"/>
    <w:rsid w:val="00C6280A"/>
    <w:rsid w:val="00CA6A34"/>
    <w:rsid w:val="00CB0D4C"/>
    <w:rsid w:val="00CC25D2"/>
    <w:rsid w:val="00CC6442"/>
    <w:rsid w:val="00CD2234"/>
    <w:rsid w:val="00CF53D3"/>
    <w:rsid w:val="00D631EE"/>
    <w:rsid w:val="00ED4D73"/>
    <w:rsid w:val="00EE75B1"/>
    <w:rsid w:val="00FC162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FF03"/>
  <w15:chartTrackingRefBased/>
  <w15:docId w15:val="{5060689B-BF8D-964B-9218-97607FD3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631E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unhideWhenUsed/>
    <w:qFormat/>
    <w:rsid w:val="00CA6A3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1EE"/>
    <w:rPr>
      <w:rFonts w:ascii="Times New Roman" w:eastAsia="Times New Roman" w:hAnsi="Times New Roman" w:cs="Times New Roman"/>
      <w:b/>
      <w:bCs/>
      <w:kern w:val="36"/>
      <w:sz w:val="48"/>
      <w:szCs w:val="48"/>
    </w:rPr>
  </w:style>
  <w:style w:type="paragraph" w:customStyle="1" w:styleId="text-grey-4">
    <w:name w:val="text-grey-4"/>
    <w:basedOn w:val="Normal"/>
    <w:rsid w:val="00D631EE"/>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D631E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10896"/>
    <w:rPr>
      <w:color w:val="0000FF"/>
      <w:u w:val="single"/>
    </w:rPr>
  </w:style>
  <w:style w:type="character" w:customStyle="1" w:styleId="Heading5Char">
    <w:name w:val="Heading 5 Char"/>
    <w:basedOn w:val="DefaultParagraphFont"/>
    <w:link w:val="Heading5"/>
    <w:uiPriority w:val="9"/>
    <w:rsid w:val="00CA6A34"/>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CA6A34"/>
    <w:pPr>
      <w:ind w:left="720"/>
      <w:contextualSpacing/>
    </w:pPr>
  </w:style>
  <w:style w:type="paragraph" w:customStyle="1" w:styleId="elementtoproof">
    <w:name w:val="elementtoproof"/>
    <w:basedOn w:val="Normal"/>
    <w:rsid w:val="00CA6A3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8551">
      <w:bodyDiv w:val="1"/>
      <w:marLeft w:val="0"/>
      <w:marRight w:val="0"/>
      <w:marTop w:val="0"/>
      <w:marBottom w:val="0"/>
      <w:divBdr>
        <w:top w:val="none" w:sz="0" w:space="0" w:color="auto"/>
        <w:left w:val="none" w:sz="0" w:space="0" w:color="auto"/>
        <w:bottom w:val="none" w:sz="0" w:space="0" w:color="auto"/>
        <w:right w:val="none" w:sz="0" w:space="0" w:color="auto"/>
      </w:divBdr>
      <w:divsChild>
        <w:div w:id="77408969">
          <w:marLeft w:val="0"/>
          <w:marRight w:val="0"/>
          <w:marTop w:val="0"/>
          <w:marBottom w:val="0"/>
          <w:divBdr>
            <w:top w:val="none" w:sz="0" w:space="0" w:color="auto"/>
            <w:left w:val="none" w:sz="0" w:space="0" w:color="auto"/>
            <w:bottom w:val="single" w:sz="6" w:space="0" w:color="E5E5E5"/>
            <w:right w:val="none" w:sz="0" w:space="0" w:color="auto"/>
          </w:divBdr>
        </w:div>
      </w:divsChild>
    </w:div>
    <w:div w:id="10953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iconicauctioneer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reduxleichtbau.com/" TargetMode="External"/><Relationship Id="rId17" Type="http://schemas.openxmlformats.org/officeDocument/2006/relationships/hyperlink" Target="https://silverstoneauctions.sharepoint.com/sites/Marketing/Shared%20Documents/12%20ICONIC/penny@iconicauctioneers.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mailto:enquries@iconicauctioneers.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iconicauctione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b4377-976e-46a2-9341-b90d737abb4d">
      <Terms xmlns="http://schemas.microsoft.com/office/infopath/2007/PartnerControls"/>
    </lcf76f155ced4ddcb4097134ff3c332f>
    <TaxCatchAll xmlns="7b37c311-9e89-40b5-af7d-b4d272ba09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68E81E961D04F93E64AF2970DD909" ma:contentTypeVersion="18" ma:contentTypeDescription="Create a new document." ma:contentTypeScope="" ma:versionID="bc47b5614564aa8b6e421609372c6a67">
  <xsd:schema xmlns:xsd="http://www.w3.org/2001/XMLSchema" xmlns:xs="http://www.w3.org/2001/XMLSchema" xmlns:p="http://schemas.microsoft.com/office/2006/metadata/properties" xmlns:ns2="a52b4377-976e-46a2-9341-b90d737abb4d" xmlns:ns3="7b37c311-9e89-40b5-af7d-b4d272ba09d5" targetNamespace="http://schemas.microsoft.com/office/2006/metadata/properties" ma:root="true" ma:fieldsID="390e7dd8a37b4901d680441efd62ed4f" ns2:_="" ns3:_="">
    <xsd:import namespace="a52b4377-976e-46a2-9341-b90d737abb4d"/>
    <xsd:import namespace="7b37c311-9e89-40b5-af7d-b4d272ba09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4377-976e-46a2-9341-b90d737a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6cfbf4-df71-45ab-879f-a09eecbd6e4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7c311-9e89-40b5-af7d-b4d272ba09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28dd86-b788-47f1-8ddd-c293776c281a}" ma:internalName="TaxCatchAll" ma:showField="CatchAllData" ma:web="7b37c311-9e89-40b5-af7d-b4d272ba0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EC7393-CD7B-4418-8537-F5973318D0C0}">
  <ds:schemaRefs>
    <ds:schemaRef ds:uri="http://schemas.microsoft.com/office/2006/metadata/properties"/>
    <ds:schemaRef ds:uri="http://schemas.microsoft.com/office/infopath/2007/PartnerControls"/>
    <ds:schemaRef ds:uri="a52b4377-976e-46a2-9341-b90d737abb4d"/>
    <ds:schemaRef ds:uri="7b37c311-9e89-40b5-af7d-b4d272ba09d5"/>
  </ds:schemaRefs>
</ds:datastoreItem>
</file>

<file path=customXml/itemProps2.xml><?xml version="1.0" encoding="utf-8"?>
<ds:datastoreItem xmlns:ds="http://schemas.openxmlformats.org/officeDocument/2006/customXml" ds:itemID="{612367F1-A818-4118-A4E4-AD9749D0FE0C}">
  <ds:schemaRefs>
    <ds:schemaRef ds:uri="http://schemas.microsoft.com/sharepoint/v3/contenttype/forms"/>
  </ds:schemaRefs>
</ds:datastoreItem>
</file>

<file path=customXml/itemProps3.xml><?xml version="1.0" encoding="utf-8"?>
<ds:datastoreItem xmlns:ds="http://schemas.openxmlformats.org/officeDocument/2006/customXml" ds:itemID="{A260CFA2-50EC-4435-A50A-AB2FDB908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b4377-976e-46a2-9341-b90d737abb4d"/>
    <ds:schemaRef ds:uri="7b37c311-9e89-40b5-af7d-b4d272ba0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1124</Words>
  <Characters>6413</Characters>
  <Application>Microsoft Office Word</Application>
  <DocSecurity>0</DocSecurity>
  <Lines>53</Lines>
  <Paragraphs>15</Paragraphs>
  <ScaleCrop>false</ScaleCrop>
  <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Roulp</dc:creator>
  <cp:keywords/>
  <dc:description/>
  <cp:lastModifiedBy>Penny Tyler</cp:lastModifiedBy>
  <cp:revision>3</cp:revision>
  <dcterms:created xsi:type="dcterms:W3CDTF">2024-01-12T09:41:00Z</dcterms:created>
  <dcterms:modified xsi:type="dcterms:W3CDTF">2024-01-16T14:21:00Z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0x0101004E368E81E961D04F93E64AF2970DD909</vt:lpwstr>
  </property>
</Properties>
</file>