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2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977"/>
        <w:gridCol w:w="2358"/>
      </w:tblGrid>
      <w:tr w:rsidR="006A1006" w14:paraId="30248EA6" w14:textId="77777777" w:rsidTr="00147DAA">
        <w:tc>
          <w:tcPr>
            <w:tcW w:w="3681" w:type="dxa"/>
          </w:tcPr>
          <w:p w14:paraId="722C7E20" w14:textId="77777777" w:rsidR="006A1006" w:rsidRDefault="006A1006" w:rsidP="00AA4311">
            <w:pPr>
              <w:rPr>
                <w:b/>
                <w:bCs/>
                <w:sz w:val="36"/>
                <w:szCs w:val="36"/>
              </w:rPr>
            </w:pPr>
            <w:r w:rsidRPr="006A1006">
              <w:rPr>
                <w:b/>
                <w:bCs/>
                <w:sz w:val="36"/>
                <w:szCs w:val="36"/>
              </w:rPr>
              <w:t>Product</w:t>
            </w:r>
          </w:p>
          <w:p w14:paraId="7783CBBA" w14:textId="2FEF7FD9" w:rsidR="00AA4311" w:rsidRPr="006A1006" w:rsidRDefault="00AA4311" w:rsidP="00AA431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14:paraId="162BA811" w14:textId="168CC277" w:rsidR="006A1006" w:rsidRPr="006A1006" w:rsidRDefault="006A1006" w:rsidP="00AA4311">
            <w:pPr>
              <w:rPr>
                <w:b/>
                <w:bCs/>
                <w:sz w:val="36"/>
                <w:szCs w:val="36"/>
              </w:rPr>
            </w:pPr>
            <w:r w:rsidRPr="006A1006">
              <w:rPr>
                <w:b/>
                <w:bCs/>
                <w:sz w:val="36"/>
                <w:szCs w:val="36"/>
              </w:rPr>
              <w:t>Trade Price</w:t>
            </w:r>
          </w:p>
        </w:tc>
        <w:tc>
          <w:tcPr>
            <w:tcW w:w="2358" w:type="dxa"/>
          </w:tcPr>
          <w:p w14:paraId="23DB53A4" w14:textId="06225055" w:rsidR="006A1006" w:rsidRPr="006A1006" w:rsidRDefault="006A1006" w:rsidP="00AA4311">
            <w:pPr>
              <w:rPr>
                <w:b/>
                <w:bCs/>
                <w:sz w:val="36"/>
                <w:szCs w:val="36"/>
              </w:rPr>
            </w:pPr>
            <w:r w:rsidRPr="006A1006">
              <w:rPr>
                <w:b/>
                <w:bCs/>
                <w:sz w:val="36"/>
                <w:szCs w:val="36"/>
              </w:rPr>
              <w:t>RRP</w:t>
            </w:r>
          </w:p>
        </w:tc>
      </w:tr>
      <w:tr w:rsidR="006A1006" w14:paraId="7267BFA3" w14:textId="77777777" w:rsidTr="00147DAA">
        <w:tc>
          <w:tcPr>
            <w:tcW w:w="3681" w:type="dxa"/>
          </w:tcPr>
          <w:p w14:paraId="683FEDF7" w14:textId="77777777" w:rsidR="006A1006" w:rsidRDefault="006A1006" w:rsidP="00AA4311">
            <w:pPr>
              <w:rPr>
                <w:b/>
                <w:bCs/>
              </w:rPr>
            </w:pPr>
            <w:r w:rsidRPr="006A1006">
              <w:rPr>
                <w:b/>
                <w:bCs/>
              </w:rPr>
              <w:t>Kitchenware</w:t>
            </w:r>
          </w:p>
          <w:p w14:paraId="05814881" w14:textId="66C32A70" w:rsidR="00AA4311" w:rsidRPr="006A1006" w:rsidRDefault="00AA4311" w:rsidP="00AA4311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4BC73A4E" w14:textId="77777777" w:rsidR="006A1006" w:rsidRDefault="006A1006" w:rsidP="00AA4311"/>
        </w:tc>
        <w:tc>
          <w:tcPr>
            <w:tcW w:w="2358" w:type="dxa"/>
          </w:tcPr>
          <w:p w14:paraId="35149A14" w14:textId="77777777" w:rsidR="006A1006" w:rsidRDefault="006A1006" w:rsidP="00AA4311"/>
        </w:tc>
      </w:tr>
      <w:tr w:rsidR="006A1006" w14:paraId="3ACEAF2D" w14:textId="77777777" w:rsidTr="00147DAA">
        <w:tc>
          <w:tcPr>
            <w:tcW w:w="3681" w:type="dxa"/>
          </w:tcPr>
          <w:p w14:paraId="112FD045" w14:textId="2D7D2511" w:rsidR="006A1006" w:rsidRDefault="006A1006" w:rsidP="00AA4311">
            <w:r>
              <w:t>Apron</w:t>
            </w:r>
          </w:p>
        </w:tc>
        <w:tc>
          <w:tcPr>
            <w:tcW w:w="2977" w:type="dxa"/>
          </w:tcPr>
          <w:p w14:paraId="7255AAE0" w14:textId="060A64A1" w:rsidR="006A1006" w:rsidRDefault="00EC1E5A" w:rsidP="00AA4311">
            <w:r>
              <w:t>£</w:t>
            </w:r>
            <w:r w:rsidR="00E91EE6">
              <w:t>11.64</w:t>
            </w:r>
          </w:p>
        </w:tc>
        <w:tc>
          <w:tcPr>
            <w:tcW w:w="2358" w:type="dxa"/>
          </w:tcPr>
          <w:p w14:paraId="5B893BF9" w14:textId="57C33274" w:rsidR="006A1006" w:rsidRDefault="00EC1E5A" w:rsidP="00AA4311">
            <w:r>
              <w:t>£</w:t>
            </w:r>
            <w:r w:rsidR="00E91EE6">
              <w:t>27.95</w:t>
            </w:r>
          </w:p>
        </w:tc>
      </w:tr>
      <w:tr w:rsidR="006A1006" w14:paraId="41A2B17E" w14:textId="77777777" w:rsidTr="00147DAA">
        <w:tc>
          <w:tcPr>
            <w:tcW w:w="3681" w:type="dxa"/>
          </w:tcPr>
          <w:p w14:paraId="26232485" w14:textId="6267ADA1" w:rsidR="006A1006" w:rsidRDefault="006A1006" w:rsidP="00AA4311">
            <w:r>
              <w:t>Double Oven Glove</w:t>
            </w:r>
          </w:p>
        </w:tc>
        <w:tc>
          <w:tcPr>
            <w:tcW w:w="2977" w:type="dxa"/>
          </w:tcPr>
          <w:p w14:paraId="2D3CCD9F" w14:textId="56A2DA01" w:rsidR="006A1006" w:rsidRDefault="00AA4311" w:rsidP="00AA4311">
            <w:r>
              <w:t>£</w:t>
            </w:r>
            <w:r w:rsidR="008D4A4D">
              <w:t>10.60</w:t>
            </w:r>
          </w:p>
        </w:tc>
        <w:tc>
          <w:tcPr>
            <w:tcW w:w="2358" w:type="dxa"/>
          </w:tcPr>
          <w:p w14:paraId="10A9154C" w14:textId="418D4CBD" w:rsidR="006A1006" w:rsidRDefault="00AA4311" w:rsidP="00AA4311">
            <w:r>
              <w:t>£24</w:t>
            </w:r>
            <w:r w:rsidR="0038583E">
              <w:t>.00</w:t>
            </w:r>
          </w:p>
        </w:tc>
      </w:tr>
      <w:tr w:rsidR="006A1006" w14:paraId="04B36A31" w14:textId="77777777" w:rsidTr="00147DAA">
        <w:tc>
          <w:tcPr>
            <w:tcW w:w="3681" w:type="dxa"/>
          </w:tcPr>
          <w:p w14:paraId="1980010C" w14:textId="51C8A221" w:rsidR="006A1006" w:rsidRDefault="006A1006" w:rsidP="00AA4311">
            <w:r>
              <w:t>Gauntlet</w:t>
            </w:r>
          </w:p>
        </w:tc>
        <w:tc>
          <w:tcPr>
            <w:tcW w:w="2977" w:type="dxa"/>
          </w:tcPr>
          <w:p w14:paraId="5EB4EDC4" w14:textId="23903872" w:rsidR="006A1006" w:rsidRDefault="0038583E" w:rsidP="00AA4311">
            <w:r>
              <w:t>£</w:t>
            </w:r>
            <w:r w:rsidR="00CA1C9B">
              <w:t>6.</w:t>
            </w:r>
            <w:r w:rsidR="00A902E0">
              <w:t>25</w:t>
            </w:r>
          </w:p>
        </w:tc>
        <w:tc>
          <w:tcPr>
            <w:tcW w:w="2358" w:type="dxa"/>
          </w:tcPr>
          <w:p w14:paraId="5E12722F" w14:textId="7BB4763A" w:rsidR="006A1006" w:rsidRDefault="0038583E" w:rsidP="00AA4311">
            <w:r>
              <w:t>£</w:t>
            </w:r>
            <w:r w:rsidR="00CA1C9B">
              <w:t>1</w:t>
            </w:r>
            <w:r>
              <w:t>4.75</w:t>
            </w:r>
          </w:p>
        </w:tc>
      </w:tr>
      <w:tr w:rsidR="006A1006" w14:paraId="4A6CFBEC" w14:textId="77777777" w:rsidTr="00147DAA">
        <w:tc>
          <w:tcPr>
            <w:tcW w:w="3681" w:type="dxa"/>
          </w:tcPr>
          <w:p w14:paraId="71FD899A" w14:textId="7AA49F4F" w:rsidR="006A1006" w:rsidRDefault="006A1006" w:rsidP="00AA4311">
            <w:r>
              <w:t>Hob Cover</w:t>
            </w:r>
          </w:p>
        </w:tc>
        <w:tc>
          <w:tcPr>
            <w:tcW w:w="2977" w:type="dxa"/>
          </w:tcPr>
          <w:p w14:paraId="2694D4CE" w14:textId="37EF2777" w:rsidR="006A1006" w:rsidRDefault="00B44735" w:rsidP="00AA4311">
            <w:r>
              <w:t>£</w:t>
            </w:r>
            <w:r w:rsidR="00CA1C9B">
              <w:t>7.3</w:t>
            </w:r>
            <w:r>
              <w:t>3</w:t>
            </w:r>
          </w:p>
        </w:tc>
        <w:tc>
          <w:tcPr>
            <w:tcW w:w="2358" w:type="dxa"/>
          </w:tcPr>
          <w:p w14:paraId="36B4A00E" w14:textId="6CC9D340" w:rsidR="006A1006" w:rsidRDefault="00B44735" w:rsidP="00AA4311">
            <w:r>
              <w:t>£</w:t>
            </w:r>
            <w:r w:rsidR="00CA1C9B">
              <w:t>17.50</w:t>
            </w:r>
          </w:p>
        </w:tc>
      </w:tr>
      <w:tr w:rsidR="006A1006" w14:paraId="5F3BD6E7" w14:textId="77777777" w:rsidTr="00147DAA">
        <w:tc>
          <w:tcPr>
            <w:tcW w:w="3681" w:type="dxa"/>
          </w:tcPr>
          <w:p w14:paraId="52096779" w14:textId="0BBA0503" w:rsidR="006A1006" w:rsidRDefault="006A1006" w:rsidP="00AA4311">
            <w:r>
              <w:t>Pot Grab</w:t>
            </w:r>
          </w:p>
        </w:tc>
        <w:tc>
          <w:tcPr>
            <w:tcW w:w="2977" w:type="dxa"/>
          </w:tcPr>
          <w:p w14:paraId="4DD36586" w14:textId="37FF4EAF" w:rsidR="006A1006" w:rsidRDefault="000C6FB6" w:rsidP="00AA4311">
            <w:r>
              <w:t>£5.</w:t>
            </w:r>
            <w:r w:rsidR="00022E39">
              <w:t>25</w:t>
            </w:r>
          </w:p>
        </w:tc>
        <w:tc>
          <w:tcPr>
            <w:tcW w:w="2358" w:type="dxa"/>
          </w:tcPr>
          <w:p w14:paraId="41EA93FB" w14:textId="06A19580" w:rsidR="006A1006" w:rsidRDefault="005D6FA3" w:rsidP="00AA4311">
            <w:r>
              <w:t>£</w:t>
            </w:r>
            <w:r w:rsidR="00CA1C9B">
              <w:t>12.</w:t>
            </w:r>
            <w:r>
              <w:t>00</w:t>
            </w:r>
          </w:p>
        </w:tc>
      </w:tr>
      <w:tr w:rsidR="006A1006" w14:paraId="54990F8A" w14:textId="77777777" w:rsidTr="00147DAA">
        <w:tc>
          <w:tcPr>
            <w:tcW w:w="3681" w:type="dxa"/>
          </w:tcPr>
          <w:p w14:paraId="15B04A24" w14:textId="13ED91EA" w:rsidR="006A1006" w:rsidRDefault="006A1006" w:rsidP="00AA4311">
            <w:r>
              <w:t>Storage Bag</w:t>
            </w:r>
          </w:p>
        </w:tc>
        <w:tc>
          <w:tcPr>
            <w:tcW w:w="2977" w:type="dxa"/>
          </w:tcPr>
          <w:p w14:paraId="271901F9" w14:textId="3B781AA2" w:rsidR="006A1006" w:rsidRDefault="000C6FB6" w:rsidP="00AA4311">
            <w:r>
              <w:t>£</w:t>
            </w:r>
            <w:r w:rsidR="00A15500">
              <w:t>8.</w:t>
            </w:r>
            <w:r w:rsidR="00A902E0">
              <w:t>00</w:t>
            </w:r>
          </w:p>
        </w:tc>
        <w:tc>
          <w:tcPr>
            <w:tcW w:w="2358" w:type="dxa"/>
          </w:tcPr>
          <w:p w14:paraId="056D7E75" w14:textId="47AD191D" w:rsidR="006A1006" w:rsidRDefault="000C6FB6" w:rsidP="00AA4311">
            <w:r>
              <w:t>£</w:t>
            </w:r>
            <w:r w:rsidR="00B153DB">
              <w:t>17.50</w:t>
            </w:r>
          </w:p>
        </w:tc>
      </w:tr>
      <w:tr w:rsidR="006A1006" w14:paraId="58E077A5" w14:textId="77777777" w:rsidTr="00147DAA">
        <w:tc>
          <w:tcPr>
            <w:tcW w:w="3681" w:type="dxa"/>
          </w:tcPr>
          <w:p w14:paraId="1EFFAE8C" w14:textId="686C7F37" w:rsidR="006A1006" w:rsidRDefault="006A1006" w:rsidP="00AA4311">
            <w:r>
              <w:t>Tea Towel</w:t>
            </w:r>
          </w:p>
        </w:tc>
        <w:tc>
          <w:tcPr>
            <w:tcW w:w="2977" w:type="dxa"/>
          </w:tcPr>
          <w:p w14:paraId="51D7E0BD" w14:textId="3E974E51" w:rsidR="006A1006" w:rsidRDefault="00AA4311" w:rsidP="00AA4311">
            <w:r>
              <w:t>£4.</w:t>
            </w:r>
            <w:r w:rsidR="00A902E0">
              <w:t>7</w:t>
            </w:r>
            <w:r w:rsidR="00147DAA">
              <w:t>0</w:t>
            </w:r>
          </w:p>
        </w:tc>
        <w:tc>
          <w:tcPr>
            <w:tcW w:w="2358" w:type="dxa"/>
          </w:tcPr>
          <w:p w14:paraId="61D58F1F" w14:textId="359A4845" w:rsidR="006A1006" w:rsidRDefault="00AA4311" w:rsidP="00AA4311">
            <w:r>
              <w:t>£1</w:t>
            </w:r>
            <w:r w:rsidR="00B153DB">
              <w:t>2</w:t>
            </w:r>
            <w:r w:rsidR="009637BA">
              <w:t>.00</w:t>
            </w:r>
          </w:p>
        </w:tc>
      </w:tr>
      <w:tr w:rsidR="006A1006" w14:paraId="51178BD9" w14:textId="77777777" w:rsidTr="00147DAA">
        <w:tc>
          <w:tcPr>
            <w:tcW w:w="3681" w:type="dxa"/>
          </w:tcPr>
          <w:p w14:paraId="28382D3B" w14:textId="77777777" w:rsidR="006A1006" w:rsidRDefault="006A1006" w:rsidP="00AA4311"/>
        </w:tc>
        <w:tc>
          <w:tcPr>
            <w:tcW w:w="2977" w:type="dxa"/>
          </w:tcPr>
          <w:p w14:paraId="0E2C0628" w14:textId="77777777" w:rsidR="006A1006" w:rsidRDefault="006A1006" w:rsidP="00AA4311"/>
        </w:tc>
        <w:tc>
          <w:tcPr>
            <w:tcW w:w="2358" w:type="dxa"/>
          </w:tcPr>
          <w:p w14:paraId="49F4D837" w14:textId="77777777" w:rsidR="006A1006" w:rsidRDefault="006A1006" w:rsidP="00AA4311"/>
        </w:tc>
      </w:tr>
      <w:tr w:rsidR="006A1006" w14:paraId="4A4E4AE9" w14:textId="77777777" w:rsidTr="00147DAA">
        <w:tc>
          <w:tcPr>
            <w:tcW w:w="3681" w:type="dxa"/>
          </w:tcPr>
          <w:p w14:paraId="4617C418" w14:textId="77777777" w:rsidR="006A1006" w:rsidRDefault="006A1006" w:rsidP="00AA4311">
            <w:pPr>
              <w:rPr>
                <w:b/>
                <w:bCs/>
              </w:rPr>
            </w:pPr>
            <w:r w:rsidRPr="00AA4311">
              <w:rPr>
                <w:b/>
                <w:bCs/>
              </w:rPr>
              <w:t>Cushions</w:t>
            </w:r>
          </w:p>
          <w:p w14:paraId="0361A0AA" w14:textId="7799106B" w:rsidR="00AA4311" w:rsidRPr="00AA4311" w:rsidRDefault="00AA4311" w:rsidP="00AA4311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535D583F" w14:textId="77777777" w:rsidR="006A1006" w:rsidRDefault="006A1006" w:rsidP="00AA4311"/>
        </w:tc>
        <w:tc>
          <w:tcPr>
            <w:tcW w:w="2358" w:type="dxa"/>
          </w:tcPr>
          <w:p w14:paraId="3F0F5575" w14:textId="77777777" w:rsidR="006A1006" w:rsidRDefault="006A1006" w:rsidP="00AA4311"/>
        </w:tc>
      </w:tr>
      <w:tr w:rsidR="006A1006" w14:paraId="7D9F650F" w14:textId="77777777" w:rsidTr="00147DAA">
        <w:tc>
          <w:tcPr>
            <w:tcW w:w="3681" w:type="dxa"/>
          </w:tcPr>
          <w:p w14:paraId="3BC6A9E3" w14:textId="5B0EC96D" w:rsidR="006A1006" w:rsidRDefault="006A1006" w:rsidP="00AA4311">
            <w:r>
              <w:t>Velvet Cushion with Feather Insert</w:t>
            </w:r>
          </w:p>
        </w:tc>
        <w:tc>
          <w:tcPr>
            <w:tcW w:w="2977" w:type="dxa"/>
          </w:tcPr>
          <w:p w14:paraId="4F7032E5" w14:textId="76044F0F" w:rsidR="006A1006" w:rsidRDefault="00CA1C9B" w:rsidP="00AA4311">
            <w:r>
              <w:t>£20.83</w:t>
            </w:r>
          </w:p>
        </w:tc>
        <w:tc>
          <w:tcPr>
            <w:tcW w:w="2358" w:type="dxa"/>
          </w:tcPr>
          <w:p w14:paraId="1E5D5555" w14:textId="787B8DE7" w:rsidR="006A1006" w:rsidRDefault="00CA1C9B" w:rsidP="00AA4311">
            <w:r>
              <w:t>£50</w:t>
            </w:r>
            <w:r w:rsidR="009637BA">
              <w:t>.00</w:t>
            </w:r>
          </w:p>
        </w:tc>
      </w:tr>
    </w:tbl>
    <w:p w14:paraId="7483B89A" w14:textId="77777777" w:rsidR="006A1006" w:rsidRDefault="006A1006" w:rsidP="006A1006">
      <w:pPr>
        <w:jc w:val="center"/>
        <w:rPr>
          <w:b/>
          <w:bCs/>
          <w:sz w:val="48"/>
          <w:szCs w:val="48"/>
          <w:u w:val="single"/>
        </w:rPr>
      </w:pPr>
    </w:p>
    <w:p w14:paraId="654BD75A" w14:textId="2E46FDCF" w:rsidR="006A1006" w:rsidRDefault="006A1006" w:rsidP="006A1006">
      <w:pPr>
        <w:jc w:val="center"/>
        <w:rPr>
          <w:b/>
          <w:bCs/>
          <w:sz w:val="48"/>
          <w:szCs w:val="48"/>
          <w:u w:val="single"/>
        </w:rPr>
      </w:pPr>
      <w:r w:rsidRPr="006A1006">
        <w:rPr>
          <w:b/>
          <w:bCs/>
          <w:sz w:val="48"/>
          <w:szCs w:val="48"/>
          <w:u w:val="single"/>
        </w:rPr>
        <w:t>Trade PRICELIST 2022</w:t>
      </w:r>
    </w:p>
    <w:p w14:paraId="24BB11C0" w14:textId="37A4BD87" w:rsidR="006A1006" w:rsidRDefault="006A1006" w:rsidP="006A1006">
      <w:pPr>
        <w:jc w:val="center"/>
        <w:rPr>
          <w:b/>
          <w:bCs/>
          <w:sz w:val="48"/>
          <w:szCs w:val="48"/>
          <w:u w:val="single"/>
        </w:rPr>
      </w:pPr>
    </w:p>
    <w:p w14:paraId="4607C886" w14:textId="33A48669" w:rsidR="006A1006" w:rsidRDefault="006A1006" w:rsidP="006A1006">
      <w:pPr>
        <w:jc w:val="center"/>
        <w:rPr>
          <w:b/>
          <w:bCs/>
          <w:sz w:val="48"/>
          <w:szCs w:val="48"/>
          <w:u w:val="single"/>
        </w:rPr>
      </w:pPr>
    </w:p>
    <w:p w14:paraId="49C539CB" w14:textId="77777777" w:rsidR="006A1006" w:rsidRPr="006A1006" w:rsidRDefault="006A1006" w:rsidP="006A1006">
      <w:pPr>
        <w:jc w:val="center"/>
        <w:rPr>
          <w:b/>
          <w:bCs/>
          <w:sz w:val="48"/>
          <w:szCs w:val="48"/>
          <w:u w:val="single"/>
        </w:rPr>
      </w:pPr>
    </w:p>
    <w:sectPr w:rsidR="006A1006" w:rsidRPr="006A100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B66A" w14:textId="77777777" w:rsidR="004D37F0" w:rsidRDefault="004D37F0" w:rsidP="00AA4311">
      <w:r>
        <w:separator/>
      </w:r>
    </w:p>
  </w:endnote>
  <w:endnote w:type="continuationSeparator" w:id="0">
    <w:p w14:paraId="1275F589" w14:textId="77777777" w:rsidR="004D37F0" w:rsidRDefault="004D37F0" w:rsidP="00AA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E4795" w14:textId="77777777" w:rsidR="004D37F0" w:rsidRDefault="004D37F0" w:rsidP="00AA4311">
      <w:r>
        <w:separator/>
      </w:r>
    </w:p>
  </w:footnote>
  <w:footnote w:type="continuationSeparator" w:id="0">
    <w:p w14:paraId="134B5510" w14:textId="77777777" w:rsidR="004D37F0" w:rsidRDefault="004D37F0" w:rsidP="00AA4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F474" w14:textId="38114154" w:rsidR="00AA4311" w:rsidRDefault="00AA4311" w:rsidP="00AA4311">
    <w:pPr>
      <w:pStyle w:val="Header"/>
      <w:jc w:val="center"/>
    </w:pPr>
    <w:r>
      <w:rPr>
        <w:noProof/>
      </w:rPr>
      <w:drawing>
        <wp:inline distT="0" distB="0" distL="0" distR="0" wp14:anchorId="0903F7EE" wp14:editId="5B11849E">
          <wp:extent cx="1778000" cy="1109283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812" cy="112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06"/>
    <w:rsid w:val="00022E39"/>
    <w:rsid w:val="00060DFB"/>
    <w:rsid w:val="000C6FB6"/>
    <w:rsid w:val="00147DAA"/>
    <w:rsid w:val="002A1259"/>
    <w:rsid w:val="0038583E"/>
    <w:rsid w:val="003E4AA3"/>
    <w:rsid w:val="003E6D5A"/>
    <w:rsid w:val="004D37F0"/>
    <w:rsid w:val="005D6FA3"/>
    <w:rsid w:val="00697282"/>
    <w:rsid w:val="006A1006"/>
    <w:rsid w:val="008D4A4D"/>
    <w:rsid w:val="009637BA"/>
    <w:rsid w:val="00A15500"/>
    <w:rsid w:val="00A902E0"/>
    <w:rsid w:val="00AA4311"/>
    <w:rsid w:val="00B153DB"/>
    <w:rsid w:val="00B44735"/>
    <w:rsid w:val="00CA1C9B"/>
    <w:rsid w:val="00E91EE6"/>
    <w:rsid w:val="00EC1E5A"/>
    <w:rsid w:val="00E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35C2"/>
  <w15:chartTrackingRefBased/>
  <w15:docId w15:val="{F9BF3F22-C633-524B-9698-51225288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3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311"/>
  </w:style>
  <w:style w:type="paragraph" w:styleId="Footer">
    <w:name w:val="footer"/>
    <w:basedOn w:val="Normal"/>
    <w:link w:val="FooterChar"/>
    <w:uiPriority w:val="99"/>
    <w:unhideWhenUsed/>
    <w:rsid w:val="00AA43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cooper</dc:creator>
  <cp:keywords/>
  <dc:description/>
  <cp:lastModifiedBy>tracey cooper</cp:lastModifiedBy>
  <cp:revision>15</cp:revision>
  <cp:lastPrinted>2022-04-13T10:52:00Z</cp:lastPrinted>
  <dcterms:created xsi:type="dcterms:W3CDTF">2022-02-27T11:25:00Z</dcterms:created>
  <dcterms:modified xsi:type="dcterms:W3CDTF">2022-04-13T10:52:00Z</dcterms:modified>
</cp:coreProperties>
</file>