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61A2" w14:textId="6C67C79D" w:rsidR="003F7D2B" w:rsidRPr="003F7D2B" w:rsidRDefault="00AE3221">
      <w:pPr>
        <w:rPr>
          <w:b/>
          <w:bCs/>
        </w:rPr>
      </w:pPr>
      <w:r w:rsidRPr="003B2B17">
        <w:rPr>
          <w:b/>
          <w:bCs/>
        </w:rPr>
        <w:t>Subject line: You’re invited to Care Show Birmingham 202</w:t>
      </w:r>
      <w:r w:rsidR="003F7D2B">
        <w:rPr>
          <w:b/>
          <w:bCs/>
        </w:rPr>
        <w:t>4</w:t>
      </w:r>
      <w:r w:rsidRPr="003B2B17">
        <w:rPr>
          <w:b/>
          <w:bCs/>
        </w:rPr>
        <w:t xml:space="preserve"> </w:t>
      </w:r>
      <w:r w:rsidR="005C568F">
        <w:rPr>
          <w:b/>
          <w:bCs/>
        </w:rPr>
        <w:t>on</w:t>
      </w:r>
      <w:r w:rsidRPr="003B2B17">
        <w:rPr>
          <w:b/>
          <w:bCs/>
        </w:rPr>
        <w:t xml:space="preserve"> </w:t>
      </w:r>
      <w:r w:rsidR="003F7D2B">
        <w:rPr>
          <w:b/>
          <w:bCs/>
        </w:rPr>
        <w:t>9</w:t>
      </w:r>
      <w:r w:rsidRPr="003B2B17">
        <w:rPr>
          <w:b/>
          <w:bCs/>
        </w:rPr>
        <w:t>-1</w:t>
      </w:r>
      <w:r w:rsidR="003F7D2B">
        <w:rPr>
          <w:b/>
          <w:bCs/>
        </w:rPr>
        <w:t>0</w:t>
      </w:r>
      <w:r w:rsidRPr="003B2B17">
        <w:rPr>
          <w:b/>
          <w:bCs/>
        </w:rPr>
        <w:t xml:space="preserve"> October at NEC, Birmingham</w:t>
      </w:r>
    </w:p>
    <w:p w14:paraId="3825AC54" w14:textId="3C868259" w:rsidR="002675C9" w:rsidRDefault="00D537B7">
      <w:r>
        <w:rPr>
          <w:noProof/>
        </w:rPr>
        <w:drawing>
          <wp:inline distT="0" distB="0" distL="0" distR="0" wp14:anchorId="66678420" wp14:editId="45AB8F7B">
            <wp:extent cx="5750705" cy="16573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b="13540"/>
                    <a:stretch/>
                  </pic:blipFill>
                  <pic:spPr bwMode="auto">
                    <a:xfrm>
                      <a:off x="0" y="0"/>
                      <a:ext cx="5753914" cy="1658275"/>
                    </a:xfrm>
                    <a:prstGeom prst="rect">
                      <a:avLst/>
                    </a:prstGeom>
                    <a:noFill/>
                    <a:ln>
                      <a:noFill/>
                    </a:ln>
                    <a:extLst>
                      <a:ext uri="{53640926-AAD7-44D8-BBD7-CCE9431645EC}">
                        <a14:shadowObscured xmlns:a14="http://schemas.microsoft.com/office/drawing/2010/main"/>
                      </a:ext>
                    </a:extLst>
                  </pic:spPr>
                </pic:pic>
              </a:graphicData>
            </a:graphic>
          </wp:inline>
        </w:drawing>
      </w:r>
    </w:p>
    <w:p w14:paraId="74597D44" w14:textId="07719529" w:rsidR="00AE3221" w:rsidRDefault="00AE3221">
      <w:r>
        <w:t>Dear [first name],</w:t>
      </w:r>
    </w:p>
    <w:p w14:paraId="41F3BBE5" w14:textId="75CB422A" w:rsidR="00AE3221" w:rsidRDefault="003E354A" w:rsidP="00AE3221">
      <w:pPr>
        <w:pStyle w:val="NormalWeb"/>
        <w:rPr>
          <w:rFonts w:ascii="PT Sans" w:hAnsi="PT Sans"/>
          <w:sz w:val="21"/>
          <w:szCs w:val="21"/>
        </w:rPr>
      </w:pPr>
      <w:r>
        <w:rPr>
          <w:rFonts w:ascii="PT Sans" w:hAnsi="PT Sans"/>
          <w:sz w:val="21"/>
          <w:szCs w:val="21"/>
        </w:rPr>
        <w:t>We</w:t>
      </w:r>
      <w:r w:rsidR="00AE3221">
        <w:rPr>
          <w:rFonts w:ascii="PT Sans" w:hAnsi="PT Sans"/>
          <w:sz w:val="21"/>
          <w:szCs w:val="21"/>
        </w:rPr>
        <w:t xml:space="preserve"> will be exhibiting at </w:t>
      </w:r>
      <w:r w:rsidR="00B26B55">
        <w:rPr>
          <w:rFonts w:ascii="PT Sans" w:hAnsi="PT Sans"/>
          <w:sz w:val="21"/>
          <w:szCs w:val="21"/>
        </w:rPr>
        <w:t xml:space="preserve">the </w:t>
      </w:r>
      <w:r w:rsidR="00AE3221" w:rsidRPr="003E354A">
        <w:rPr>
          <w:rFonts w:ascii="PT Sans" w:hAnsi="PT Sans"/>
          <w:b/>
          <w:bCs/>
          <w:sz w:val="21"/>
          <w:szCs w:val="21"/>
        </w:rPr>
        <w:t>Care Show Birmingham</w:t>
      </w:r>
      <w:r w:rsidR="00AE3221">
        <w:rPr>
          <w:rFonts w:ascii="PT Sans" w:hAnsi="PT Sans"/>
          <w:sz w:val="21"/>
          <w:szCs w:val="21"/>
        </w:rPr>
        <w:t xml:space="preserve"> </w:t>
      </w:r>
      <w:r w:rsidR="00B26B55">
        <w:rPr>
          <w:rFonts w:ascii="PT Sans" w:hAnsi="PT Sans"/>
          <w:sz w:val="21"/>
          <w:szCs w:val="21"/>
        </w:rPr>
        <w:t xml:space="preserve">and </w:t>
      </w:r>
      <w:r w:rsidR="005C568F">
        <w:rPr>
          <w:rFonts w:ascii="PT Sans" w:hAnsi="PT Sans"/>
          <w:sz w:val="21"/>
          <w:szCs w:val="21"/>
        </w:rPr>
        <w:t xml:space="preserve">the </w:t>
      </w:r>
      <w:r w:rsidR="00B26B55" w:rsidRPr="003E354A">
        <w:rPr>
          <w:rFonts w:ascii="PT Sans" w:hAnsi="PT Sans"/>
          <w:b/>
          <w:bCs/>
          <w:sz w:val="21"/>
          <w:szCs w:val="21"/>
        </w:rPr>
        <w:t>Retirement Living Show</w:t>
      </w:r>
      <w:r w:rsidR="00B26B55">
        <w:rPr>
          <w:rFonts w:ascii="PT Sans" w:hAnsi="PT Sans"/>
          <w:sz w:val="21"/>
          <w:szCs w:val="21"/>
        </w:rPr>
        <w:t xml:space="preserve"> 202</w:t>
      </w:r>
      <w:r w:rsidR="0023417F">
        <w:rPr>
          <w:rFonts w:ascii="PT Sans" w:hAnsi="PT Sans"/>
          <w:sz w:val="21"/>
          <w:szCs w:val="21"/>
        </w:rPr>
        <w:t>4</w:t>
      </w:r>
      <w:r w:rsidR="00B26B55">
        <w:rPr>
          <w:rFonts w:ascii="PT Sans" w:hAnsi="PT Sans"/>
          <w:sz w:val="21"/>
          <w:szCs w:val="21"/>
        </w:rPr>
        <w:t xml:space="preserve"> </w:t>
      </w:r>
      <w:r w:rsidR="00F0284A">
        <w:rPr>
          <w:rFonts w:ascii="PT Sans" w:hAnsi="PT Sans"/>
          <w:sz w:val="21"/>
          <w:szCs w:val="21"/>
        </w:rPr>
        <w:t>on</w:t>
      </w:r>
      <w:r w:rsidR="00AE3221">
        <w:rPr>
          <w:rFonts w:ascii="PT Sans" w:hAnsi="PT Sans"/>
          <w:sz w:val="21"/>
          <w:szCs w:val="21"/>
        </w:rPr>
        <w:t xml:space="preserve"> </w:t>
      </w:r>
      <w:r w:rsidR="0023417F" w:rsidRPr="003E354A">
        <w:rPr>
          <w:rFonts w:ascii="PT Sans" w:hAnsi="PT Sans"/>
          <w:b/>
          <w:bCs/>
          <w:sz w:val="21"/>
          <w:szCs w:val="21"/>
        </w:rPr>
        <w:t>9</w:t>
      </w:r>
      <w:r w:rsidR="00AE3221" w:rsidRPr="003E354A">
        <w:rPr>
          <w:rFonts w:ascii="PT Sans" w:hAnsi="PT Sans"/>
          <w:b/>
          <w:bCs/>
          <w:sz w:val="21"/>
          <w:szCs w:val="21"/>
        </w:rPr>
        <w:t>-1</w:t>
      </w:r>
      <w:r w:rsidR="0023417F" w:rsidRPr="003E354A">
        <w:rPr>
          <w:rFonts w:ascii="PT Sans" w:hAnsi="PT Sans"/>
          <w:b/>
          <w:bCs/>
          <w:sz w:val="21"/>
          <w:szCs w:val="21"/>
        </w:rPr>
        <w:t>0</w:t>
      </w:r>
      <w:r w:rsidR="00AE3221" w:rsidRPr="003E354A">
        <w:rPr>
          <w:rFonts w:ascii="PT Sans" w:hAnsi="PT Sans"/>
          <w:b/>
          <w:bCs/>
          <w:sz w:val="21"/>
          <w:szCs w:val="21"/>
        </w:rPr>
        <w:t xml:space="preserve"> October </w:t>
      </w:r>
      <w:r w:rsidR="00AE3221" w:rsidRPr="003E354A">
        <w:rPr>
          <w:rFonts w:ascii="PT Sans" w:hAnsi="PT Sans"/>
          <w:sz w:val="21"/>
          <w:szCs w:val="21"/>
        </w:rPr>
        <w:t>at the</w:t>
      </w:r>
      <w:r w:rsidR="00AE3221" w:rsidRPr="003E354A">
        <w:rPr>
          <w:rFonts w:ascii="PT Sans" w:hAnsi="PT Sans"/>
          <w:b/>
          <w:bCs/>
          <w:sz w:val="21"/>
          <w:szCs w:val="21"/>
        </w:rPr>
        <w:t xml:space="preserve"> NEC Birmingham</w:t>
      </w:r>
      <w:r w:rsidR="00AE3221">
        <w:rPr>
          <w:rFonts w:ascii="PT Sans" w:hAnsi="PT Sans"/>
          <w:sz w:val="21"/>
          <w:szCs w:val="21"/>
        </w:rPr>
        <w:t xml:space="preserve">. We'd like to extend a personal invitation </w:t>
      </w:r>
      <w:r w:rsidR="002F2A22">
        <w:rPr>
          <w:rFonts w:ascii="PT Sans" w:hAnsi="PT Sans"/>
          <w:sz w:val="21"/>
          <w:szCs w:val="21"/>
        </w:rPr>
        <w:t>and</w:t>
      </w:r>
      <w:r w:rsidR="00AE3221">
        <w:rPr>
          <w:rFonts w:ascii="PT Sans" w:hAnsi="PT Sans"/>
          <w:sz w:val="21"/>
          <w:szCs w:val="21"/>
        </w:rPr>
        <w:t xml:space="preserve"> let you know</w:t>
      </w:r>
      <w:r w:rsidR="00B26B55">
        <w:rPr>
          <w:rFonts w:ascii="PT Sans" w:hAnsi="PT Sans"/>
          <w:sz w:val="21"/>
          <w:szCs w:val="21"/>
        </w:rPr>
        <w:t xml:space="preserve"> that</w:t>
      </w:r>
      <w:r w:rsidR="002F2A22">
        <w:rPr>
          <w:rFonts w:ascii="PT Sans" w:hAnsi="PT Sans"/>
          <w:sz w:val="21"/>
          <w:szCs w:val="21"/>
        </w:rPr>
        <w:t xml:space="preserve"> </w:t>
      </w:r>
      <w:r w:rsidR="003B2B17">
        <w:rPr>
          <w:rFonts w:ascii="PT Sans" w:hAnsi="PT Sans"/>
          <w:sz w:val="21"/>
          <w:szCs w:val="21"/>
        </w:rPr>
        <w:t>care professional</w:t>
      </w:r>
      <w:r w:rsidR="002F2A22">
        <w:rPr>
          <w:rFonts w:ascii="PT Sans" w:hAnsi="PT Sans"/>
          <w:sz w:val="21"/>
          <w:szCs w:val="21"/>
        </w:rPr>
        <w:t>s</w:t>
      </w:r>
      <w:r w:rsidR="00AE3221">
        <w:rPr>
          <w:rFonts w:ascii="PT Sans" w:hAnsi="PT Sans"/>
          <w:sz w:val="21"/>
          <w:szCs w:val="21"/>
        </w:rPr>
        <w:t xml:space="preserve"> </w:t>
      </w:r>
      <w:r w:rsidR="003B2B17">
        <w:rPr>
          <w:rFonts w:ascii="PT Sans" w:hAnsi="PT Sans"/>
          <w:sz w:val="21"/>
          <w:szCs w:val="21"/>
        </w:rPr>
        <w:t xml:space="preserve">can </w:t>
      </w:r>
      <w:r w:rsidR="00AE3221">
        <w:rPr>
          <w:rFonts w:ascii="PT Sans" w:hAnsi="PT Sans"/>
          <w:sz w:val="21"/>
          <w:szCs w:val="21"/>
        </w:rPr>
        <w:t>register free of charge</w:t>
      </w:r>
      <w:r w:rsidR="00255461">
        <w:rPr>
          <w:rFonts w:ascii="PT Sans" w:hAnsi="PT Sans"/>
          <w:sz w:val="21"/>
          <w:szCs w:val="21"/>
        </w:rPr>
        <w:t>*</w:t>
      </w:r>
      <w:r w:rsidR="00AE3221">
        <w:rPr>
          <w:rFonts w:ascii="PT Sans" w:hAnsi="PT Sans"/>
          <w:sz w:val="21"/>
          <w:szCs w:val="21"/>
        </w:rPr>
        <w:t xml:space="preserve">. </w:t>
      </w:r>
    </w:p>
    <w:p w14:paraId="4A62160B" w14:textId="4CD6DD53" w:rsidR="00AE3221" w:rsidRDefault="00F0284A" w:rsidP="00AE3221">
      <w:pPr>
        <w:pStyle w:val="NormalWeb"/>
        <w:rPr>
          <w:rFonts w:ascii="PT Sans" w:hAnsi="PT Sans"/>
          <w:sz w:val="21"/>
          <w:szCs w:val="21"/>
        </w:rPr>
      </w:pPr>
      <w:r w:rsidRPr="00F0284A">
        <w:rPr>
          <w:rFonts w:ascii="PT Sans" w:hAnsi="PT Sans"/>
          <w:sz w:val="21"/>
          <w:szCs w:val="21"/>
        </w:rPr>
        <w:t>The</w:t>
      </w:r>
      <w:r w:rsidRPr="00F0284A">
        <w:rPr>
          <w:rFonts w:ascii="PT Sans" w:hAnsi="PT Sans"/>
          <w:b/>
          <w:bCs/>
          <w:color w:val="CC0099"/>
          <w:sz w:val="21"/>
          <w:szCs w:val="21"/>
        </w:rPr>
        <w:t xml:space="preserve"> </w:t>
      </w:r>
      <w:hyperlink r:id="rId9" w:history="1">
        <w:r w:rsidR="00AE3221" w:rsidRPr="00F0284A">
          <w:rPr>
            <w:rStyle w:val="Hyperlink"/>
            <w:rFonts w:ascii="PT Sans" w:hAnsi="PT Sans"/>
            <w:b/>
            <w:bCs/>
            <w:color w:val="CC0099"/>
            <w:sz w:val="21"/>
            <w:szCs w:val="21"/>
          </w:rPr>
          <w:t>Care Show Birmingham</w:t>
        </w:r>
      </w:hyperlink>
      <w:r w:rsidR="00AE3221">
        <w:rPr>
          <w:rFonts w:ascii="PT Sans" w:hAnsi="PT Sans"/>
          <w:sz w:val="21"/>
          <w:szCs w:val="21"/>
        </w:rPr>
        <w:t xml:space="preserve"> is </w:t>
      </w:r>
      <w:r w:rsidR="00B26B55">
        <w:rPr>
          <w:rFonts w:ascii="PT Sans" w:hAnsi="PT Sans"/>
          <w:sz w:val="21"/>
          <w:szCs w:val="21"/>
        </w:rPr>
        <w:t>a major</w:t>
      </w:r>
      <w:r w:rsidR="00AE3221">
        <w:rPr>
          <w:rFonts w:ascii="PT Sans" w:hAnsi="PT Sans"/>
          <w:sz w:val="21"/>
          <w:szCs w:val="21"/>
        </w:rPr>
        <w:t xml:space="preserve"> gathering for care professionals </w:t>
      </w:r>
      <w:r w:rsidR="00B26B55">
        <w:rPr>
          <w:rFonts w:ascii="PT Sans" w:hAnsi="PT Sans"/>
          <w:sz w:val="21"/>
          <w:szCs w:val="21"/>
        </w:rPr>
        <w:t>in the UK</w:t>
      </w:r>
      <w:r w:rsidR="00AE3221">
        <w:rPr>
          <w:rFonts w:ascii="PT Sans" w:hAnsi="PT Sans"/>
          <w:sz w:val="21"/>
          <w:szCs w:val="21"/>
        </w:rPr>
        <w:t>. The event will celebrate the care sector, provid</w:t>
      </w:r>
      <w:r w:rsidR="003B2B17">
        <w:rPr>
          <w:rFonts w:ascii="PT Sans" w:hAnsi="PT Sans"/>
          <w:sz w:val="21"/>
          <w:szCs w:val="21"/>
        </w:rPr>
        <w:t>ing</w:t>
      </w:r>
      <w:r w:rsidR="00AE3221">
        <w:rPr>
          <w:rFonts w:ascii="PT Sans" w:hAnsi="PT Sans"/>
          <w:sz w:val="21"/>
          <w:szCs w:val="21"/>
        </w:rPr>
        <w:t xml:space="preserve"> learning and networking opportunities for the whole care community. Care professionals will be able </w:t>
      </w:r>
      <w:r w:rsidR="003B2B17">
        <w:rPr>
          <w:rFonts w:ascii="PT Sans" w:hAnsi="PT Sans"/>
          <w:sz w:val="21"/>
          <w:szCs w:val="21"/>
        </w:rPr>
        <w:t xml:space="preserve">to </w:t>
      </w:r>
      <w:r w:rsidR="00AE3221">
        <w:rPr>
          <w:rFonts w:ascii="PT Sans" w:hAnsi="PT Sans"/>
          <w:sz w:val="21"/>
          <w:szCs w:val="21"/>
        </w:rPr>
        <w:t>enjoy a day out with their team, where they can connect with their peers, get inspiration, find new ideas and have fun!</w:t>
      </w:r>
    </w:p>
    <w:p w14:paraId="65756A43" w14:textId="7D442550" w:rsidR="00B26B55" w:rsidRDefault="00B26B55" w:rsidP="00B26B55">
      <w:pPr>
        <w:pStyle w:val="NormalWeb"/>
        <w:rPr>
          <w:rFonts w:ascii="PT Sans" w:hAnsi="PT Sans"/>
          <w:sz w:val="21"/>
          <w:szCs w:val="21"/>
        </w:rPr>
      </w:pPr>
      <w:r w:rsidRPr="00B26B55">
        <w:rPr>
          <w:rFonts w:ascii="PT Sans" w:hAnsi="PT Sans"/>
          <w:sz w:val="21"/>
          <w:szCs w:val="21"/>
        </w:rPr>
        <w:t xml:space="preserve">The </w:t>
      </w:r>
      <w:hyperlink r:id="rId10" w:history="1">
        <w:r w:rsidRPr="00F0284A">
          <w:rPr>
            <w:rStyle w:val="Hyperlink"/>
            <w:rFonts w:ascii="PT Sans" w:hAnsi="PT Sans"/>
            <w:b/>
            <w:bCs/>
            <w:color w:val="0000CC"/>
            <w:sz w:val="21"/>
            <w:szCs w:val="21"/>
          </w:rPr>
          <w:t>Retirement Living Show</w:t>
        </w:r>
      </w:hyperlink>
      <w:r w:rsidRPr="00B26B55">
        <w:rPr>
          <w:rFonts w:ascii="PT Sans" w:hAnsi="PT Sans"/>
          <w:sz w:val="21"/>
          <w:szCs w:val="21"/>
        </w:rPr>
        <w:t xml:space="preserve"> is an event for professionals working to create independence for senior living.</w:t>
      </w:r>
      <w:r>
        <w:rPr>
          <w:rFonts w:ascii="PT Sans" w:hAnsi="PT Sans"/>
          <w:sz w:val="21"/>
          <w:szCs w:val="21"/>
        </w:rPr>
        <w:t xml:space="preserve"> F</w:t>
      </w:r>
      <w:r w:rsidRPr="00B26B55">
        <w:rPr>
          <w:rFonts w:ascii="PT Sans" w:hAnsi="PT Sans"/>
          <w:sz w:val="21"/>
          <w:szCs w:val="21"/>
        </w:rPr>
        <w:t xml:space="preserve">rom raising finance, finding land, construction, looking at how to market your business model to attract clients, understanding legalities, </w:t>
      </w:r>
      <w:r w:rsidR="00961CAE">
        <w:rPr>
          <w:rFonts w:ascii="PT Sans" w:hAnsi="PT Sans"/>
          <w:sz w:val="21"/>
          <w:szCs w:val="21"/>
        </w:rPr>
        <w:t xml:space="preserve">and </w:t>
      </w:r>
      <w:r w:rsidRPr="00B26B55">
        <w:rPr>
          <w:rFonts w:ascii="PT Sans" w:hAnsi="PT Sans"/>
          <w:sz w:val="21"/>
          <w:szCs w:val="21"/>
        </w:rPr>
        <w:t>architecture to affordable living.</w:t>
      </w:r>
    </w:p>
    <w:p w14:paraId="40A9F289" w14:textId="77777777" w:rsidR="00AE3221" w:rsidRDefault="00AE3221" w:rsidP="00AE3221">
      <w:pPr>
        <w:pStyle w:val="NormalWeb"/>
        <w:rPr>
          <w:rFonts w:ascii="PT Sans" w:hAnsi="PT Sans"/>
          <w:sz w:val="21"/>
          <w:szCs w:val="21"/>
        </w:rPr>
      </w:pPr>
      <w:r>
        <w:rPr>
          <w:rFonts w:ascii="PT Sans" w:hAnsi="PT Sans"/>
          <w:b/>
          <w:bCs/>
          <w:sz w:val="21"/>
          <w:szCs w:val="21"/>
        </w:rPr>
        <w:t>HERE'S WHAT YOU CAN EXPECT:</w:t>
      </w:r>
      <w:r>
        <w:rPr>
          <w:rFonts w:ascii="PT Sans" w:hAnsi="PT Sans"/>
          <w:sz w:val="21"/>
          <w:szCs w:val="21"/>
        </w:rPr>
        <w:t xml:space="preserve"> </w:t>
      </w:r>
    </w:p>
    <w:p w14:paraId="52CA4FE1" w14:textId="5E525D76" w:rsidR="00AE3221" w:rsidRDefault="00AE3221" w:rsidP="00AE3221">
      <w:pPr>
        <w:numPr>
          <w:ilvl w:val="0"/>
          <w:numId w:val="1"/>
        </w:numPr>
        <w:spacing w:before="100" w:beforeAutospacing="1" w:after="100" w:afterAutospacing="1" w:line="240" w:lineRule="auto"/>
        <w:rPr>
          <w:rFonts w:ascii="PT Sans" w:eastAsia="Times New Roman" w:hAnsi="PT Sans"/>
          <w:sz w:val="21"/>
          <w:szCs w:val="21"/>
        </w:rPr>
      </w:pPr>
      <w:r>
        <w:rPr>
          <w:rFonts w:ascii="PT Sans" w:eastAsia="Times New Roman" w:hAnsi="PT Sans"/>
          <w:sz w:val="21"/>
          <w:szCs w:val="21"/>
        </w:rPr>
        <w:t>Access all theatres, covering a huge range of topics and discussions around current issues to move you forward in your career.</w:t>
      </w:r>
    </w:p>
    <w:p w14:paraId="366749F9" w14:textId="3039114B" w:rsidR="00AE3221" w:rsidRDefault="00AE3221" w:rsidP="00AE3221">
      <w:pPr>
        <w:numPr>
          <w:ilvl w:val="0"/>
          <w:numId w:val="1"/>
        </w:numPr>
        <w:spacing w:before="100" w:beforeAutospacing="1" w:after="100" w:afterAutospacing="1" w:line="240" w:lineRule="auto"/>
        <w:rPr>
          <w:rFonts w:ascii="PT Sans" w:eastAsia="Times New Roman" w:hAnsi="PT Sans"/>
          <w:sz w:val="21"/>
          <w:szCs w:val="21"/>
        </w:rPr>
      </w:pPr>
      <w:r>
        <w:rPr>
          <w:rFonts w:ascii="PT Sans" w:eastAsia="Times New Roman" w:hAnsi="PT Sans"/>
          <w:sz w:val="21"/>
          <w:szCs w:val="21"/>
        </w:rPr>
        <w:t>Meet face-to-face with suppliers showcasing the latest innovations that can</w:t>
      </w:r>
      <w:r w:rsidR="002675C9">
        <w:rPr>
          <w:rFonts w:ascii="PT Sans" w:eastAsia="Times New Roman" w:hAnsi="PT Sans"/>
          <w:sz w:val="21"/>
          <w:szCs w:val="21"/>
        </w:rPr>
        <w:t xml:space="preserve"> improve and</w:t>
      </w:r>
      <w:r>
        <w:rPr>
          <w:rFonts w:ascii="PT Sans" w:eastAsia="Times New Roman" w:hAnsi="PT Sans"/>
          <w:sz w:val="21"/>
          <w:szCs w:val="21"/>
        </w:rPr>
        <w:t xml:space="preserve"> streamline the day-to-day workings of your </w:t>
      </w:r>
      <w:r w:rsidR="002675C9">
        <w:rPr>
          <w:rFonts w:ascii="PT Sans" w:eastAsia="Times New Roman" w:hAnsi="PT Sans"/>
          <w:sz w:val="21"/>
          <w:szCs w:val="21"/>
        </w:rPr>
        <w:t>care service</w:t>
      </w:r>
      <w:r>
        <w:rPr>
          <w:rFonts w:ascii="PT Sans" w:eastAsia="Times New Roman" w:hAnsi="PT Sans"/>
          <w:sz w:val="21"/>
          <w:szCs w:val="21"/>
        </w:rPr>
        <w:t>.</w:t>
      </w:r>
    </w:p>
    <w:p w14:paraId="338DAA21" w14:textId="3BB5B100" w:rsidR="00AE3221" w:rsidRDefault="00AE3221" w:rsidP="00AE3221">
      <w:pPr>
        <w:numPr>
          <w:ilvl w:val="0"/>
          <w:numId w:val="1"/>
        </w:numPr>
        <w:spacing w:before="100" w:beforeAutospacing="1" w:after="100" w:afterAutospacing="1" w:line="240" w:lineRule="auto"/>
        <w:rPr>
          <w:rFonts w:ascii="PT Sans" w:eastAsia="Times New Roman" w:hAnsi="PT Sans"/>
          <w:sz w:val="21"/>
          <w:szCs w:val="21"/>
        </w:rPr>
      </w:pPr>
      <w:r>
        <w:rPr>
          <w:rFonts w:ascii="PT Sans" w:eastAsia="Times New Roman" w:hAnsi="PT Sans"/>
          <w:sz w:val="21"/>
          <w:szCs w:val="21"/>
        </w:rPr>
        <w:t xml:space="preserve">Arrange an overdue catch-up, </w:t>
      </w:r>
      <w:r w:rsidR="002675C9">
        <w:rPr>
          <w:rFonts w:ascii="PT Sans" w:eastAsia="Times New Roman" w:hAnsi="PT Sans"/>
          <w:sz w:val="21"/>
          <w:szCs w:val="21"/>
        </w:rPr>
        <w:t xml:space="preserve">strengthen relationships with your team and make new friends in the sector. </w:t>
      </w:r>
    </w:p>
    <w:p w14:paraId="5CC47134" w14:textId="38279A83" w:rsidR="00AE3221" w:rsidRDefault="00AE3221" w:rsidP="00AE3221">
      <w:pPr>
        <w:numPr>
          <w:ilvl w:val="0"/>
          <w:numId w:val="1"/>
        </w:numPr>
        <w:spacing w:before="100" w:beforeAutospacing="1" w:after="100" w:afterAutospacing="1" w:line="240" w:lineRule="auto"/>
        <w:rPr>
          <w:rFonts w:ascii="PT Sans" w:eastAsia="Times New Roman" w:hAnsi="PT Sans"/>
          <w:sz w:val="21"/>
          <w:szCs w:val="21"/>
        </w:rPr>
      </w:pPr>
      <w:r>
        <w:rPr>
          <w:rFonts w:ascii="PT Sans" w:eastAsia="Times New Roman" w:hAnsi="PT Sans"/>
          <w:sz w:val="21"/>
          <w:szCs w:val="21"/>
        </w:rPr>
        <w:t>Try out new equipment and technology and compare similar products to identify what best suits you</w:t>
      </w:r>
      <w:r w:rsidR="00B26B55">
        <w:rPr>
          <w:rFonts w:ascii="PT Sans" w:eastAsia="Times New Roman" w:hAnsi="PT Sans"/>
          <w:sz w:val="21"/>
          <w:szCs w:val="21"/>
        </w:rPr>
        <w:t xml:space="preserve"> and your organisation.</w:t>
      </w:r>
    </w:p>
    <w:p w14:paraId="7737C116" w14:textId="34789CCD" w:rsidR="00AE3221" w:rsidRDefault="00AE3221" w:rsidP="00AE3221">
      <w:pPr>
        <w:pStyle w:val="NormalWeb"/>
        <w:rPr>
          <w:rFonts w:ascii="PT Sans" w:hAnsi="PT Sans"/>
          <w:sz w:val="21"/>
          <w:szCs w:val="21"/>
        </w:rPr>
      </w:pPr>
      <w:r>
        <w:rPr>
          <w:rFonts w:ascii="PT Sans" w:hAnsi="PT Sans"/>
          <w:sz w:val="21"/>
          <w:szCs w:val="21"/>
        </w:rPr>
        <w:t xml:space="preserve">You´re only a heartbeat away from securing your pass for </w:t>
      </w:r>
      <w:r w:rsidR="002675C9">
        <w:rPr>
          <w:rFonts w:ascii="PT Sans" w:hAnsi="PT Sans"/>
          <w:sz w:val="21"/>
          <w:szCs w:val="21"/>
        </w:rPr>
        <w:t>Care</w:t>
      </w:r>
      <w:r>
        <w:rPr>
          <w:rFonts w:ascii="PT Sans" w:hAnsi="PT Sans"/>
          <w:sz w:val="21"/>
          <w:szCs w:val="21"/>
        </w:rPr>
        <w:t xml:space="preserve"> Show</w:t>
      </w:r>
      <w:r w:rsidR="002675C9">
        <w:rPr>
          <w:rFonts w:ascii="PT Sans" w:hAnsi="PT Sans"/>
          <w:sz w:val="21"/>
          <w:szCs w:val="21"/>
        </w:rPr>
        <w:t xml:space="preserve"> Birmingham</w:t>
      </w:r>
      <w:r>
        <w:rPr>
          <w:rFonts w:ascii="PT Sans" w:hAnsi="PT Sans"/>
          <w:sz w:val="21"/>
          <w:szCs w:val="21"/>
        </w:rPr>
        <w:t xml:space="preserve"> </w:t>
      </w:r>
      <w:r w:rsidR="00B26B55">
        <w:rPr>
          <w:rFonts w:ascii="PT Sans" w:hAnsi="PT Sans"/>
          <w:sz w:val="21"/>
          <w:szCs w:val="21"/>
        </w:rPr>
        <w:t>and</w:t>
      </w:r>
      <w:r w:rsidR="00443F4A">
        <w:rPr>
          <w:rFonts w:ascii="PT Sans" w:hAnsi="PT Sans"/>
          <w:sz w:val="21"/>
          <w:szCs w:val="21"/>
        </w:rPr>
        <w:t xml:space="preserve"> the</w:t>
      </w:r>
      <w:r w:rsidR="00B26B55">
        <w:rPr>
          <w:rFonts w:ascii="PT Sans" w:hAnsi="PT Sans"/>
          <w:sz w:val="21"/>
          <w:szCs w:val="21"/>
        </w:rPr>
        <w:t xml:space="preserve"> Retirement Living Show </w:t>
      </w:r>
      <w:r>
        <w:rPr>
          <w:rFonts w:ascii="PT Sans" w:hAnsi="PT Sans"/>
          <w:sz w:val="21"/>
          <w:szCs w:val="21"/>
        </w:rPr>
        <w:t>202</w:t>
      </w:r>
      <w:r w:rsidR="00443F4A">
        <w:rPr>
          <w:rFonts w:ascii="PT Sans" w:hAnsi="PT Sans"/>
          <w:sz w:val="21"/>
          <w:szCs w:val="21"/>
        </w:rPr>
        <w:t>4</w:t>
      </w:r>
      <w:r>
        <w:rPr>
          <w:rFonts w:ascii="PT Sans" w:hAnsi="PT Sans"/>
          <w:sz w:val="21"/>
          <w:szCs w:val="21"/>
        </w:rPr>
        <w:t>!</w:t>
      </w:r>
      <w:r w:rsidR="00421589">
        <w:rPr>
          <w:rFonts w:ascii="PT Sans" w:hAnsi="PT Sans"/>
          <w:sz w:val="21"/>
          <w:szCs w:val="21"/>
        </w:rPr>
        <w:t xml:space="preserve"> You still need to </w:t>
      </w:r>
      <w:r w:rsidR="00421589" w:rsidRPr="00B06FB2">
        <w:rPr>
          <w:rFonts w:ascii="PT Sans" w:hAnsi="PT Sans"/>
          <w:b/>
          <w:bCs/>
          <w:sz w:val="21"/>
          <w:szCs w:val="21"/>
        </w:rPr>
        <w:t xml:space="preserve">register to reserve </w:t>
      </w:r>
      <w:r w:rsidR="008D36D9">
        <w:rPr>
          <w:rFonts w:ascii="PT Sans" w:hAnsi="PT Sans"/>
          <w:b/>
          <w:bCs/>
          <w:sz w:val="21"/>
          <w:szCs w:val="21"/>
        </w:rPr>
        <w:t>your</w:t>
      </w:r>
      <w:r w:rsidR="00421589" w:rsidRPr="00B06FB2">
        <w:rPr>
          <w:rFonts w:ascii="PT Sans" w:hAnsi="PT Sans"/>
          <w:b/>
          <w:bCs/>
          <w:sz w:val="21"/>
          <w:szCs w:val="21"/>
        </w:rPr>
        <w:t xml:space="preserve"> place</w:t>
      </w:r>
      <w:r w:rsidR="00421589">
        <w:rPr>
          <w:rFonts w:ascii="PT Sans" w:hAnsi="PT Sans"/>
          <w:sz w:val="21"/>
          <w:szCs w:val="21"/>
        </w:rPr>
        <w:t>,</w:t>
      </w:r>
      <w:r>
        <w:rPr>
          <w:rFonts w:ascii="PT Sans" w:hAnsi="PT Sans"/>
          <w:sz w:val="21"/>
          <w:szCs w:val="21"/>
        </w:rPr>
        <w:t xml:space="preserve"> </w:t>
      </w:r>
      <w:hyperlink r:id="rId11" w:tgtFrame="_blank" w:history="1">
        <w:r w:rsidR="0006727B" w:rsidRPr="002675C9">
          <w:rPr>
            <w:rStyle w:val="Hyperlink"/>
            <w:rFonts w:ascii="PT Sans" w:hAnsi="PT Sans"/>
            <w:b/>
            <w:bCs/>
            <w:color w:val="B238B2"/>
            <w:sz w:val="21"/>
            <w:szCs w:val="21"/>
          </w:rPr>
          <w:t>cl</w:t>
        </w:r>
        <w:r w:rsidRPr="002675C9">
          <w:rPr>
            <w:rStyle w:val="Hyperlink"/>
            <w:rFonts w:ascii="PT Sans" w:hAnsi="PT Sans"/>
            <w:b/>
            <w:bCs/>
            <w:color w:val="B238B2"/>
            <w:sz w:val="21"/>
            <w:szCs w:val="21"/>
          </w:rPr>
          <w:t>ick here</w:t>
        </w:r>
      </w:hyperlink>
      <w:r>
        <w:rPr>
          <w:rFonts w:ascii="PT Sans" w:hAnsi="PT Sans"/>
          <w:sz w:val="21"/>
          <w:szCs w:val="21"/>
        </w:rPr>
        <w:t xml:space="preserve"> to </w:t>
      </w:r>
      <w:r w:rsidR="00356318">
        <w:rPr>
          <w:rFonts w:ascii="PT Sans" w:hAnsi="PT Sans"/>
          <w:sz w:val="21"/>
          <w:szCs w:val="21"/>
        </w:rPr>
        <w:t>book your ticket</w:t>
      </w:r>
      <w:r w:rsidR="0058288D">
        <w:rPr>
          <w:rFonts w:ascii="PT Sans" w:hAnsi="PT Sans"/>
          <w:sz w:val="21"/>
          <w:szCs w:val="21"/>
        </w:rPr>
        <w:t>.</w:t>
      </w:r>
      <w:r>
        <w:rPr>
          <w:rFonts w:ascii="PT Sans" w:hAnsi="PT Sans"/>
          <w:sz w:val="21"/>
          <w:szCs w:val="21"/>
        </w:rPr>
        <w:t xml:space="preserve"> </w:t>
      </w:r>
    </w:p>
    <w:p w14:paraId="1A2FCED3" w14:textId="20B25DF5" w:rsidR="00AE3221" w:rsidRPr="00E52425" w:rsidRDefault="00255461">
      <w:pPr>
        <w:rPr>
          <w:i/>
          <w:iCs/>
          <w:sz w:val="20"/>
          <w:szCs w:val="20"/>
        </w:rPr>
      </w:pPr>
      <w:r w:rsidRPr="00E52425">
        <w:rPr>
          <w:rFonts w:ascii="Calibri" w:hAnsi="Calibri" w:cs="Calibri"/>
          <w:i/>
          <w:iCs/>
          <w:color w:val="000000"/>
          <w:sz w:val="20"/>
          <w:szCs w:val="20"/>
        </w:rPr>
        <w:t>*</w:t>
      </w:r>
      <w:r w:rsidRPr="00E52425">
        <w:rPr>
          <w:rFonts w:ascii="Calibri" w:hAnsi="Calibri" w:cs="Calibri"/>
          <w:i/>
          <w:iCs/>
          <w:color w:val="000000"/>
          <w:sz w:val="20"/>
          <w:szCs w:val="20"/>
        </w:rPr>
        <w:t>These events are FREE for those who work for a social care provider (including but not exclusive to care homes, nursing homes and domiciliary care), in addition to healthcare, allied healthcare, NHS, public sector professionals, architects and interior designers. If you do not meet any of these requirements, you will be taken to the payment page.</w:t>
      </w:r>
    </w:p>
    <w:sectPr w:rsidR="00AE3221" w:rsidRPr="00E52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D7D52"/>
    <w:multiLevelType w:val="multilevel"/>
    <w:tmpl w:val="147C3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9960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21"/>
    <w:rsid w:val="0006727B"/>
    <w:rsid w:val="001703EA"/>
    <w:rsid w:val="0019742D"/>
    <w:rsid w:val="0023417F"/>
    <w:rsid w:val="00255461"/>
    <w:rsid w:val="002675C9"/>
    <w:rsid w:val="002F2A22"/>
    <w:rsid w:val="00356318"/>
    <w:rsid w:val="003B2B17"/>
    <w:rsid w:val="003E354A"/>
    <w:rsid w:val="003F7D2B"/>
    <w:rsid w:val="00421589"/>
    <w:rsid w:val="00443F4A"/>
    <w:rsid w:val="00522839"/>
    <w:rsid w:val="0058288D"/>
    <w:rsid w:val="005B45C0"/>
    <w:rsid w:val="005C568F"/>
    <w:rsid w:val="00724825"/>
    <w:rsid w:val="0076786B"/>
    <w:rsid w:val="007B2A1D"/>
    <w:rsid w:val="008A31CA"/>
    <w:rsid w:val="008D36D9"/>
    <w:rsid w:val="00961CAE"/>
    <w:rsid w:val="00A7031E"/>
    <w:rsid w:val="00AB575D"/>
    <w:rsid w:val="00AE3221"/>
    <w:rsid w:val="00AF141E"/>
    <w:rsid w:val="00B06FB2"/>
    <w:rsid w:val="00B26B55"/>
    <w:rsid w:val="00BA668A"/>
    <w:rsid w:val="00BC3F84"/>
    <w:rsid w:val="00C80A38"/>
    <w:rsid w:val="00D32F2A"/>
    <w:rsid w:val="00D537B7"/>
    <w:rsid w:val="00E52425"/>
    <w:rsid w:val="00F02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2DFF6"/>
  <w15:chartTrackingRefBased/>
  <w15:docId w15:val="{72A94AD1-8B01-4779-B22C-7B17E4D9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221"/>
    <w:pPr>
      <w:spacing w:before="100" w:beforeAutospacing="1" w:after="100" w:afterAutospacing="1"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AE3221"/>
    <w:rPr>
      <w:color w:val="0000FF"/>
      <w:u w:val="single"/>
    </w:rPr>
  </w:style>
  <w:style w:type="character" w:styleId="UnresolvedMention">
    <w:name w:val="Unresolved Mention"/>
    <w:basedOn w:val="DefaultParagraphFont"/>
    <w:uiPriority w:val="99"/>
    <w:semiHidden/>
    <w:unhideWhenUsed/>
    <w:rsid w:val="00F0284A"/>
    <w:rPr>
      <w:color w:val="605E5C"/>
      <w:shd w:val="clear" w:color="auto" w:fill="E1DFDD"/>
    </w:rPr>
  </w:style>
  <w:style w:type="character" w:styleId="FollowedHyperlink">
    <w:name w:val="FollowedHyperlink"/>
    <w:basedOn w:val="DefaultParagraphFont"/>
    <w:uiPriority w:val="99"/>
    <w:semiHidden/>
    <w:unhideWhenUsed/>
    <w:rsid w:val="002341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756">
      <w:bodyDiv w:val="1"/>
      <w:marLeft w:val="0"/>
      <w:marRight w:val="0"/>
      <w:marTop w:val="0"/>
      <w:marBottom w:val="0"/>
      <w:divBdr>
        <w:top w:val="none" w:sz="0" w:space="0" w:color="auto"/>
        <w:left w:val="none" w:sz="0" w:space="0" w:color="auto"/>
        <w:bottom w:val="none" w:sz="0" w:space="0" w:color="auto"/>
        <w:right w:val="none" w:sz="0" w:space="0" w:color="auto"/>
      </w:divBdr>
    </w:div>
    <w:div w:id="221212229">
      <w:bodyDiv w:val="1"/>
      <w:marLeft w:val="0"/>
      <w:marRight w:val="0"/>
      <w:marTop w:val="0"/>
      <w:marBottom w:val="0"/>
      <w:divBdr>
        <w:top w:val="none" w:sz="0" w:space="0" w:color="auto"/>
        <w:left w:val="none" w:sz="0" w:space="0" w:color="auto"/>
        <w:bottom w:val="none" w:sz="0" w:space="0" w:color="auto"/>
        <w:right w:val="none" w:sz="0" w:space="0" w:color="auto"/>
      </w:divBdr>
    </w:div>
    <w:div w:id="5674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show.co.uk/welcome" TargetMode="External"/><Relationship Id="rId5" Type="http://schemas.openxmlformats.org/officeDocument/2006/relationships/styles" Target="styles.xml"/><Relationship Id="rId10" Type="http://schemas.openxmlformats.org/officeDocument/2006/relationships/hyperlink" Target="https://www.careshow.co.uk/retirement-living-show?utm_source=CSB24&amp;utm_medium=exhibitor+invitation&amp;utm_campaign=RLS" TargetMode="External"/><Relationship Id="rId4" Type="http://schemas.openxmlformats.org/officeDocument/2006/relationships/numbering" Target="numbering.xml"/><Relationship Id="rId9" Type="http://schemas.openxmlformats.org/officeDocument/2006/relationships/hyperlink" Target="https://www.careshow.co.uk/?utm_source=ezoneinvite&amp;utm_medium=CSB24exhibitors&amp;utm_campaign=CSB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D90B020092F849AEC2CE8DF894D139" ma:contentTypeVersion="15" ma:contentTypeDescription="Create a new document." ma:contentTypeScope="" ma:versionID="4f2fc729f3a7eccf929b48de4d78f99f">
  <xsd:schema xmlns:xsd="http://www.w3.org/2001/XMLSchema" xmlns:xs="http://www.w3.org/2001/XMLSchema" xmlns:p="http://schemas.microsoft.com/office/2006/metadata/properties" xmlns:ns2="b9f2e64a-8608-423e-b6ee-854b036e251a" xmlns:ns3="ea069c14-555b-4eab-8fca-38e1e77701f1" xmlns:ns4="252c6ea2-85d5-46ef-b179-706707d44d6d" targetNamespace="http://schemas.microsoft.com/office/2006/metadata/properties" ma:root="true" ma:fieldsID="276aec12f9cbc2ab1eb3232954e00ef2" ns2:_="" ns3:_="" ns4:_="">
    <xsd:import namespace="b9f2e64a-8608-423e-b6ee-854b036e251a"/>
    <xsd:import namespace="ea069c14-555b-4eab-8fca-38e1e77701f1"/>
    <xsd:import namespace="252c6ea2-85d5-46ef-b179-706707d44d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2e64a-8608-423e-b6ee-854b036e2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0ce957c-6c27-4d42-9c15-50b50f9b31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69c14-555b-4eab-8fca-38e1e77701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70fa77-3e52-4b16-8106-5f2582d31c64}" ma:internalName="TaxCatchAll" ma:showField="CatchAllData" ma:web="ea069c14-555b-4eab-8fca-38e1e77701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2c6ea2-85d5-46ef-b179-706707d44d6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69c14-555b-4eab-8fca-38e1e77701f1" xsi:nil="true"/>
    <lcf76f155ced4ddcb4097134ff3c332f xmlns="b9f2e64a-8608-423e-b6ee-854b036e2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F66677-2351-4839-BC18-CBF2CB677FAC}">
  <ds:schemaRefs>
    <ds:schemaRef ds:uri="http://schemas.microsoft.com/sharepoint/v3/contenttype/forms"/>
  </ds:schemaRefs>
</ds:datastoreItem>
</file>

<file path=customXml/itemProps2.xml><?xml version="1.0" encoding="utf-8"?>
<ds:datastoreItem xmlns:ds="http://schemas.openxmlformats.org/officeDocument/2006/customXml" ds:itemID="{957B9C6C-E099-4980-B8AB-B62B88E9F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2e64a-8608-423e-b6ee-854b036e251a"/>
    <ds:schemaRef ds:uri="ea069c14-555b-4eab-8fca-38e1e77701f1"/>
    <ds:schemaRef ds:uri="252c6ea2-85d5-46ef-b179-706707d44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6906-8CE9-4DF6-AE9B-9BDD461BE12C}">
  <ds:schemaRefs>
    <ds:schemaRef ds:uri="http://schemas.microsoft.com/office/2006/metadata/properties"/>
    <ds:schemaRef ds:uri="http://schemas.microsoft.com/office/infopath/2007/PartnerControls"/>
    <ds:schemaRef ds:uri="ea069c14-555b-4eab-8fca-38e1e77701f1"/>
    <ds:schemaRef ds:uri="b9f2e64a-8608-423e-b6ee-854b036e251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1740</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Ortolani</dc:creator>
  <cp:keywords/>
  <dc:description/>
  <cp:lastModifiedBy>Sabrina Ortolani</cp:lastModifiedBy>
  <cp:revision>17</cp:revision>
  <dcterms:created xsi:type="dcterms:W3CDTF">2024-05-29T14:03:00Z</dcterms:created>
  <dcterms:modified xsi:type="dcterms:W3CDTF">2024-06-11T15:33:00Z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13447fc8-c974-4182-983c-20677468e877</vt:lpwstr>
  </property>
  <property fmtid="{D5CDD505-2E9C-101B-9397-08002B2CF9AE}" pid="3" name="ContentTypeId">
    <vt:lpwstr>0x01010036D90B020092F849AEC2CE8DF894D139</vt:lpwstr>
  </property>
  <property fmtid="{D5CDD505-2E9C-101B-9397-08002B2CF9AE}" pid="4" name="Order">
    <vt:r8>601000</vt:r8>
  </property>
  <property fmtid="{D5CDD505-2E9C-101B-9397-08002B2CF9AE}" pid="5" name="MediaServiceImageTags">
    <vt:lpwstr/>
  </property>
</Properties>
</file>