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CEAF" w14:textId="56509FD2" w:rsidR="00A960ED" w:rsidRPr="00C820DF" w:rsidRDefault="00A960ED" w:rsidP="00A960ED">
      <w:pPr>
        <w:pStyle w:val="NormalWeb"/>
        <w:shd w:val="clear" w:color="auto" w:fill="FFFFFF"/>
        <w:spacing w:before="0" w:beforeAutospacing="0" w:after="750" w:afterAutospacing="0"/>
        <w:rPr>
          <w:rFonts w:ascii="Arial" w:hAnsi="Arial" w:cs="Arial"/>
          <w:b/>
          <w:bCs/>
          <w:color w:val="444444"/>
          <w:spacing w:val="-2"/>
          <w:sz w:val="27"/>
          <w:szCs w:val="27"/>
        </w:rPr>
      </w:pPr>
      <w:r w:rsidRPr="00C820DF">
        <w:rPr>
          <w:rFonts w:ascii="Arial" w:hAnsi="Arial" w:cs="Arial"/>
          <w:b/>
          <w:bCs/>
          <w:color w:val="444444"/>
          <w:spacing w:val="-2"/>
          <w:sz w:val="27"/>
          <w:szCs w:val="27"/>
        </w:rPr>
        <w:t>Send this email to your boss, personalizing the fields highlighted below:</w:t>
      </w:r>
    </w:p>
    <w:p w14:paraId="5E5C0A88" w14:textId="77777777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Dear </w:t>
      </w:r>
      <w:r w:rsidRPr="00C820DF">
        <w:rPr>
          <w:rFonts w:ascii="Arial" w:hAnsi="Arial" w:cs="Arial"/>
          <w:color w:val="444444"/>
          <w:spacing w:val="-2"/>
          <w:highlight w:val="yellow"/>
        </w:rPr>
        <w:t>[ENTER MANAGER’S NAME],</w:t>
      </w:r>
    </w:p>
    <w:p w14:paraId="66C3F235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467C3802" w14:textId="0C0CEBEF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I would like your approval to attend </w:t>
      </w:r>
      <w:hyperlink r:id="rId5" w:history="1">
        <w:r w:rsidRPr="00C820DF">
          <w:rPr>
            <w:rStyle w:val="Hyperlink"/>
            <w:rFonts w:ascii="Arial" w:hAnsi="Arial" w:cs="Arial"/>
            <w:spacing w:val="-2"/>
          </w:rPr>
          <w:t>InfoComm</w:t>
        </w:r>
      </w:hyperlink>
      <w:r w:rsidRPr="00C820DF">
        <w:rPr>
          <w:rFonts w:ascii="Arial" w:hAnsi="Arial" w:cs="Arial"/>
          <w:color w:val="444444"/>
          <w:spacing w:val="-2"/>
        </w:rPr>
        <w:t>, taking place this year in Las Vegas. Education sessions are from June 4-10 and the Exhibit Hall is open June 8-10.</w:t>
      </w:r>
    </w:p>
    <w:p w14:paraId="799A2992" w14:textId="77777777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229527D0" w14:textId="7B32B5A6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InfoComm is the only event in the United States focused </w:t>
      </w:r>
      <w:r w:rsidR="00C820DF" w:rsidRPr="00C820DF">
        <w:rPr>
          <w:rFonts w:ascii="Arial" w:hAnsi="Arial" w:cs="Arial"/>
          <w:color w:val="444444"/>
          <w:spacing w:val="-2"/>
        </w:rPr>
        <w:t xml:space="preserve">solely </w:t>
      </w:r>
      <w:r w:rsidRPr="00C820DF">
        <w:rPr>
          <w:rFonts w:ascii="Arial" w:hAnsi="Arial" w:cs="Arial"/>
          <w:color w:val="444444"/>
          <w:spacing w:val="-2"/>
        </w:rPr>
        <w:t xml:space="preserve">on pro-AV </w:t>
      </w:r>
      <w:r w:rsidR="00C820DF" w:rsidRPr="00C820DF">
        <w:rPr>
          <w:rFonts w:ascii="Arial" w:hAnsi="Arial" w:cs="Arial"/>
          <w:color w:val="444444"/>
          <w:spacing w:val="-2"/>
        </w:rPr>
        <w:t>where I can see</w:t>
      </w:r>
      <w:r w:rsidRPr="00C820DF">
        <w:rPr>
          <w:rFonts w:ascii="Arial" w:hAnsi="Arial" w:cs="Arial"/>
          <w:color w:val="444444"/>
          <w:spacing w:val="-2"/>
        </w:rPr>
        <w:t xml:space="preserve"> hundreds of AV brands showing their latest </w:t>
      </w:r>
      <w:r w:rsidR="00496C40">
        <w:rPr>
          <w:rFonts w:ascii="Arial" w:hAnsi="Arial" w:cs="Arial"/>
          <w:color w:val="444444"/>
          <w:spacing w:val="-2"/>
        </w:rPr>
        <w:t>products</w:t>
      </w:r>
      <w:r w:rsidR="00C820DF" w:rsidRPr="00C820DF">
        <w:rPr>
          <w:rFonts w:ascii="Arial" w:hAnsi="Arial" w:cs="Arial"/>
          <w:color w:val="444444"/>
          <w:spacing w:val="-2"/>
        </w:rPr>
        <w:t xml:space="preserve"> in</w:t>
      </w:r>
      <w:r w:rsidR="00496C40">
        <w:rPr>
          <w:rFonts w:ascii="Arial" w:hAnsi="Arial" w:cs="Arial"/>
          <w:color w:val="444444"/>
          <w:spacing w:val="-2"/>
        </w:rPr>
        <w:t xml:space="preserve"> </w:t>
      </w:r>
      <w:r w:rsidR="00C820DF" w:rsidRPr="00C820DF">
        <w:rPr>
          <w:rFonts w:ascii="Arial" w:hAnsi="Arial" w:cs="Arial"/>
          <w:color w:val="444444"/>
          <w:spacing w:val="-2"/>
        </w:rPr>
        <w:t xml:space="preserve">person </w:t>
      </w:r>
      <w:r w:rsidR="00496C40">
        <w:rPr>
          <w:rFonts w:ascii="Arial" w:hAnsi="Arial" w:cs="Arial"/>
          <w:color w:val="444444"/>
          <w:spacing w:val="-2"/>
        </w:rPr>
        <w:t>to</w:t>
      </w:r>
      <w:r w:rsidR="00C820DF" w:rsidRPr="00C820DF">
        <w:rPr>
          <w:rFonts w:ascii="Arial" w:hAnsi="Arial" w:cs="Arial"/>
          <w:color w:val="444444"/>
          <w:spacing w:val="-2"/>
        </w:rPr>
        <w:t xml:space="preserve"> pick the best </w:t>
      </w:r>
      <w:r w:rsidR="00496C40">
        <w:rPr>
          <w:rFonts w:ascii="Arial" w:hAnsi="Arial" w:cs="Arial"/>
          <w:color w:val="444444"/>
          <w:spacing w:val="-2"/>
        </w:rPr>
        <w:t>solution</w:t>
      </w:r>
      <w:r w:rsidR="00C820DF" w:rsidRPr="00C820DF">
        <w:rPr>
          <w:rFonts w:ascii="Arial" w:hAnsi="Arial" w:cs="Arial"/>
          <w:color w:val="444444"/>
          <w:spacing w:val="-2"/>
        </w:rPr>
        <w:t xml:space="preserve"> for [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your next project</w:t>
      </w:r>
      <w:r w:rsidR="00C820DF" w:rsidRPr="00C820DF">
        <w:rPr>
          <w:rFonts w:ascii="Arial" w:hAnsi="Arial" w:cs="Arial"/>
          <w:color w:val="444444"/>
          <w:spacing w:val="-2"/>
        </w:rPr>
        <w:t>.]</w:t>
      </w:r>
    </w:p>
    <w:p w14:paraId="09C93C9A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0DDBBCD5" w14:textId="4F25126E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Right now, I can register for the InfoComm Exhibit Hall for </w:t>
      </w:r>
      <w:r w:rsidRPr="00C820DF">
        <w:rPr>
          <w:rFonts w:ascii="Arial" w:hAnsi="Arial" w:cs="Arial"/>
          <w:b/>
          <w:bCs/>
          <w:color w:val="444444"/>
          <w:spacing w:val="-2"/>
        </w:rPr>
        <w:t>free</w:t>
      </w:r>
      <w:r w:rsidRPr="00C820DF">
        <w:rPr>
          <w:rFonts w:ascii="Arial" w:hAnsi="Arial" w:cs="Arial"/>
          <w:color w:val="444444"/>
          <w:spacing w:val="-2"/>
        </w:rPr>
        <w:t xml:space="preserve"> because I have a special promotional code, but it would be valuable for me to attend training and education as well.</w:t>
      </w:r>
    </w:p>
    <w:p w14:paraId="5C40E4D2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7DC2BB57" w14:textId="7797AB24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The InfoComm Education Pass would </w:t>
      </w:r>
      <w:r w:rsidR="00C820DF" w:rsidRPr="00C820DF">
        <w:rPr>
          <w:rFonts w:ascii="Arial" w:hAnsi="Arial" w:cs="Arial"/>
          <w:color w:val="444444"/>
          <w:spacing w:val="-2"/>
        </w:rPr>
        <w:t>give</w:t>
      </w:r>
      <w:r w:rsidRPr="00C820DF">
        <w:rPr>
          <w:rFonts w:ascii="Arial" w:hAnsi="Arial" w:cs="Arial"/>
          <w:color w:val="444444"/>
          <w:spacing w:val="-2"/>
        </w:rPr>
        <w:t xml:space="preserve"> me access into a wealth of information </w:t>
      </w:r>
      <w:r w:rsidR="00C820DF" w:rsidRPr="00C820DF">
        <w:rPr>
          <w:rFonts w:ascii="Arial" w:hAnsi="Arial" w:cs="Arial"/>
          <w:color w:val="444444"/>
          <w:spacing w:val="-2"/>
        </w:rPr>
        <w:t>about [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AV solution</w:t>
      </w:r>
      <w:r w:rsidR="00C820DF" w:rsidRPr="00C820DF">
        <w:rPr>
          <w:rFonts w:ascii="Arial" w:hAnsi="Arial" w:cs="Arial"/>
          <w:color w:val="444444"/>
          <w:spacing w:val="-2"/>
        </w:rPr>
        <w:t>] and [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2</w:t>
      </w:r>
      <w:r w:rsidR="00C820DF" w:rsidRPr="00C820DF">
        <w:rPr>
          <w:rFonts w:ascii="Arial" w:hAnsi="Arial" w:cs="Arial"/>
          <w:color w:val="444444"/>
          <w:spacing w:val="-2"/>
          <w:highlight w:val="yellow"/>
          <w:vertAlign w:val="superscript"/>
        </w:rPr>
        <w:t>nd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 xml:space="preserve"> AV solution</w:t>
      </w:r>
      <w:r w:rsidR="00C820DF" w:rsidRPr="00C820DF">
        <w:rPr>
          <w:rFonts w:ascii="Arial" w:hAnsi="Arial" w:cs="Arial"/>
          <w:color w:val="444444"/>
          <w:spacing w:val="-2"/>
        </w:rPr>
        <w:t xml:space="preserve">] </w:t>
      </w:r>
      <w:r w:rsidRPr="00C820DF">
        <w:rPr>
          <w:rFonts w:ascii="Arial" w:hAnsi="Arial" w:cs="Arial"/>
          <w:color w:val="444444"/>
          <w:spacing w:val="-2"/>
        </w:rPr>
        <w:t xml:space="preserve">that I can </w:t>
      </w:r>
      <w:r w:rsidR="00C820DF" w:rsidRPr="00C820DF">
        <w:rPr>
          <w:rFonts w:ascii="Arial" w:hAnsi="Arial" w:cs="Arial"/>
          <w:color w:val="444444"/>
          <w:spacing w:val="-2"/>
        </w:rPr>
        <w:t xml:space="preserve">use </w:t>
      </w:r>
      <w:r w:rsidRPr="00C820DF">
        <w:rPr>
          <w:rFonts w:ascii="Arial" w:hAnsi="Arial" w:cs="Arial"/>
          <w:color w:val="444444"/>
          <w:spacing w:val="-2"/>
        </w:rPr>
        <w:t>as soon as I</w:t>
      </w:r>
      <w:r w:rsidR="00C820DF" w:rsidRPr="00C820DF">
        <w:rPr>
          <w:rFonts w:ascii="Arial" w:hAnsi="Arial" w:cs="Arial"/>
          <w:color w:val="444444"/>
          <w:spacing w:val="-2"/>
        </w:rPr>
        <w:t>’m back</w:t>
      </w:r>
      <w:r w:rsidRPr="00C820DF">
        <w:rPr>
          <w:rFonts w:ascii="Arial" w:hAnsi="Arial" w:cs="Arial"/>
          <w:color w:val="444444"/>
          <w:spacing w:val="-2"/>
        </w:rPr>
        <w:t>. Most of the sessions offer CTS RUs, so I’ll be able to [</w:t>
      </w:r>
      <w:r w:rsidRPr="00C820DF">
        <w:rPr>
          <w:rFonts w:ascii="Arial" w:hAnsi="Arial" w:cs="Arial"/>
          <w:color w:val="444444"/>
          <w:spacing w:val="-2"/>
          <w:highlight w:val="yellow"/>
        </w:rPr>
        <w:t>earn/renew</w:t>
      </w:r>
      <w:r w:rsidRPr="00C820DF">
        <w:rPr>
          <w:rFonts w:ascii="Arial" w:hAnsi="Arial" w:cs="Arial"/>
          <w:color w:val="444444"/>
          <w:spacing w:val="-2"/>
        </w:rPr>
        <w:t>] my CTS at the same time.</w:t>
      </w:r>
      <w:r w:rsidR="00C820DF" w:rsidRPr="00C820DF">
        <w:rPr>
          <w:rFonts w:ascii="Arial" w:hAnsi="Arial" w:cs="Arial"/>
          <w:color w:val="444444"/>
          <w:spacing w:val="-2"/>
        </w:rPr>
        <w:t xml:space="preserve"> [</w:t>
      </w:r>
      <w:r w:rsidR="00C820DF" w:rsidRPr="00496C40">
        <w:rPr>
          <w:rFonts w:ascii="Arial" w:hAnsi="Arial" w:cs="Arial"/>
          <w:i/>
          <w:iCs/>
          <w:color w:val="444444"/>
          <w:spacing w:val="-2"/>
          <w:highlight w:val="yellow"/>
        </w:rPr>
        <w:t>If you’re an AVIXA member: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 xml:space="preserve"> Our AVIXA membership will save us $100</w:t>
      </w:r>
      <w:r w:rsidR="00C820DF" w:rsidRPr="00C820DF">
        <w:rPr>
          <w:rFonts w:ascii="Arial" w:hAnsi="Arial" w:cs="Arial"/>
          <w:color w:val="444444"/>
          <w:spacing w:val="-2"/>
        </w:rPr>
        <w:t>.]</w:t>
      </w:r>
    </w:p>
    <w:p w14:paraId="4139C031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3E19B4E4" w14:textId="77777777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Here are the sessions I’d like to attend:</w:t>
      </w:r>
    </w:p>
    <w:p w14:paraId="4364AD19" w14:textId="7CA4C182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  <w:highlight w:val="yellow"/>
        </w:rPr>
        <w:t>[list your sessions here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 xml:space="preserve"> – </w:t>
      </w:r>
      <w:hyperlink r:id="rId6" w:history="1">
        <w:r w:rsidR="00C820DF" w:rsidRPr="00C820DF">
          <w:rPr>
            <w:rStyle w:val="Hyperlink"/>
            <w:rFonts w:ascii="Arial" w:hAnsi="Arial" w:cs="Arial"/>
            <w:spacing w:val="-2"/>
            <w:highlight w:val="yellow"/>
          </w:rPr>
          <w:t>review the list</w:t>
        </w:r>
      </w:hyperlink>
      <w:r w:rsidR="00C820DF" w:rsidRPr="00C820DF">
        <w:rPr>
          <w:rFonts w:ascii="Arial" w:hAnsi="Arial" w:cs="Arial"/>
          <w:color w:val="444444"/>
          <w:spacing w:val="-2"/>
          <w:highlight w:val="yellow"/>
        </w:rPr>
        <w:t xml:space="preserve"> to pick your sessions</w:t>
      </w:r>
      <w:r w:rsidRPr="00C820DF">
        <w:rPr>
          <w:rFonts w:ascii="Arial" w:hAnsi="Arial" w:cs="Arial"/>
          <w:color w:val="444444"/>
          <w:spacing w:val="-2"/>
          <w:highlight w:val="yellow"/>
        </w:rPr>
        <w:t>]</w:t>
      </w:r>
    </w:p>
    <w:p w14:paraId="3BF4F504" w14:textId="3F6872DE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4D392536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5B27E76A" w14:textId="24F2D3E7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Learning </w:t>
      </w:r>
      <w:r w:rsidR="00C820DF" w:rsidRPr="00C820DF">
        <w:rPr>
          <w:rFonts w:ascii="Arial" w:hAnsi="Arial" w:cs="Arial"/>
          <w:color w:val="444444"/>
          <w:spacing w:val="-2"/>
        </w:rPr>
        <w:t>about</w:t>
      </w:r>
      <w:r w:rsidRPr="00C820DF">
        <w:rPr>
          <w:rFonts w:ascii="Arial" w:hAnsi="Arial" w:cs="Arial"/>
          <w:color w:val="444444"/>
          <w:spacing w:val="-2"/>
        </w:rPr>
        <w:t xml:space="preserve"> [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session topic</w:t>
      </w:r>
      <w:r w:rsidRPr="00C820DF">
        <w:rPr>
          <w:rFonts w:ascii="Arial" w:hAnsi="Arial" w:cs="Arial"/>
          <w:color w:val="444444"/>
          <w:spacing w:val="-2"/>
        </w:rPr>
        <w:t xml:space="preserve">] </w:t>
      </w:r>
      <w:r w:rsidR="00496C40">
        <w:rPr>
          <w:rFonts w:ascii="Arial" w:hAnsi="Arial" w:cs="Arial"/>
          <w:color w:val="444444"/>
          <w:spacing w:val="-2"/>
        </w:rPr>
        <w:t>and [</w:t>
      </w:r>
      <w:r w:rsidR="00496C40" w:rsidRPr="00496C40">
        <w:rPr>
          <w:rFonts w:ascii="Arial" w:hAnsi="Arial" w:cs="Arial"/>
          <w:color w:val="444444"/>
          <w:spacing w:val="-2"/>
          <w:highlight w:val="yellow"/>
        </w:rPr>
        <w:t>session topic</w:t>
      </w:r>
      <w:r w:rsidR="00496C40">
        <w:rPr>
          <w:rFonts w:ascii="Arial" w:hAnsi="Arial" w:cs="Arial"/>
          <w:color w:val="444444"/>
          <w:spacing w:val="-2"/>
        </w:rPr>
        <w:t>] w</w:t>
      </w:r>
      <w:r w:rsidRPr="00C820DF">
        <w:rPr>
          <w:rFonts w:ascii="Arial" w:hAnsi="Arial" w:cs="Arial"/>
          <w:color w:val="444444"/>
          <w:spacing w:val="-2"/>
        </w:rPr>
        <w:t xml:space="preserve">ill help me </w:t>
      </w:r>
      <w:r w:rsidR="00C820DF" w:rsidRPr="00C820DF">
        <w:rPr>
          <w:rFonts w:ascii="Arial" w:hAnsi="Arial" w:cs="Arial"/>
          <w:color w:val="444444"/>
          <w:spacing w:val="-2"/>
        </w:rPr>
        <w:t>[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solve a challenge you currently have</w:t>
      </w:r>
      <w:r w:rsidRPr="00C820DF">
        <w:rPr>
          <w:rFonts w:ascii="Arial" w:hAnsi="Arial" w:cs="Arial"/>
          <w:color w:val="444444"/>
          <w:spacing w:val="-2"/>
        </w:rPr>
        <w:t>] on [</w:t>
      </w:r>
      <w:r w:rsidRPr="00C820DF">
        <w:rPr>
          <w:rFonts w:ascii="Arial" w:hAnsi="Arial" w:cs="Arial"/>
          <w:color w:val="444444"/>
          <w:spacing w:val="-2"/>
          <w:highlight w:val="yellow"/>
        </w:rPr>
        <w:t>specify a project</w:t>
      </w:r>
      <w:r w:rsidRPr="00C820DF">
        <w:rPr>
          <w:rFonts w:ascii="Arial" w:hAnsi="Arial" w:cs="Arial"/>
          <w:color w:val="444444"/>
          <w:spacing w:val="-2"/>
        </w:rPr>
        <w:t xml:space="preserve">]. I’ll also make important contacts with people doing my job at other companies </w:t>
      </w:r>
      <w:r w:rsidR="00C820DF" w:rsidRPr="00C820DF">
        <w:rPr>
          <w:rFonts w:ascii="Arial" w:hAnsi="Arial" w:cs="Arial"/>
          <w:color w:val="444444"/>
          <w:spacing w:val="-2"/>
        </w:rPr>
        <w:t>to</w:t>
      </w:r>
      <w:r w:rsidRPr="00C820DF">
        <w:rPr>
          <w:rFonts w:ascii="Arial" w:hAnsi="Arial" w:cs="Arial"/>
          <w:color w:val="444444"/>
          <w:spacing w:val="-2"/>
        </w:rPr>
        <w:t xml:space="preserve"> share best practices and </w:t>
      </w:r>
      <w:r w:rsidR="00C820DF" w:rsidRPr="00C820DF">
        <w:rPr>
          <w:rFonts w:ascii="Arial" w:hAnsi="Arial" w:cs="Arial"/>
          <w:color w:val="444444"/>
          <w:spacing w:val="-2"/>
        </w:rPr>
        <w:t xml:space="preserve">learn </w:t>
      </w:r>
      <w:r w:rsidRPr="00C820DF">
        <w:rPr>
          <w:rFonts w:ascii="Arial" w:hAnsi="Arial" w:cs="Arial"/>
          <w:color w:val="444444"/>
          <w:spacing w:val="-2"/>
        </w:rPr>
        <w:t xml:space="preserve">how they’ve solved their organizational challenges. Upon my return from InfoComm, I’ll share what I’ve learned with our team so we can all benefit. </w:t>
      </w:r>
    </w:p>
    <w:p w14:paraId="62D50ED0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1A939971" w14:textId="77777777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I’ve broken down the approximate cost of my attendance at InfoComm:</w:t>
      </w:r>
    </w:p>
    <w:p w14:paraId="5BB9FA52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7FD23F6D" w14:textId="77777777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Airfare/Travel: 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>[$ Amount</w:t>
      </w:r>
      <w:r w:rsidRPr="00C820DF">
        <w:rPr>
          <w:rFonts w:ascii="Arial" w:hAnsi="Arial" w:cs="Arial"/>
          <w:color w:val="444444"/>
          <w:spacing w:val="-2"/>
        </w:rPr>
        <w:t>]</w:t>
      </w:r>
    </w:p>
    <w:p w14:paraId="76725C5B" w14:textId="6B9923B5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Hotel: </w:t>
      </w:r>
      <w:r w:rsidR="00C820DF" w:rsidRPr="00C820DF">
        <w:rPr>
          <w:rFonts w:ascii="Arial" w:hAnsi="Arial" w:cs="Arial"/>
          <w:color w:val="444444"/>
          <w:spacing w:val="-2"/>
          <w:highlight w:val="yellow"/>
        </w:rPr>
        <w:t xml:space="preserve">[$ </w:t>
      </w:r>
      <w:hyperlink r:id="rId7" w:history="1">
        <w:r w:rsidR="00C820DF" w:rsidRPr="00C820DF">
          <w:rPr>
            <w:rStyle w:val="Hyperlink"/>
            <w:rFonts w:ascii="Arial" w:hAnsi="Arial" w:cs="Arial"/>
            <w:spacing w:val="-2"/>
            <w:highlight w:val="yellow"/>
          </w:rPr>
          <w:t>Find discounted rates here</w:t>
        </w:r>
      </w:hyperlink>
      <w:r w:rsidRPr="00C820DF">
        <w:rPr>
          <w:rFonts w:ascii="Arial" w:hAnsi="Arial" w:cs="Arial"/>
          <w:color w:val="444444"/>
          <w:spacing w:val="-2"/>
        </w:rPr>
        <w:t>]</w:t>
      </w:r>
    </w:p>
    <w:p w14:paraId="085F8635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Exhibit Hall Pass: Free</w:t>
      </w:r>
    </w:p>
    <w:p w14:paraId="5863F69A" w14:textId="5381B9FD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Education Sessions</w:t>
      </w:r>
      <w:r w:rsidR="00A960ED" w:rsidRPr="00C820DF">
        <w:rPr>
          <w:rFonts w:ascii="Arial" w:hAnsi="Arial" w:cs="Arial"/>
          <w:color w:val="444444"/>
          <w:spacing w:val="-2"/>
        </w:rPr>
        <w:t xml:space="preserve">: </w:t>
      </w:r>
      <w:r w:rsidR="00A960ED" w:rsidRPr="00C820DF">
        <w:rPr>
          <w:rFonts w:ascii="Arial" w:hAnsi="Arial" w:cs="Arial"/>
          <w:color w:val="444444"/>
          <w:spacing w:val="-2"/>
          <w:highlight w:val="yellow"/>
        </w:rPr>
        <w:t>[$</w:t>
      </w:r>
      <w:r w:rsidRPr="00C820DF">
        <w:rPr>
          <w:rFonts w:ascii="Arial" w:hAnsi="Arial" w:cs="Arial"/>
          <w:color w:val="444444"/>
          <w:spacing w:val="-2"/>
          <w:highlight w:val="yellow"/>
        </w:rPr>
        <w:t xml:space="preserve"> Calculate your </w:t>
      </w:r>
      <w:hyperlink r:id="rId8" w:history="1">
        <w:r w:rsidRPr="00C820DF">
          <w:rPr>
            <w:rStyle w:val="Hyperlink"/>
            <w:rFonts w:ascii="Arial" w:hAnsi="Arial" w:cs="Arial"/>
            <w:spacing w:val="-2"/>
            <w:highlight w:val="yellow"/>
          </w:rPr>
          <w:t>registration fees</w:t>
        </w:r>
      </w:hyperlink>
      <w:r w:rsidR="00A960ED" w:rsidRPr="00C820DF">
        <w:rPr>
          <w:rFonts w:ascii="Arial" w:hAnsi="Arial" w:cs="Arial"/>
          <w:color w:val="444444"/>
          <w:spacing w:val="-2"/>
        </w:rPr>
        <w:t>]</w:t>
      </w:r>
    </w:p>
    <w:p w14:paraId="6E39872B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24E5BE80" w14:textId="0BA816DD" w:rsidR="00A960ED" w:rsidRPr="00C820DF" w:rsidRDefault="00A960ED" w:rsidP="00C820DF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 xml:space="preserve">Total: </w:t>
      </w:r>
      <w:r w:rsidRPr="00C820DF">
        <w:rPr>
          <w:rFonts w:ascii="Arial" w:hAnsi="Arial" w:cs="Arial"/>
          <w:color w:val="444444"/>
          <w:spacing w:val="-2"/>
          <w:highlight w:val="yellow"/>
        </w:rPr>
        <w:t>[$AMOUNT</w:t>
      </w:r>
      <w:r w:rsidRPr="00C820DF">
        <w:rPr>
          <w:rFonts w:ascii="Arial" w:hAnsi="Arial" w:cs="Arial"/>
          <w:color w:val="444444"/>
          <w:spacing w:val="-2"/>
        </w:rPr>
        <w:t>]</w:t>
      </w:r>
    </w:p>
    <w:p w14:paraId="4A81DDB2" w14:textId="77777777" w:rsidR="00C820DF" w:rsidRPr="00C820DF" w:rsidRDefault="00C820DF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</w:p>
    <w:p w14:paraId="500AB320" w14:textId="77777777" w:rsidR="00C820DF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Thank you for your consideration of this request.</w:t>
      </w:r>
      <w:r w:rsidR="00C820DF" w:rsidRPr="00C820DF">
        <w:rPr>
          <w:rFonts w:ascii="Arial" w:hAnsi="Arial" w:cs="Arial"/>
          <w:color w:val="444444"/>
          <w:spacing w:val="-2"/>
        </w:rPr>
        <w:t xml:space="preserve"> </w:t>
      </w:r>
    </w:p>
    <w:p w14:paraId="1CCA0B0B" w14:textId="3206F5A6" w:rsidR="00A960ED" w:rsidRPr="00C820DF" w:rsidRDefault="00A960ED" w:rsidP="00A960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-2"/>
        </w:rPr>
      </w:pPr>
      <w:r w:rsidRPr="00C820DF">
        <w:rPr>
          <w:rFonts w:ascii="Arial" w:hAnsi="Arial" w:cs="Arial"/>
          <w:color w:val="444444"/>
          <w:spacing w:val="-2"/>
        </w:rPr>
        <w:t>[</w:t>
      </w:r>
      <w:r w:rsidRPr="00C820DF">
        <w:rPr>
          <w:rFonts w:ascii="Arial" w:hAnsi="Arial" w:cs="Arial"/>
          <w:color w:val="444444"/>
          <w:spacing w:val="-2"/>
          <w:highlight w:val="yellow"/>
        </w:rPr>
        <w:t>YOUR NAME</w:t>
      </w:r>
      <w:r w:rsidRPr="00C820DF">
        <w:rPr>
          <w:rFonts w:ascii="Arial" w:hAnsi="Arial" w:cs="Arial"/>
          <w:color w:val="444444"/>
          <w:spacing w:val="-2"/>
        </w:rPr>
        <w:t>]</w:t>
      </w:r>
    </w:p>
    <w:p w14:paraId="3B1F25D4" w14:textId="1F22B643" w:rsidR="008602FA" w:rsidRPr="00C820DF" w:rsidRDefault="008602FA" w:rsidP="00A960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02FA" w:rsidRPr="00C8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AD8"/>
    <w:multiLevelType w:val="hybridMultilevel"/>
    <w:tmpl w:val="103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27C"/>
    <w:multiLevelType w:val="hybridMultilevel"/>
    <w:tmpl w:val="8CF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DBA"/>
    <w:rsid w:val="002A34A3"/>
    <w:rsid w:val="00496C40"/>
    <w:rsid w:val="008602FA"/>
    <w:rsid w:val="00A960ED"/>
    <w:rsid w:val="00C820DF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1B1D"/>
  <w15:docId w15:val="{41816495-E882-4DC0-A988-E3EF181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A3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commshow.org/event-info/registration-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commshow.org/event-info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commshow.org/education/infocomm-education-pass" TargetMode="External"/><Relationship Id="rId5" Type="http://schemas.openxmlformats.org/officeDocument/2006/relationships/hyperlink" Target="http://www.infocommsho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Blaskowsky - AVIXA</dc:creator>
  <cp:keywords/>
  <dc:description/>
  <cp:lastModifiedBy>Barbara Blaskowsky - AVIXA</cp:lastModifiedBy>
  <cp:revision>2</cp:revision>
  <dcterms:created xsi:type="dcterms:W3CDTF">2022-02-22T21:47:00Z</dcterms:created>
  <dcterms:modified xsi:type="dcterms:W3CDTF">2022-02-23T17:34:00Z</dcterms:modified>
</cp:coreProperties>
</file>