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BB27" w14:textId="77777777" w:rsidR="00470B9E" w:rsidRPr="00470B9E" w:rsidRDefault="00470B9E" w:rsidP="00470B9E">
      <w:r w:rsidRPr="00470B9E">
        <w:t>Dear [Manager/Headteacher’s Name],</w:t>
      </w:r>
    </w:p>
    <w:p w14:paraId="3D82971E" w14:textId="15050ED5" w:rsidR="00470B9E" w:rsidRPr="00470B9E" w:rsidRDefault="00470B9E" w:rsidP="00470B9E">
      <w:r w:rsidRPr="00470B9E">
        <w:t xml:space="preserve">I hope you are well. I am writing to request permission to attend the Music &amp; Drama Education Expo, taking place on </w:t>
      </w:r>
      <w:r w:rsidRPr="00470B9E">
        <w:t>12</w:t>
      </w:r>
      <w:r w:rsidRPr="00470B9E">
        <w:rPr>
          <w:vertAlign w:val="superscript"/>
        </w:rPr>
        <w:t>th</w:t>
      </w:r>
      <w:r w:rsidRPr="00470B9E">
        <w:t xml:space="preserve"> &amp; 13</w:t>
      </w:r>
      <w:r w:rsidRPr="00470B9E">
        <w:rPr>
          <w:vertAlign w:val="superscript"/>
        </w:rPr>
        <w:t>th</w:t>
      </w:r>
      <w:r w:rsidRPr="00470B9E">
        <w:t xml:space="preserve"> February </w:t>
      </w:r>
      <w:r w:rsidRPr="00470B9E">
        <w:t xml:space="preserve">at </w:t>
      </w:r>
      <w:r w:rsidRPr="00470B9E">
        <w:t xml:space="preserve">the Business Design Centre, London. </w:t>
      </w:r>
    </w:p>
    <w:p w14:paraId="55EC2C78" w14:textId="77777777" w:rsidR="00470B9E" w:rsidRPr="00470B9E" w:rsidRDefault="00470B9E" w:rsidP="00470B9E">
      <w:r w:rsidRPr="00470B9E">
        <w:t>This event is recognised as one of the largest free professional development conferences for music and drama educators in the UK, offering over 60 CPD-accredited workshops, seminars, and training sessions. Attendance would directly support my continuing professional development and benefit our pupils and department.</w:t>
      </w:r>
    </w:p>
    <w:p w14:paraId="6072D7E0" w14:textId="77777777" w:rsidR="00470B9E" w:rsidRPr="00470B9E" w:rsidRDefault="00470B9E" w:rsidP="00470B9E">
      <w:pPr>
        <w:rPr>
          <w:b/>
          <w:bCs/>
        </w:rPr>
      </w:pPr>
      <w:r w:rsidRPr="00470B9E">
        <w:rPr>
          <w:b/>
          <w:bCs/>
        </w:rPr>
        <w:t>Justification for Attendance</w:t>
      </w:r>
    </w:p>
    <w:p w14:paraId="30D095E0" w14:textId="77777777" w:rsidR="00470B9E" w:rsidRPr="00470B9E" w:rsidRDefault="00470B9E" w:rsidP="00470B9E">
      <w:pPr>
        <w:numPr>
          <w:ilvl w:val="0"/>
          <w:numId w:val="1"/>
        </w:numPr>
      </w:pPr>
      <w:r w:rsidRPr="00470B9E">
        <w:rPr>
          <w:b/>
          <w:bCs/>
        </w:rPr>
        <w:t>Impact on teaching and learning:</w:t>
      </w:r>
      <w:r w:rsidRPr="00470B9E">
        <w:t xml:space="preserve"> I will be able to attend CPD-accredited training sessions specifically relevant to our current priorities and challenges. These sessions will improve my classroom practice and help enhance the learning experience and outcomes for our pupils.</w:t>
      </w:r>
    </w:p>
    <w:p w14:paraId="4D12829F" w14:textId="77777777" w:rsidR="00470B9E" w:rsidRPr="00470B9E" w:rsidRDefault="00470B9E" w:rsidP="00470B9E">
      <w:pPr>
        <w:numPr>
          <w:ilvl w:val="0"/>
          <w:numId w:val="1"/>
        </w:numPr>
      </w:pPr>
      <w:r w:rsidRPr="00470B9E">
        <w:rPr>
          <w:b/>
          <w:bCs/>
        </w:rPr>
        <w:t>Whole-school benefit:</w:t>
      </w:r>
      <w:r w:rsidRPr="00470B9E">
        <w:t xml:space="preserve"> I intend to take detailed notes and share key insights and materials with the wider department and SLT where appropriate, meaning the benefit extends beyond my individual development.</w:t>
      </w:r>
    </w:p>
    <w:p w14:paraId="5A29FC34" w14:textId="77777777" w:rsidR="00470B9E" w:rsidRPr="00470B9E" w:rsidRDefault="00470B9E" w:rsidP="00470B9E">
      <w:pPr>
        <w:numPr>
          <w:ilvl w:val="0"/>
          <w:numId w:val="1"/>
        </w:numPr>
      </w:pPr>
      <w:r w:rsidRPr="00470B9E">
        <w:rPr>
          <w:b/>
          <w:bCs/>
        </w:rPr>
        <w:t>Curriculum and resource improvement:</w:t>
      </w:r>
      <w:r w:rsidRPr="00470B9E">
        <w:t xml:space="preserve"> The Expo will give me direct access to leading suppliers, new resources, educational tools, and current policy updates, allowing me to source information that could save the school time and money when reviewing or purchasing resources.</w:t>
      </w:r>
    </w:p>
    <w:p w14:paraId="17BD4D0E" w14:textId="77777777" w:rsidR="00470B9E" w:rsidRPr="00470B9E" w:rsidRDefault="00470B9E" w:rsidP="00470B9E">
      <w:pPr>
        <w:rPr>
          <w:b/>
          <w:bCs/>
        </w:rPr>
      </w:pPr>
      <w:r w:rsidRPr="00470B9E">
        <w:rPr>
          <w:b/>
          <w:bCs/>
        </w:rPr>
        <w:t>Advance Notice</w:t>
      </w:r>
    </w:p>
    <w:p w14:paraId="5441D6B8" w14:textId="77777777" w:rsidR="00470B9E" w:rsidRPr="00470B9E" w:rsidRDefault="00470B9E" w:rsidP="00470B9E">
      <w:r w:rsidRPr="00470B9E">
        <w:t>I am submitting this request in advance to enable sufficient time to arrange cover, should it be required. I will ensure that all lesson plans, materials, and instructions are prepared so that learning continues smoothly in my absence.</w:t>
      </w:r>
    </w:p>
    <w:p w14:paraId="7CD7395E" w14:textId="77777777" w:rsidR="00470B9E" w:rsidRPr="00470B9E" w:rsidRDefault="00470B9E" w:rsidP="00470B9E">
      <w:pPr>
        <w:rPr>
          <w:b/>
          <w:bCs/>
        </w:rPr>
      </w:pPr>
      <w:r w:rsidRPr="00470B9E">
        <w:rPr>
          <w:b/>
          <w:bCs/>
        </w:rPr>
        <w:t>Five reasons why attendance is a clear benefit to the school</w:t>
      </w:r>
    </w:p>
    <w:p w14:paraId="67C0B3E5" w14:textId="77777777" w:rsidR="00470B9E" w:rsidRPr="00470B9E" w:rsidRDefault="00470B9E" w:rsidP="00470B9E">
      <w:pPr>
        <w:numPr>
          <w:ilvl w:val="0"/>
          <w:numId w:val="2"/>
        </w:numPr>
      </w:pPr>
      <w:r w:rsidRPr="00470B9E">
        <w:t xml:space="preserve">There are </w:t>
      </w:r>
      <w:r w:rsidRPr="00470B9E">
        <w:rPr>
          <w:b/>
          <w:bCs/>
        </w:rPr>
        <w:t>over 60 CPD-accredited sessions</w:t>
      </w:r>
      <w:r w:rsidRPr="00470B9E">
        <w:t>, and I can design a bespoke training programme based on our department’s needs.</w:t>
      </w:r>
    </w:p>
    <w:p w14:paraId="66C255FE" w14:textId="77777777" w:rsidR="00470B9E" w:rsidRPr="00470B9E" w:rsidRDefault="00470B9E" w:rsidP="00470B9E">
      <w:pPr>
        <w:numPr>
          <w:ilvl w:val="0"/>
          <w:numId w:val="2"/>
        </w:numPr>
      </w:pPr>
      <w:r w:rsidRPr="00470B9E">
        <w:t xml:space="preserve">I will have the opportunity to </w:t>
      </w:r>
      <w:r w:rsidRPr="00470B9E">
        <w:rPr>
          <w:b/>
          <w:bCs/>
        </w:rPr>
        <w:t>network with teachers nationwide</w:t>
      </w:r>
      <w:r w:rsidRPr="00470B9E">
        <w:t>, gaining insight into successful approaches and solutions used in other schools.</w:t>
      </w:r>
    </w:p>
    <w:p w14:paraId="4869F080" w14:textId="77777777" w:rsidR="00470B9E" w:rsidRPr="00470B9E" w:rsidRDefault="00470B9E" w:rsidP="00470B9E">
      <w:pPr>
        <w:numPr>
          <w:ilvl w:val="0"/>
          <w:numId w:val="2"/>
        </w:numPr>
      </w:pPr>
      <w:r w:rsidRPr="00470B9E">
        <w:t xml:space="preserve">I will be able to </w:t>
      </w:r>
      <w:r w:rsidRPr="00470B9E">
        <w:rPr>
          <w:b/>
          <w:bCs/>
        </w:rPr>
        <w:t>speak directly with our current suppliers</w:t>
      </w:r>
      <w:r w:rsidRPr="00470B9E">
        <w:t xml:space="preserve"> (over 100 brands represented) and access expert advice and support.</w:t>
      </w:r>
    </w:p>
    <w:p w14:paraId="233C48AD" w14:textId="77777777" w:rsidR="00470B9E" w:rsidRPr="00470B9E" w:rsidRDefault="00470B9E" w:rsidP="00470B9E">
      <w:pPr>
        <w:numPr>
          <w:ilvl w:val="0"/>
          <w:numId w:val="2"/>
        </w:numPr>
      </w:pPr>
      <w:r w:rsidRPr="00470B9E">
        <w:t xml:space="preserve">I will learn about </w:t>
      </w:r>
      <w:r w:rsidRPr="00470B9E">
        <w:rPr>
          <w:b/>
          <w:bCs/>
        </w:rPr>
        <w:t>new products, procedures, and policy</w:t>
      </w:r>
      <w:r w:rsidRPr="00470B9E">
        <w:t xml:space="preserve"> to ensure our department stays up to date and forward-thinking.</w:t>
      </w:r>
    </w:p>
    <w:p w14:paraId="5ABCD715" w14:textId="77777777" w:rsidR="00470B9E" w:rsidRPr="00470B9E" w:rsidRDefault="00470B9E" w:rsidP="00470B9E">
      <w:pPr>
        <w:numPr>
          <w:ilvl w:val="0"/>
          <w:numId w:val="2"/>
        </w:numPr>
      </w:pPr>
      <w:r w:rsidRPr="00470B9E">
        <w:rPr>
          <w:b/>
          <w:bCs/>
        </w:rPr>
        <w:t>The event is free to attend</w:t>
      </w:r>
      <w:r w:rsidRPr="00470B9E">
        <w:t>, meaning no cost to the school for entry.</w:t>
      </w:r>
    </w:p>
    <w:p w14:paraId="1994305A" w14:textId="77777777" w:rsidR="00470B9E" w:rsidRPr="00470B9E" w:rsidRDefault="00470B9E" w:rsidP="00470B9E">
      <w:r w:rsidRPr="00470B9E">
        <w:lastRenderedPageBreak/>
        <w:t>I believe that attending this event will equip me with valuable strategies, contacts, and resources that will positively impact our department and the wider school community.</w:t>
      </w:r>
    </w:p>
    <w:p w14:paraId="650F9980" w14:textId="77777777" w:rsidR="00470B9E" w:rsidRPr="00470B9E" w:rsidRDefault="00470B9E" w:rsidP="00470B9E">
      <w:r w:rsidRPr="00470B9E">
        <w:t>Thank you for considering my request. I am happy to discuss this further or provide more information if needed.</w:t>
      </w:r>
    </w:p>
    <w:p w14:paraId="2280B52B" w14:textId="77777777" w:rsidR="00470B9E" w:rsidRPr="00470B9E" w:rsidRDefault="00470B9E" w:rsidP="00470B9E">
      <w:r w:rsidRPr="00470B9E">
        <w:t>Kind regards,</w:t>
      </w:r>
      <w:r w:rsidRPr="00470B9E">
        <w:br/>
      </w:r>
      <w:r w:rsidRPr="00470B9E">
        <w:rPr>
          <w:b/>
          <w:bCs/>
        </w:rPr>
        <w:t>[Your Name]</w:t>
      </w:r>
      <w:r w:rsidRPr="00470B9E">
        <w:br/>
      </w:r>
      <w:r w:rsidRPr="00470B9E">
        <w:rPr>
          <w:b/>
          <w:bCs/>
        </w:rPr>
        <w:t>[Your Position]</w:t>
      </w:r>
      <w:r w:rsidRPr="00470B9E">
        <w:br/>
      </w:r>
      <w:r w:rsidRPr="00470B9E">
        <w:rPr>
          <w:b/>
          <w:bCs/>
        </w:rPr>
        <w:t>[School/Department]</w:t>
      </w:r>
    </w:p>
    <w:p w14:paraId="67FEF554" w14:textId="77777777" w:rsidR="00470B9E" w:rsidRDefault="00470B9E"/>
    <w:sectPr w:rsidR="00470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B7E"/>
    <w:multiLevelType w:val="multilevel"/>
    <w:tmpl w:val="E7A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454BE6"/>
    <w:multiLevelType w:val="multilevel"/>
    <w:tmpl w:val="D37C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4250189">
    <w:abstractNumId w:val="0"/>
  </w:num>
  <w:num w:numId="2" w16cid:durableId="214080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9E"/>
    <w:rsid w:val="00470B9E"/>
    <w:rsid w:val="00C14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606D"/>
  <w15:chartTrackingRefBased/>
  <w15:docId w15:val="{86AA727F-A563-40F3-BF5E-7A9397C6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B9E"/>
    <w:rPr>
      <w:rFonts w:eastAsiaTheme="majorEastAsia" w:cstheme="majorBidi"/>
      <w:color w:val="272727" w:themeColor="text1" w:themeTint="D8"/>
    </w:rPr>
  </w:style>
  <w:style w:type="paragraph" w:styleId="Title">
    <w:name w:val="Title"/>
    <w:basedOn w:val="Normal"/>
    <w:next w:val="Normal"/>
    <w:link w:val="TitleChar"/>
    <w:uiPriority w:val="10"/>
    <w:qFormat/>
    <w:rsid w:val="0047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B9E"/>
    <w:pPr>
      <w:spacing w:before="160"/>
      <w:jc w:val="center"/>
    </w:pPr>
    <w:rPr>
      <w:i/>
      <w:iCs/>
      <w:color w:val="404040" w:themeColor="text1" w:themeTint="BF"/>
    </w:rPr>
  </w:style>
  <w:style w:type="character" w:customStyle="1" w:styleId="QuoteChar">
    <w:name w:val="Quote Char"/>
    <w:basedOn w:val="DefaultParagraphFont"/>
    <w:link w:val="Quote"/>
    <w:uiPriority w:val="29"/>
    <w:rsid w:val="00470B9E"/>
    <w:rPr>
      <w:i/>
      <w:iCs/>
      <w:color w:val="404040" w:themeColor="text1" w:themeTint="BF"/>
    </w:rPr>
  </w:style>
  <w:style w:type="paragraph" w:styleId="ListParagraph">
    <w:name w:val="List Paragraph"/>
    <w:basedOn w:val="Normal"/>
    <w:uiPriority w:val="34"/>
    <w:qFormat/>
    <w:rsid w:val="00470B9E"/>
    <w:pPr>
      <w:ind w:left="720"/>
      <w:contextualSpacing/>
    </w:pPr>
  </w:style>
  <w:style w:type="character" w:styleId="IntenseEmphasis">
    <w:name w:val="Intense Emphasis"/>
    <w:basedOn w:val="DefaultParagraphFont"/>
    <w:uiPriority w:val="21"/>
    <w:qFormat/>
    <w:rsid w:val="00470B9E"/>
    <w:rPr>
      <w:i/>
      <w:iCs/>
      <w:color w:val="0F4761" w:themeColor="accent1" w:themeShade="BF"/>
    </w:rPr>
  </w:style>
  <w:style w:type="paragraph" w:styleId="IntenseQuote">
    <w:name w:val="Intense Quote"/>
    <w:basedOn w:val="Normal"/>
    <w:next w:val="Normal"/>
    <w:link w:val="IntenseQuoteChar"/>
    <w:uiPriority w:val="30"/>
    <w:qFormat/>
    <w:rsid w:val="0047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9E"/>
    <w:rPr>
      <w:i/>
      <w:iCs/>
      <w:color w:val="0F4761" w:themeColor="accent1" w:themeShade="BF"/>
    </w:rPr>
  </w:style>
  <w:style w:type="character" w:styleId="IntenseReference">
    <w:name w:val="Intense Reference"/>
    <w:basedOn w:val="DefaultParagraphFont"/>
    <w:uiPriority w:val="32"/>
    <w:qFormat/>
    <w:rsid w:val="0047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Varzinskaite</dc:creator>
  <cp:keywords/>
  <dc:description/>
  <cp:lastModifiedBy>Gabriele Varzinskaite</cp:lastModifiedBy>
  <cp:revision>1</cp:revision>
  <dcterms:created xsi:type="dcterms:W3CDTF">2025-11-11T14:08:00Z</dcterms:created>
  <dcterms:modified xsi:type="dcterms:W3CDTF">2025-11-11T14:11:00Z</dcterms:modified>
</cp:coreProperties>
</file>