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62D8" w14:textId="56921B7B" w:rsidR="0092333F" w:rsidRPr="001F00D2" w:rsidRDefault="005474C2" w:rsidP="00E37513">
      <w:pPr>
        <w:pStyle w:val="Tre"/>
        <w:spacing w:line="360" w:lineRule="auto"/>
        <w:ind w:right="284" w:firstLine="720"/>
        <w:rPr>
          <w:rFonts w:ascii="Arial" w:hAnsi="Arial" w:cs="Arial"/>
          <w:sz w:val="20"/>
          <w:szCs w:val="20"/>
        </w:rPr>
      </w:pPr>
      <w:r w:rsidRPr="001F00D2">
        <w:rPr>
          <w:rFonts w:ascii="Arial" w:hAnsi="Arial" w:cs="Arial"/>
          <w:sz w:val="20"/>
          <w:szCs w:val="20"/>
        </w:rPr>
        <w:t>Press Release</w:t>
      </w:r>
      <w:r w:rsidR="0066281A">
        <w:rPr>
          <w:rFonts w:ascii="Arial" w:hAnsi="Arial" w:cs="Arial"/>
          <w:sz w:val="20"/>
          <w:szCs w:val="20"/>
        </w:rPr>
        <w:t xml:space="preserve"> </w:t>
      </w:r>
      <w:r w:rsidR="00E37513" w:rsidRPr="001F00D2">
        <w:rPr>
          <w:rFonts w:ascii="Arial" w:hAnsi="Arial" w:cs="Arial"/>
          <w:sz w:val="20"/>
          <w:szCs w:val="20"/>
        </w:rPr>
        <w:t>|</w:t>
      </w:r>
      <w:r w:rsidR="00380618">
        <w:rPr>
          <w:rFonts w:ascii="Arial" w:hAnsi="Arial" w:cs="Arial"/>
          <w:sz w:val="20"/>
          <w:szCs w:val="20"/>
        </w:rPr>
        <w:t xml:space="preserve"> London, </w:t>
      </w:r>
      <w:r w:rsidR="00F947AE">
        <w:rPr>
          <w:rFonts w:ascii="Arial" w:hAnsi="Arial" w:cs="Arial"/>
          <w:sz w:val="20"/>
          <w:szCs w:val="20"/>
        </w:rPr>
        <w:t>2</w:t>
      </w:r>
      <w:r w:rsidR="00976AF7">
        <w:rPr>
          <w:rFonts w:ascii="Arial" w:hAnsi="Arial" w:cs="Arial"/>
          <w:sz w:val="20"/>
          <w:szCs w:val="20"/>
        </w:rPr>
        <w:t>7</w:t>
      </w:r>
      <w:r w:rsidR="00E37513" w:rsidRPr="001F00D2">
        <w:rPr>
          <w:rFonts w:ascii="Arial" w:hAnsi="Arial" w:cs="Arial"/>
          <w:sz w:val="20"/>
          <w:szCs w:val="20"/>
        </w:rPr>
        <w:t>.</w:t>
      </w:r>
      <w:r w:rsidR="00BA6F39">
        <w:rPr>
          <w:rFonts w:ascii="Arial" w:hAnsi="Arial" w:cs="Arial"/>
          <w:sz w:val="20"/>
          <w:szCs w:val="20"/>
        </w:rPr>
        <w:t>09</w:t>
      </w:r>
      <w:r w:rsidR="00E37513" w:rsidRPr="001F00D2">
        <w:rPr>
          <w:rFonts w:ascii="Arial" w:hAnsi="Arial" w:cs="Arial"/>
          <w:sz w:val="20"/>
          <w:szCs w:val="20"/>
        </w:rPr>
        <w:t>.202</w:t>
      </w:r>
      <w:r w:rsidRPr="001F00D2">
        <w:rPr>
          <w:rFonts w:ascii="Arial" w:hAnsi="Arial" w:cs="Arial"/>
          <w:sz w:val="20"/>
          <w:szCs w:val="20"/>
        </w:rPr>
        <w:t>2</w:t>
      </w:r>
    </w:p>
    <w:p w14:paraId="1408C67B" w14:textId="2FB3090B" w:rsidR="004B225E" w:rsidRPr="001F00D2" w:rsidRDefault="004B225E" w:rsidP="00E37513">
      <w:pPr>
        <w:pStyle w:val="Tre"/>
        <w:spacing w:line="360" w:lineRule="auto"/>
        <w:ind w:right="284"/>
        <w:rPr>
          <w:rFonts w:ascii="Arial" w:hAnsi="Arial" w:cs="Arial"/>
          <w:sz w:val="20"/>
          <w:szCs w:val="20"/>
        </w:rPr>
      </w:pPr>
    </w:p>
    <w:p w14:paraId="49DB8A9A" w14:textId="77777777" w:rsidR="00522F69" w:rsidRDefault="00522F69" w:rsidP="009D1447">
      <w:pPr>
        <w:pStyle w:val="NormalWeb"/>
        <w:spacing w:before="0" w:beforeAutospacing="0" w:after="0" w:afterAutospacing="0"/>
        <w:ind w:left="720"/>
        <w:rPr>
          <w:rFonts w:ascii="Arial" w:hAnsi="Arial" w:cs="Arial"/>
          <w:b/>
          <w:bCs/>
          <w:color w:val="000000"/>
          <w:sz w:val="28"/>
          <w:szCs w:val="28"/>
          <w:lang w:val="en-US"/>
        </w:rPr>
      </w:pPr>
    </w:p>
    <w:p w14:paraId="47146B87" w14:textId="46F10C83" w:rsidR="00F67BC6" w:rsidRPr="00F67BC6" w:rsidRDefault="00C64EBB" w:rsidP="002676A5">
      <w:pPr>
        <w:pStyle w:val="Tre"/>
        <w:spacing w:line="360" w:lineRule="auto"/>
        <w:ind w:left="720" w:right="284"/>
        <w:jc w:val="both"/>
        <w:rPr>
          <w:rFonts w:ascii="Arial" w:hAnsi="Arial" w:cs="Arial"/>
          <w:b/>
          <w:bCs/>
          <w:sz w:val="28"/>
          <w:szCs w:val="28"/>
        </w:rPr>
      </w:pPr>
      <w:r w:rsidRPr="00F947AE">
        <w:rPr>
          <w:rFonts w:ascii="Arial" w:hAnsi="Arial" w:cs="Arial"/>
          <w:b/>
          <w:bCs/>
          <w:sz w:val="28"/>
          <w:szCs w:val="28"/>
        </w:rPr>
        <w:t>Mute Launches Jetson:</w:t>
      </w:r>
      <w:r w:rsidR="00B7324C" w:rsidRPr="00F947AE">
        <w:rPr>
          <w:rFonts w:ascii="Arial" w:hAnsi="Arial" w:cs="Arial"/>
          <w:b/>
          <w:bCs/>
          <w:sz w:val="28"/>
          <w:szCs w:val="28"/>
        </w:rPr>
        <w:t xml:space="preserve"> </w:t>
      </w:r>
      <w:r w:rsidR="003C5E38" w:rsidRPr="00F947AE">
        <w:rPr>
          <w:rFonts w:ascii="Arial" w:hAnsi="Arial" w:cs="Arial"/>
          <w:b/>
          <w:bCs/>
          <w:sz w:val="28"/>
          <w:szCs w:val="28"/>
        </w:rPr>
        <w:t xml:space="preserve">bringing new levels of innovation and sustainability </w:t>
      </w:r>
      <w:r w:rsidR="00D6795A" w:rsidRPr="00F947AE">
        <w:rPr>
          <w:rFonts w:ascii="Arial" w:hAnsi="Arial" w:cs="Arial"/>
          <w:b/>
          <w:bCs/>
          <w:sz w:val="28"/>
          <w:szCs w:val="28"/>
        </w:rPr>
        <w:t>to o</w:t>
      </w:r>
      <w:r w:rsidRPr="00F947AE">
        <w:rPr>
          <w:rFonts w:ascii="Arial" w:hAnsi="Arial" w:cs="Arial"/>
          <w:b/>
          <w:bCs/>
          <w:sz w:val="28"/>
          <w:szCs w:val="28"/>
        </w:rPr>
        <w:t>ffice pod</w:t>
      </w:r>
      <w:r w:rsidR="00093706" w:rsidRPr="00F947AE">
        <w:rPr>
          <w:rFonts w:ascii="Arial" w:hAnsi="Arial" w:cs="Arial"/>
          <w:b/>
          <w:bCs/>
          <w:sz w:val="28"/>
          <w:szCs w:val="28"/>
        </w:rPr>
        <w:t>s</w:t>
      </w:r>
    </w:p>
    <w:p w14:paraId="756DFDC5" w14:textId="73167F97" w:rsidR="00F67BC6" w:rsidRDefault="00F67BC6" w:rsidP="00F67BC6">
      <w:pPr>
        <w:pStyle w:val="Tre"/>
        <w:spacing w:line="360" w:lineRule="auto"/>
        <w:ind w:left="720" w:right="284"/>
        <w:jc w:val="both"/>
        <w:rPr>
          <w:rFonts w:ascii="Arial" w:hAnsi="Arial" w:cs="Arial"/>
          <w:sz w:val="20"/>
          <w:szCs w:val="20"/>
        </w:rPr>
      </w:pPr>
      <w:r w:rsidRPr="00F67BC6">
        <w:rPr>
          <w:rFonts w:ascii="Arial" w:hAnsi="Arial" w:cs="Arial"/>
          <w:sz w:val="20"/>
          <w:szCs w:val="20"/>
        </w:rPr>
        <w:t xml:space="preserve"> </w:t>
      </w:r>
    </w:p>
    <w:p w14:paraId="4129C841" w14:textId="41A79849" w:rsidR="00C64EBB" w:rsidRPr="00F67BC6" w:rsidRDefault="00C64EBB" w:rsidP="00F67BC6">
      <w:pPr>
        <w:pStyle w:val="Tre"/>
        <w:spacing w:line="360" w:lineRule="auto"/>
        <w:ind w:left="720" w:right="284"/>
        <w:jc w:val="both"/>
        <w:rPr>
          <w:rFonts w:ascii="Arial" w:hAnsi="Arial" w:cs="Arial"/>
          <w:sz w:val="20"/>
          <w:szCs w:val="20"/>
        </w:rPr>
      </w:pPr>
      <w:bookmarkStart w:id="0" w:name="_Hlk113895693"/>
      <w:r>
        <w:rPr>
          <w:rFonts w:ascii="Segoe UI" w:hAnsi="Segoe UI" w:cs="Segoe UI"/>
          <w:b/>
          <w:bCs/>
          <w:color w:val="242424"/>
          <w:sz w:val="20"/>
          <w:szCs w:val="20"/>
          <w:shd w:val="clear" w:color="auto" w:fill="FFFFFF"/>
        </w:rPr>
        <w:t>A new product from one of Europe's leading manufacturers of acoustic solutions combines innovative tech</w:t>
      </w:r>
      <w:r w:rsidR="00D6795A">
        <w:rPr>
          <w:rFonts w:ascii="Segoe UI" w:hAnsi="Segoe UI" w:cs="Segoe UI"/>
          <w:b/>
          <w:bCs/>
          <w:color w:val="242424"/>
          <w:sz w:val="20"/>
          <w:szCs w:val="20"/>
          <w:shd w:val="clear" w:color="auto" w:fill="FFFFFF"/>
        </w:rPr>
        <w:t>nology</w:t>
      </w:r>
      <w:r>
        <w:rPr>
          <w:rFonts w:ascii="Segoe UI" w:hAnsi="Segoe UI" w:cs="Segoe UI"/>
          <w:b/>
          <w:bCs/>
          <w:color w:val="242424"/>
          <w:sz w:val="20"/>
          <w:szCs w:val="20"/>
          <w:shd w:val="clear" w:color="auto" w:fill="FFFFFF"/>
        </w:rPr>
        <w:t xml:space="preserve"> solutions and high-end components with no-tool assembly and an attractive price.</w:t>
      </w:r>
    </w:p>
    <w:bookmarkEnd w:id="0"/>
    <w:p w14:paraId="5680A985" w14:textId="00FC88BE" w:rsidR="00F67BC6" w:rsidRPr="00F67BC6" w:rsidRDefault="00F67BC6" w:rsidP="00F67BC6">
      <w:pPr>
        <w:pStyle w:val="Tre"/>
        <w:spacing w:line="360" w:lineRule="auto"/>
        <w:ind w:left="720" w:right="284"/>
        <w:jc w:val="both"/>
        <w:rPr>
          <w:rFonts w:ascii="Arial" w:hAnsi="Arial" w:cs="Arial"/>
          <w:sz w:val="20"/>
          <w:szCs w:val="20"/>
        </w:rPr>
      </w:pPr>
    </w:p>
    <w:p w14:paraId="1FE7775E" w14:textId="35BBF515" w:rsidR="00BA2C1C" w:rsidRPr="00F67BC6" w:rsidRDefault="00DC5213" w:rsidP="00BA2C1C">
      <w:pPr>
        <w:pStyle w:val="Tre"/>
        <w:spacing w:line="360" w:lineRule="auto"/>
        <w:ind w:left="720" w:right="284"/>
        <w:jc w:val="both"/>
        <w:rPr>
          <w:rFonts w:ascii="Arial" w:hAnsi="Arial" w:cs="Arial"/>
          <w:sz w:val="20"/>
          <w:szCs w:val="20"/>
        </w:rPr>
      </w:pPr>
      <w:r w:rsidRPr="6BAC8E42">
        <w:rPr>
          <w:rFonts w:ascii="Arial" w:hAnsi="Arial" w:cs="Arial"/>
          <w:sz w:val="20"/>
          <w:szCs w:val="20"/>
        </w:rPr>
        <w:t>Jetson</w:t>
      </w:r>
      <w:r w:rsidR="00BA2C1C" w:rsidRPr="6BAC8E42">
        <w:rPr>
          <w:rFonts w:ascii="Arial" w:hAnsi="Arial" w:cs="Arial"/>
          <w:sz w:val="20"/>
          <w:szCs w:val="20"/>
        </w:rPr>
        <w:t xml:space="preserve"> will be available for purchase </w:t>
      </w:r>
      <w:r w:rsidR="00416B73">
        <w:rPr>
          <w:rFonts w:ascii="Arial" w:hAnsi="Arial" w:cs="Arial"/>
          <w:sz w:val="20"/>
          <w:szCs w:val="20"/>
        </w:rPr>
        <w:t xml:space="preserve">in the UK </w:t>
      </w:r>
      <w:r w:rsidR="00BA2C1C" w:rsidRPr="6BAC8E42">
        <w:rPr>
          <w:rFonts w:ascii="Arial" w:hAnsi="Arial" w:cs="Arial"/>
          <w:sz w:val="20"/>
          <w:szCs w:val="20"/>
        </w:rPr>
        <w:t xml:space="preserve">from </w:t>
      </w:r>
      <w:r w:rsidR="00513909" w:rsidRPr="6BAC8E42">
        <w:rPr>
          <w:rFonts w:ascii="Arial" w:hAnsi="Arial" w:cs="Arial"/>
          <w:sz w:val="20"/>
          <w:szCs w:val="20"/>
        </w:rPr>
        <w:t>October 1,</w:t>
      </w:r>
      <w:r w:rsidR="00BA2C1C" w:rsidRPr="6BAC8E42">
        <w:rPr>
          <w:rFonts w:ascii="Arial" w:hAnsi="Arial" w:cs="Arial"/>
          <w:sz w:val="20"/>
          <w:szCs w:val="20"/>
        </w:rPr>
        <w:t xml:space="preserve"> 2022. </w:t>
      </w:r>
      <w:r w:rsidR="00786D65" w:rsidRPr="6BAC8E42">
        <w:rPr>
          <w:rFonts w:ascii="Arial" w:hAnsi="Arial" w:cs="Arial"/>
          <w:sz w:val="20"/>
          <w:szCs w:val="20"/>
        </w:rPr>
        <w:t xml:space="preserve">Mute’s </w:t>
      </w:r>
      <w:r w:rsidR="00CA05A8" w:rsidRPr="6BAC8E42">
        <w:rPr>
          <w:rFonts w:ascii="Arial" w:hAnsi="Arial" w:cs="Arial"/>
          <w:sz w:val="20"/>
          <w:szCs w:val="20"/>
        </w:rPr>
        <w:t xml:space="preserve">new </w:t>
      </w:r>
      <w:r w:rsidR="00786D65" w:rsidRPr="6BAC8E42">
        <w:rPr>
          <w:rFonts w:ascii="Arial" w:hAnsi="Arial" w:cs="Arial"/>
          <w:sz w:val="20"/>
          <w:szCs w:val="20"/>
        </w:rPr>
        <w:t xml:space="preserve">acoustic pod </w:t>
      </w:r>
      <w:r w:rsidR="00BA2C1C" w:rsidRPr="6BAC8E42">
        <w:rPr>
          <w:rFonts w:ascii="Arial" w:hAnsi="Arial" w:cs="Arial"/>
          <w:sz w:val="20"/>
          <w:szCs w:val="20"/>
        </w:rPr>
        <w:t>comes in</w:t>
      </w:r>
      <w:r w:rsidR="00603DAE" w:rsidRPr="6BAC8E42">
        <w:rPr>
          <w:rFonts w:ascii="Arial" w:hAnsi="Arial" w:cs="Arial"/>
          <w:sz w:val="20"/>
          <w:szCs w:val="20"/>
        </w:rPr>
        <w:t xml:space="preserve"> </w:t>
      </w:r>
      <w:r w:rsidR="00BA2C1C" w:rsidRPr="6BAC8E42">
        <w:rPr>
          <w:rFonts w:ascii="Arial" w:hAnsi="Arial" w:cs="Arial"/>
          <w:sz w:val="20"/>
          <w:szCs w:val="20"/>
        </w:rPr>
        <w:t>two</w:t>
      </w:r>
      <w:r w:rsidR="009443D4" w:rsidRPr="6BAC8E42">
        <w:rPr>
          <w:rFonts w:ascii="Arial" w:hAnsi="Arial" w:cs="Arial"/>
          <w:sz w:val="20"/>
          <w:szCs w:val="20"/>
        </w:rPr>
        <w:t xml:space="preserve"> </w:t>
      </w:r>
      <w:r w:rsidR="00BA2C1C" w:rsidRPr="6BAC8E42">
        <w:rPr>
          <w:rFonts w:ascii="Arial" w:hAnsi="Arial" w:cs="Arial"/>
          <w:sz w:val="20"/>
          <w:szCs w:val="20"/>
        </w:rPr>
        <w:t>sizes</w:t>
      </w:r>
      <w:r w:rsidR="00CA05A8" w:rsidRPr="6BAC8E42">
        <w:rPr>
          <w:rFonts w:ascii="Arial" w:hAnsi="Arial" w:cs="Arial"/>
          <w:sz w:val="20"/>
          <w:szCs w:val="20"/>
        </w:rPr>
        <w:t xml:space="preserve">, </w:t>
      </w:r>
      <w:r w:rsidR="005962CA" w:rsidRPr="6BAC8E42">
        <w:rPr>
          <w:rFonts w:ascii="Arial" w:hAnsi="Arial" w:cs="Arial"/>
          <w:sz w:val="20"/>
          <w:szCs w:val="20"/>
        </w:rPr>
        <w:t xml:space="preserve">both </w:t>
      </w:r>
      <w:r w:rsidR="00CA05A8" w:rsidRPr="6BAC8E42">
        <w:rPr>
          <w:rFonts w:ascii="Arial" w:hAnsi="Arial" w:cs="Arial"/>
          <w:sz w:val="20"/>
          <w:szCs w:val="20"/>
        </w:rPr>
        <w:t>developed</w:t>
      </w:r>
      <w:r w:rsidR="00BA2C1C" w:rsidRPr="6BAC8E42">
        <w:rPr>
          <w:rFonts w:ascii="Arial" w:hAnsi="Arial" w:cs="Arial"/>
          <w:sz w:val="20"/>
          <w:szCs w:val="20"/>
        </w:rPr>
        <w:t xml:space="preserve"> to </w:t>
      </w:r>
      <w:r w:rsidR="00235464" w:rsidRPr="6BAC8E42">
        <w:rPr>
          <w:rFonts w:ascii="Arial" w:hAnsi="Arial" w:cs="Arial"/>
          <w:sz w:val="20"/>
          <w:szCs w:val="20"/>
        </w:rPr>
        <w:t>support</w:t>
      </w:r>
      <w:r w:rsidR="00BA2C1C" w:rsidRPr="6BAC8E42">
        <w:rPr>
          <w:rFonts w:ascii="Arial" w:hAnsi="Arial" w:cs="Arial"/>
          <w:sz w:val="20"/>
          <w:szCs w:val="20"/>
        </w:rPr>
        <w:t xml:space="preserve"> </w:t>
      </w:r>
      <w:r w:rsidR="00E67014" w:rsidRPr="6BAC8E42">
        <w:rPr>
          <w:rFonts w:ascii="Arial" w:hAnsi="Arial" w:cs="Arial"/>
          <w:sz w:val="20"/>
          <w:szCs w:val="20"/>
        </w:rPr>
        <w:t>key</w:t>
      </w:r>
      <w:r w:rsidR="00BA2C1C" w:rsidRPr="6BAC8E42">
        <w:rPr>
          <w:rFonts w:ascii="Arial" w:hAnsi="Arial" w:cs="Arial"/>
          <w:sz w:val="20"/>
          <w:szCs w:val="20"/>
        </w:rPr>
        <w:t xml:space="preserve"> office </w:t>
      </w:r>
      <w:r w:rsidR="00235464" w:rsidRPr="6BAC8E42">
        <w:rPr>
          <w:rFonts w:ascii="Arial" w:hAnsi="Arial" w:cs="Arial"/>
          <w:sz w:val="20"/>
          <w:szCs w:val="20"/>
        </w:rPr>
        <w:t>functions</w:t>
      </w:r>
      <w:r w:rsidR="005962CA" w:rsidRPr="6BAC8E42">
        <w:rPr>
          <w:rFonts w:ascii="Arial" w:hAnsi="Arial" w:cs="Arial"/>
          <w:sz w:val="20"/>
          <w:szCs w:val="20"/>
        </w:rPr>
        <w:t xml:space="preserve"> like focused work, video meetings,</w:t>
      </w:r>
      <w:r w:rsidR="18EAECBE" w:rsidRPr="6BAC8E42">
        <w:rPr>
          <w:rFonts w:ascii="Arial" w:hAnsi="Arial" w:cs="Arial"/>
          <w:sz w:val="20"/>
          <w:szCs w:val="20"/>
        </w:rPr>
        <w:t xml:space="preserve"> collaboration</w:t>
      </w:r>
      <w:r w:rsidR="00F947AE">
        <w:rPr>
          <w:rFonts w:ascii="Arial" w:hAnsi="Arial" w:cs="Arial"/>
          <w:sz w:val="20"/>
          <w:szCs w:val="20"/>
        </w:rPr>
        <w:t>,</w:t>
      </w:r>
      <w:r w:rsidR="005962CA" w:rsidRPr="6BAC8E42">
        <w:rPr>
          <w:rFonts w:ascii="Arial" w:hAnsi="Arial" w:cs="Arial"/>
          <w:sz w:val="20"/>
          <w:szCs w:val="20"/>
        </w:rPr>
        <w:t xml:space="preserve"> </w:t>
      </w:r>
      <w:r w:rsidR="00B42366">
        <w:rPr>
          <w:rFonts w:ascii="Arial" w:hAnsi="Arial" w:cs="Arial"/>
          <w:sz w:val="20"/>
          <w:szCs w:val="20"/>
        </w:rPr>
        <w:t>and</w:t>
      </w:r>
      <w:r w:rsidR="005962CA" w:rsidRPr="6BAC8E42">
        <w:rPr>
          <w:rFonts w:ascii="Arial" w:hAnsi="Arial" w:cs="Arial"/>
          <w:sz w:val="20"/>
          <w:szCs w:val="20"/>
        </w:rPr>
        <w:t xml:space="preserve"> </w:t>
      </w:r>
      <w:r w:rsidR="00B42366">
        <w:rPr>
          <w:rFonts w:ascii="Arial" w:hAnsi="Arial" w:cs="Arial"/>
          <w:sz w:val="20"/>
          <w:szCs w:val="20"/>
        </w:rPr>
        <w:t>the spontaneous need for privacy</w:t>
      </w:r>
      <w:r w:rsidR="005962CA" w:rsidRPr="6BAC8E42">
        <w:rPr>
          <w:rFonts w:ascii="Arial" w:hAnsi="Arial" w:cs="Arial"/>
          <w:sz w:val="20"/>
          <w:szCs w:val="20"/>
        </w:rPr>
        <w:t>.</w:t>
      </w:r>
      <w:r w:rsidR="00487C95" w:rsidRPr="6BAC8E42">
        <w:rPr>
          <w:rFonts w:ascii="Arial" w:hAnsi="Arial" w:cs="Arial"/>
          <w:sz w:val="20"/>
          <w:szCs w:val="20"/>
        </w:rPr>
        <w:t xml:space="preserve"> </w:t>
      </w:r>
      <w:r w:rsidR="00CA05A8" w:rsidRPr="6BAC8E42">
        <w:rPr>
          <w:rFonts w:ascii="Arial" w:hAnsi="Arial" w:cs="Arial"/>
          <w:sz w:val="20"/>
          <w:szCs w:val="20"/>
        </w:rPr>
        <w:t xml:space="preserve">Jetson’s </w:t>
      </w:r>
      <w:r w:rsidR="00DF4F70" w:rsidRPr="6BAC8E42">
        <w:rPr>
          <w:rFonts w:ascii="Arial" w:hAnsi="Arial" w:cs="Arial"/>
          <w:sz w:val="20"/>
          <w:szCs w:val="20"/>
        </w:rPr>
        <w:t xml:space="preserve">features include an </w:t>
      </w:r>
      <w:r w:rsidR="00BA2C1C" w:rsidRPr="6BAC8E42">
        <w:rPr>
          <w:rFonts w:ascii="Arial" w:hAnsi="Arial" w:cs="Arial"/>
          <w:sz w:val="20"/>
          <w:szCs w:val="20"/>
        </w:rPr>
        <w:t>extra-durable and super-light aluminum structure,</w:t>
      </w:r>
      <w:r w:rsidR="00A01DDD" w:rsidRPr="6BAC8E42">
        <w:rPr>
          <w:rFonts w:ascii="Arial" w:hAnsi="Arial" w:cs="Arial"/>
          <w:sz w:val="20"/>
          <w:szCs w:val="20"/>
        </w:rPr>
        <w:t xml:space="preserve"> an innovative</w:t>
      </w:r>
      <w:r w:rsidR="00CA05A8" w:rsidRPr="6BAC8E42">
        <w:rPr>
          <w:rFonts w:ascii="Arial" w:hAnsi="Arial" w:cs="Arial"/>
          <w:sz w:val="20"/>
          <w:szCs w:val="20"/>
        </w:rPr>
        <w:t xml:space="preserve"> quick</w:t>
      </w:r>
      <w:r w:rsidR="00A01DDD" w:rsidRPr="6BAC8E42">
        <w:rPr>
          <w:rFonts w:ascii="Arial" w:hAnsi="Arial" w:cs="Arial"/>
          <w:sz w:val="20"/>
          <w:szCs w:val="20"/>
        </w:rPr>
        <w:t xml:space="preserve"> assembly system,</w:t>
      </w:r>
      <w:r w:rsidR="00BA2C1C" w:rsidRPr="6BAC8E42">
        <w:rPr>
          <w:rFonts w:ascii="Arial" w:hAnsi="Arial" w:cs="Arial"/>
          <w:sz w:val="20"/>
          <w:szCs w:val="20"/>
        </w:rPr>
        <w:t xml:space="preserve"> </w:t>
      </w:r>
      <w:r w:rsidR="00A01DDD" w:rsidRPr="6BAC8E42">
        <w:rPr>
          <w:rFonts w:ascii="Arial" w:hAnsi="Arial" w:cs="Arial"/>
          <w:sz w:val="20"/>
          <w:szCs w:val="20"/>
        </w:rPr>
        <w:t xml:space="preserve">and </w:t>
      </w:r>
      <w:r w:rsidR="00BA2C1C" w:rsidRPr="6BAC8E42">
        <w:rPr>
          <w:rFonts w:ascii="Arial" w:hAnsi="Arial" w:cs="Arial"/>
          <w:sz w:val="20"/>
          <w:szCs w:val="20"/>
        </w:rPr>
        <w:t>dedicated add</w:t>
      </w:r>
      <w:r w:rsidR="00CA05A8" w:rsidRPr="6BAC8E42">
        <w:rPr>
          <w:rFonts w:ascii="Arial" w:hAnsi="Arial" w:cs="Arial"/>
          <w:sz w:val="20"/>
          <w:szCs w:val="20"/>
        </w:rPr>
        <w:t>-</w:t>
      </w:r>
      <w:r w:rsidR="00BA2C1C" w:rsidRPr="6BAC8E42">
        <w:rPr>
          <w:rFonts w:ascii="Arial" w:hAnsi="Arial" w:cs="Arial"/>
          <w:sz w:val="20"/>
          <w:szCs w:val="20"/>
        </w:rPr>
        <w:t xml:space="preserve">on sets </w:t>
      </w:r>
      <w:r w:rsidR="00CA05A8" w:rsidRPr="6BAC8E42">
        <w:rPr>
          <w:rFonts w:ascii="Arial" w:hAnsi="Arial" w:cs="Arial"/>
          <w:sz w:val="20"/>
          <w:szCs w:val="20"/>
        </w:rPr>
        <w:t xml:space="preserve">that allow pod </w:t>
      </w:r>
      <w:r w:rsidR="00F947AE">
        <w:rPr>
          <w:rFonts w:ascii="Arial" w:hAnsi="Arial" w:cs="Arial"/>
          <w:sz w:val="20"/>
          <w:szCs w:val="20"/>
        </w:rPr>
        <w:t>personalization</w:t>
      </w:r>
      <w:r w:rsidR="00BA2C1C" w:rsidRPr="6BAC8E42">
        <w:rPr>
          <w:rFonts w:ascii="Arial" w:hAnsi="Arial" w:cs="Arial"/>
          <w:sz w:val="20"/>
          <w:szCs w:val="20"/>
        </w:rPr>
        <w:t xml:space="preserve">. </w:t>
      </w:r>
      <w:r w:rsidR="00D35DA7">
        <w:rPr>
          <w:rFonts w:ascii="Arial" w:hAnsi="Arial" w:cs="Arial"/>
          <w:sz w:val="20"/>
          <w:szCs w:val="20"/>
        </w:rPr>
        <w:t xml:space="preserve">However, </w:t>
      </w:r>
      <w:r w:rsidR="00CA05A8" w:rsidRPr="6BAC8E42">
        <w:rPr>
          <w:rFonts w:ascii="Arial" w:hAnsi="Arial" w:cs="Arial"/>
          <w:sz w:val="20"/>
          <w:szCs w:val="20"/>
        </w:rPr>
        <w:t xml:space="preserve">the Mute team </w:t>
      </w:r>
      <w:r w:rsidR="00F947AE">
        <w:rPr>
          <w:rFonts w:ascii="Arial" w:hAnsi="Arial" w:cs="Arial"/>
          <w:sz w:val="20"/>
          <w:szCs w:val="20"/>
        </w:rPr>
        <w:t>emphasizes</w:t>
      </w:r>
      <w:r w:rsidR="00CA05A8" w:rsidRPr="6BAC8E42">
        <w:rPr>
          <w:rFonts w:ascii="Arial" w:hAnsi="Arial" w:cs="Arial"/>
          <w:sz w:val="20"/>
          <w:szCs w:val="20"/>
        </w:rPr>
        <w:t xml:space="preserve"> that</w:t>
      </w:r>
      <w:r w:rsidR="00BA2C1C" w:rsidRPr="6BAC8E42">
        <w:rPr>
          <w:rFonts w:ascii="Arial" w:hAnsi="Arial" w:cs="Arial"/>
          <w:sz w:val="20"/>
          <w:szCs w:val="20"/>
        </w:rPr>
        <w:t xml:space="preserve"> Jetson is</w:t>
      </w:r>
      <w:r w:rsidR="000909D6" w:rsidRPr="6BAC8E42">
        <w:rPr>
          <w:rFonts w:ascii="Arial" w:hAnsi="Arial" w:cs="Arial"/>
          <w:sz w:val="20"/>
          <w:szCs w:val="20"/>
        </w:rPr>
        <w:t>,</w:t>
      </w:r>
      <w:r w:rsidR="007C2A3B" w:rsidRPr="6BAC8E42">
        <w:rPr>
          <w:rFonts w:ascii="Arial" w:hAnsi="Arial" w:cs="Arial"/>
          <w:sz w:val="20"/>
          <w:szCs w:val="20"/>
        </w:rPr>
        <w:t xml:space="preserve"> above all</w:t>
      </w:r>
      <w:r w:rsidR="00DF4F70" w:rsidRPr="6BAC8E42">
        <w:rPr>
          <w:rFonts w:ascii="Arial" w:hAnsi="Arial" w:cs="Arial"/>
          <w:sz w:val="20"/>
          <w:szCs w:val="20"/>
        </w:rPr>
        <w:t>,</w:t>
      </w:r>
      <w:r w:rsidR="007C2A3B" w:rsidRPr="6BAC8E42">
        <w:rPr>
          <w:rFonts w:ascii="Arial" w:hAnsi="Arial" w:cs="Arial"/>
          <w:sz w:val="20"/>
          <w:szCs w:val="20"/>
        </w:rPr>
        <w:t xml:space="preserve"> </w:t>
      </w:r>
      <w:r w:rsidR="00BA2C1C" w:rsidRPr="6BAC8E42">
        <w:rPr>
          <w:rFonts w:ascii="Arial" w:hAnsi="Arial" w:cs="Arial"/>
          <w:sz w:val="20"/>
          <w:szCs w:val="20"/>
        </w:rPr>
        <w:t>created to help make</w:t>
      </w:r>
      <w:r w:rsidR="10F90336" w:rsidRPr="6BAC8E42">
        <w:rPr>
          <w:rFonts w:ascii="Arial" w:hAnsi="Arial" w:cs="Arial"/>
          <w:sz w:val="20"/>
          <w:szCs w:val="20"/>
        </w:rPr>
        <w:t xml:space="preserve"> quality</w:t>
      </w:r>
      <w:r w:rsidR="00BA2C1C" w:rsidRPr="6BAC8E42">
        <w:rPr>
          <w:rFonts w:ascii="Arial" w:hAnsi="Arial" w:cs="Arial"/>
          <w:sz w:val="20"/>
          <w:szCs w:val="20"/>
        </w:rPr>
        <w:t xml:space="preserve"> acoustic pods more obtainable and universal. </w:t>
      </w:r>
    </w:p>
    <w:p w14:paraId="58B23D03" w14:textId="374FCE43" w:rsidR="00F67BC6" w:rsidRPr="00F67BC6" w:rsidRDefault="00F67BC6" w:rsidP="00121489">
      <w:pPr>
        <w:pStyle w:val="Tre"/>
        <w:spacing w:line="360" w:lineRule="auto"/>
        <w:ind w:right="284"/>
        <w:jc w:val="both"/>
        <w:rPr>
          <w:rFonts w:ascii="Arial" w:hAnsi="Arial" w:cs="Arial"/>
          <w:sz w:val="20"/>
          <w:szCs w:val="20"/>
        </w:rPr>
      </w:pPr>
    </w:p>
    <w:p w14:paraId="55CE26A0" w14:textId="1E82E921" w:rsidR="00803906" w:rsidRPr="003D19E5" w:rsidRDefault="00F67BC6" w:rsidP="00786D65">
      <w:pPr>
        <w:pStyle w:val="Tre"/>
        <w:spacing w:line="360" w:lineRule="auto"/>
        <w:ind w:left="720" w:right="284"/>
        <w:jc w:val="both"/>
        <w:rPr>
          <w:rFonts w:ascii="Arial" w:hAnsi="Arial" w:cs="Arial"/>
          <w:sz w:val="20"/>
          <w:szCs w:val="20"/>
        </w:rPr>
      </w:pPr>
      <w:r w:rsidRPr="00F67BC6">
        <w:rPr>
          <w:rFonts w:ascii="Arial" w:hAnsi="Arial" w:cs="Arial"/>
          <w:i/>
          <w:iCs/>
          <w:sz w:val="20"/>
          <w:szCs w:val="20"/>
        </w:rPr>
        <w:t>"As the hybrid-work model is here to stay, causing a growing need for private spaces in offices, acoustic pods are becoming an</w:t>
      </w:r>
      <w:r w:rsidR="00A93E6B">
        <w:rPr>
          <w:rFonts w:ascii="Arial" w:hAnsi="Arial" w:cs="Arial"/>
          <w:i/>
          <w:iCs/>
          <w:sz w:val="20"/>
          <w:szCs w:val="20"/>
        </w:rPr>
        <w:t xml:space="preserve"> indispensable</w:t>
      </w:r>
      <w:r w:rsidRPr="00F67BC6">
        <w:rPr>
          <w:rFonts w:ascii="Arial" w:hAnsi="Arial" w:cs="Arial"/>
          <w:i/>
          <w:iCs/>
          <w:sz w:val="20"/>
          <w:szCs w:val="20"/>
        </w:rPr>
        <w:t xml:space="preserve"> </w:t>
      </w:r>
      <w:r w:rsidR="00BE7533">
        <w:rPr>
          <w:rFonts w:ascii="Arial" w:hAnsi="Arial" w:cs="Arial"/>
          <w:i/>
          <w:iCs/>
          <w:sz w:val="20"/>
          <w:szCs w:val="20"/>
        </w:rPr>
        <w:t>element</w:t>
      </w:r>
      <w:r w:rsidRPr="00F67BC6">
        <w:rPr>
          <w:rFonts w:ascii="Arial" w:hAnsi="Arial" w:cs="Arial"/>
          <w:i/>
          <w:iCs/>
          <w:sz w:val="20"/>
          <w:szCs w:val="20"/>
        </w:rPr>
        <w:t xml:space="preserve"> of </w:t>
      </w:r>
      <w:r w:rsidR="003D19E5">
        <w:rPr>
          <w:rFonts w:ascii="Arial" w:hAnsi="Arial" w:cs="Arial"/>
          <w:i/>
          <w:iCs/>
          <w:sz w:val="20"/>
          <w:szCs w:val="20"/>
        </w:rPr>
        <w:t xml:space="preserve">every </w:t>
      </w:r>
      <w:r w:rsidRPr="00F67BC6">
        <w:rPr>
          <w:rFonts w:ascii="Arial" w:hAnsi="Arial" w:cs="Arial"/>
          <w:i/>
          <w:iCs/>
          <w:sz w:val="20"/>
          <w:szCs w:val="20"/>
        </w:rPr>
        <w:t xml:space="preserve">modern </w:t>
      </w:r>
      <w:r w:rsidR="007C2A3B">
        <w:rPr>
          <w:rFonts w:ascii="Arial" w:hAnsi="Arial" w:cs="Arial"/>
          <w:i/>
          <w:iCs/>
          <w:sz w:val="20"/>
          <w:szCs w:val="20"/>
        </w:rPr>
        <w:t>workspace</w:t>
      </w:r>
      <w:r w:rsidRPr="00F67BC6">
        <w:rPr>
          <w:rFonts w:ascii="Arial" w:hAnsi="Arial" w:cs="Arial"/>
          <w:i/>
          <w:iCs/>
          <w:sz w:val="20"/>
          <w:szCs w:val="20"/>
        </w:rPr>
        <w:t>.</w:t>
      </w:r>
      <w:r w:rsidR="00A93E6B">
        <w:rPr>
          <w:rFonts w:ascii="Arial" w:hAnsi="Arial" w:cs="Arial"/>
          <w:i/>
          <w:iCs/>
          <w:sz w:val="20"/>
          <w:szCs w:val="20"/>
        </w:rPr>
        <w:t xml:space="preserve"> So,</w:t>
      </w:r>
      <w:r w:rsidR="00803906">
        <w:rPr>
          <w:rFonts w:ascii="Arial" w:hAnsi="Arial" w:cs="Arial"/>
          <w:i/>
          <w:iCs/>
          <w:sz w:val="20"/>
          <w:szCs w:val="20"/>
        </w:rPr>
        <w:t xml:space="preserve"> </w:t>
      </w:r>
      <w:r w:rsidR="00A93E6B">
        <w:rPr>
          <w:rFonts w:ascii="Arial" w:hAnsi="Arial" w:cs="Arial"/>
          <w:i/>
          <w:iCs/>
          <w:sz w:val="20"/>
          <w:szCs w:val="20"/>
        </w:rPr>
        <w:t>w</w:t>
      </w:r>
      <w:r w:rsidR="00803906">
        <w:rPr>
          <w:rFonts w:ascii="Arial" w:hAnsi="Arial" w:cs="Arial"/>
          <w:i/>
          <w:iCs/>
          <w:sz w:val="20"/>
          <w:szCs w:val="20"/>
        </w:rPr>
        <w:t>hile designing Jetson</w:t>
      </w:r>
      <w:r w:rsidR="003D19E5">
        <w:rPr>
          <w:rFonts w:ascii="Arial" w:hAnsi="Arial" w:cs="Arial"/>
          <w:i/>
          <w:iCs/>
          <w:sz w:val="20"/>
          <w:szCs w:val="20"/>
        </w:rPr>
        <w:t>,</w:t>
      </w:r>
      <w:r w:rsidR="00803906">
        <w:rPr>
          <w:rFonts w:ascii="Arial" w:hAnsi="Arial" w:cs="Arial"/>
          <w:i/>
          <w:iCs/>
          <w:sz w:val="20"/>
          <w:szCs w:val="20"/>
        </w:rPr>
        <w:t xml:space="preserve"> </w:t>
      </w:r>
      <w:r w:rsidR="003D19E5">
        <w:rPr>
          <w:rFonts w:ascii="Arial" w:hAnsi="Arial" w:cs="Arial"/>
          <w:i/>
          <w:iCs/>
          <w:sz w:val="20"/>
          <w:szCs w:val="20"/>
        </w:rPr>
        <w:t xml:space="preserve">our goal was </w:t>
      </w:r>
      <w:r w:rsidR="00803906">
        <w:rPr>
          <w:rFonts w:ascii="Arial" w:hAnsi="Arial" w:cs="Arial"/>
          <w:i/>
          <w:iCs/>
          <w:sz w:val="20"/>
          <w:szCs w:val="20"/>
        </w:rPr>
        <w:t>to create a new office essenti</w:t>
      </w:r>
      <w:r w:rsidR="003D19E5">
        <w:rPr>
          <w:rFonts w:ascii="Arial" w:hAnsi="Arial" w:cs="Arial"/>
          <w:i/>
          <w:iCs/>
          <w:sz w:val="20"/>
          <w:szCs w:val="20"/>
        </w:rPr>
        <w:t xml:space="preserve">al. </w:t>
      </w:r>
      <w:r w:rsidR="00803906">
        <w:rPr>
          <w:rFonts w:ascii="Arial" w:hAnsi="Arial" w:cs="Arial"/>
          <w:i/>
          <w:iCs/>
          <w:sz w:val="20"/>
          <w:szCs w:val="20"/>
        </w:rPr>
        <w:t>That’s why it’s the most accessible pod on the market</w:t>
      </w:r>
      <w:r w:rsidR="003D19E5">
        <w:rPr>
          <w:rFonts w:ascii="Arial" w:hAnsi="Arial" w:cs="Arial"/>
          <w:i/>
          <w:iCs/>
          <w:sz w:val="20"/>
          <w:szCs w:val="20"/>
        </w:rPr>
        <w:t>, i</w:t>
      </w:r>
      <w:r w:rsidR="00803906">
        <w:rPr>
          <w:rFonts w:ascii="Arial" w:hAnsi="Arial" w:cs="Arial"/>
          <w:i/>
          <w:iCs/>
          <w:sz w:val="20"/>
          <w:szCs w:val="20"/>
        </w:rPr>
        <w:t xml:space="preserve">n every sense of the word: </w:t>
      </w:r>
      <w:r w:rsidR="003D19E5" w:rsidRPr="00F67BC6">
        <w:rPr>
          <w:rFonts w:ascii="Arial" w:hAnsi="Arial" w:cs="Arial"/>
          <w:i/>
          <w:iCs/>
          <w:sz w:val="20"/>
          <w:szCs w:val="20"/>
        </w:rPr>
        <w:t>fro</w:t>
      </w:r>
      <w:r w:rsidR="005F384A">
        <w:rPr>
          <w:rFonts w:ascii="Arial" w:hAnsi="Arial" w:cs="Arial"/>
          <w:i/>
          <w:iCs/>
          <w:sz w:val="20"/>
          <w:szCs w:val="20"/>
        </w:rPr>
        <w:t xml:space="preserve">m </w:t>
      </w:r>
      <w:r w:rsidR="005F384A" w:rsidRPr="00F67BC6">
        <w:rPr>
          <w:rFonts w:ascii="Arial" w:hAnsi="Arial" w:cs="Arial"/>
          <w:i/>
          <w:iCs/>
          <w:sz w:val="20"/>
          <w:szCs w:val="20"/>
        </w:rPr>
        <w:t>attractive price</w:t>
      </w:r>
      <w:r w:rsidR="005F384A">
        <w:rPr>
          <w:rFonts w:ascii="Arial" w:hAnsi="Arial" w:cs="Arial"/>
          <w:i/>
          <w:iCs/>
          <w:sz w:val="20"/>
          <w:szCs w:val="20"/>
        </w:rPr>
        <w:t>,</w:t>
      </w:r>
      <w:r w:rsidR="00093706">
        <w:rPr>
          <w:rFonts w:ascii="Arial" w:hAnsi="Arial" w:cs="Arial"/>
          <w:i/>
          <w:iCs/>
          <w:sz w:val="20"/>
          <w:szCs w:val="20"/>
        </w:rPr>
        <w:t xml:space="preserve"> </w:t>
      </w:r>
      <w:r w:rsidR="003D19E5">
        <w:rPr>
          <w:rFonts w:ascii="Arial" w:hAnsi="Arial" w:cs="Arial"/>
          <w:i/>
          <w:iCs/>
          <w:sz w:val="20"/>
          <w:szCs w:val="20"/>
        </w:rPr>
        <w:t>f</w:t>
      </w:r>
      <w:r w:rsidR="003D19E5" w:rsidRPr="00F67BC6">
        <w:rPr>
          <w:rFonts w:ascii="Arial" w:hAnsi="Arial" w:cs="Arial"/>
          <w:i/>
          <w:iCs/>
          <w:sz w:val="20"/>
          <w:szCs w:val="20"/>
        </w:rPr>
        <w:t>ast delivery</w:t>
      </w:r>
      <w:r w:rsidR="0026439A">
        <w:rPr>
          <w:rFonts w:ascii="Arial" w:hAnsi="Arial" w:cs="Arial"/>
          <w:i/>
          <w:iCs/>
          <w:sz w:val="20"/>
          <w:szCs w:val="20"/>
        </w:rPr>
        <w:t>,</w:t>
      </w:r>
      <w:r w:rsidR="005F384A">
        <w:rPr>
          <w:rFonts w:ascii="Arial" w:hAnsi="Arial" w:cs="Arial"/>
          <w:i/>
          <w:iCs/>
          <w:sz w:val="20"/>
          <w:szCs w:val="20"/>
        </w:rPr>
        <w:t xml:space="preserve"> </w:t>
      </w:r>
      <w:r w:rsidR="00A93E6B">
        <w:rPr>
          <w:rFonts w:ascii="Arial" w:hAnsi="Arial" w:cs="Arial"/>
          <w:i/>
          <w:iCs/>
          <w:sz w:val="20"/>
          <w:szCs w:val="20"/>
        </w:rPr>
        <w:t xml:space="preserve">to a </w:t>
      </w:r>
      <w:r w:rsidR="00A93E6B" w:rsidRPr="00F67BC6">
        <w:rPr>
          <w:rFonts w:ascii="Arial" w:hAnsi="Arial" w:cs="Arial"/>
          <w:i/>
          <w:iCs/>
          <w:sz w:val="20"/>
          <w:szCs w:val="20"/>
        </w:rPr>
        <w:t xml:space="preserve">revolutionary, </w:t>
      </w:r>
      <w:r w:rsidR="00A93E6B">
        <w:rPr>
          <w:rFonts w:ascii="Arial" w:hAnsi="Arial" w:cs="Arial"/>
          <w:i/>
          <w:iCs/>
          <w:sz w:val="20"/>
          <w:szCs w:val="20"/>
        </w:rPr>
        <w:t xml:space="preserve">do-it-yourself </w:t>
      </w:r>
      <w:r w:rsidR="00A93E6B" w:rsidRPr="00F67BC6">
        <w:rPr>
          <w:rFonts w:ascii="Arial" w:hAnsi="Arial" w:cs="Arial"/>
          <w:i/>
          <w:iCs/>
          <w:sz w:val="20"/>
          <w:szCs w:val="20"/>
        </w:rPr>
        <w:t>assembly</w:t>
      </w:r>
      <w:r w:rsidR="00A93E6B">
        <w:rPr>
          <w:rFonts w:ascii="Arial" w:hAnsi="Arial" w:cs="Arial"/>
          <w:i/>
          <w:iCs/>
          <w:sz w:val="20"/>
          <w:szCs w:val="20"/>
        </w:rPr>
        <w:t xml:space="preserve"> system</w:t>
      </w:r>
      <w:r w:rsidR="005F384A">
        <w:rPr>
          <w:rFonts w:ascii="Arial" w:hAnsi="Arial" w:cs="Arial"/>
          <w:i/>
          <w:iCs/>
          <w:sz w:val="20"/>
          <w:szCs w:val="20"/>
        </w:rPr>
        <w:t xml:space="preserve"> and long-term warranty</w:t>
      </w:r>
      <w:r w:rsidR="00EE1330">
        <w:rPr>
          <w:rFonts w:ascii="Arial" w:hAnsi="Arial" w:cs="Arial"/>
          <w:i/>
          <w:iCs/>
          <w:sz w:val="20"/>
          <w:szCs w:val="20"/>
        </w:rPr>
        <w:t>.</w:t>
      </w:r>
      <w:r w:rsidR="00786D65">
        <w:rPr>
          <w:rFonts w:ascii="Arial" w:hAnsi="Arial" w:cs="Arial"/>
          <w:i/>
          <w:iCs/>
          <w:sz w:val="20"/>
          <w:szCs w:val="20"/>
        </w:rPr>
        <w:t>”</w:t>
      </w:r>
      <w:r w:rsidR="00EE1330">
        <w:rPr>
          <w:rFonts w:ascii="Arial" w:hAnsi="Arial" w:cs="Arial"/>
          <w:i/>
          <w:iCs/>
          <w:sz w:val="20"/>
          <w:szCs w:val="20"/>
        </w:rPr>
        <w:t xml:space="preserve"> </w:t>
      </w:r>
      <w:r w:rsidR="003D19E5">
        <w:rPr>
          <w:rFonts w:ascii="Arial" w:hAnsi="Arial" w:cs="Arial"/>
          <w:sz w:val="20"/>
          <w:szCs w:val="20"/>
        </w:rPr>
        <w:t xml:space="preserve">- </w:t>
      </w:r>
      <w:r w:rsidR="003D19E5" w:rsidRPr="00F67BC6">
        <w:rPr>
          <w:rFonts w:ascii="Arial" w:hAnsi="Arial" w:cs="Arial"/>
          <w:sz w:val="20"/>
          <w:szCs w:val="20"/>
        </w:rPr>
        <w:t xml:space="preserve"> Szymon Rychlik, Founder &amp; Managing Director of Mute</w:t>
      </w:r>
      <w:r w:rsidR="007D65E9">
        <w:rPr>
          <w:rFonts w:ascii="Arial" w:hAnsi="Arial" w:cs="Arial"/>
          <w:sz w:val="20"/>
          <w:szCs w:val="20"/>
        </w:rPr>
        <w:t>.</w:t>
      </w:r>
    </w:p>
    <w:p w14:paraId="5AB4480E" w14:textId="77777777" w:rsidR="00803906" w:rsidRDefault="00803906" w:rsidP="00786D65">
      <w:pPr>
        <w:pStyle w:val="Tre"/>
        <w:spacing w:line="360" w:lineRule="auto"/>
        <w:ind w:left="720" w:right="284"/>
        <w:jc w:val="both"/>
        <w:rPr>
          <w:rFonts w:ascii="Arial" w:hAnsi="Arial" w:cs="Arial"/>
          <w:i/>
          <w:iCs/>
          <w:sz w:val="20"/>
          <w:szCs w:val="20"/>
        </w:rPr>
      </w:pPr>
    </w:p>
    <w:p w14:paraId="12E6F4FC" w14:textId="25F96116" w:rsidR="002B1196" w:rsidRPr="00D03AF5" w:rsidRDefault="0076498D" w:rsidP="00786D65">
      <w:pPr>
        <w:pStyle w:val="Tre"/>
        <w:spacing w:line="360" w:lineRule="auto"/>
        <w:ind w:left="720" w:right="284"/>
        <w:jc w:val="both"/>
        <w:rPr>
          <w:rFonts w:ascii="Arial" w:hAnsi="Arial" w:cs="Arial"/>
          <w:sz w:val="20"/>
          <w:szCs w:val="20"/>
        </w:rPr>
      </w:pPr>
      <w:bookmarkStart w:id="1" w:name="_Hlk113895747"/>
      <w:bookmarkStart w:id="2" w:name="_Hlk113954431"/>
      <w:r w:rsidRPr="00001B88">
        <w:rPr>
          <w:rFonts w:ascii="Arial" w:hAnsi="Arial" w:cs="Arial"/>
          <w:sz w:val="20"/>
          <w:szCs w:val="20"/>
        </w:rPr>
        <w:t xml:space="preserve">Prefabricated, precisely crafted modules and </w:t>
      </w:r>
      <w:r w:rsidR="002676A5" w:rsidRPr="00001B88">
        <w:rPr>
          <w:rFonts w:ascii="Arial" w:hAnsi="Arial" w:cs="Arial"/>
          <w:sz w:val="20"/>
          <w:szCs w:val="20"/>
        </w:rPr>
        <w:t xml:space="preserve">no-tool walls connecting technology </w:t>
      </w:r>
      <w:r w:rsidR="00E67014" w:rsidRPr="00001B88">
        <w:rPr>
          <w:rFonts w:ascii="Arial" w:hAnsi="Arial" w:cs="Arial"/>
          <w:sz w:val="20"/>
          <w:szCs w:val="20"/>
        </w:rPr>
        <w:t xml:space="preserve">are the key elements </w:t>
      </w:r>
      <w:r w:rsidR="006A62E4">
        <w:rPr>
          <w:rFonts w:ascii="Arial" w:hAnsi="Arial" w:cs="Arial"/>
          <w:sz w:val="20"/>
          <w:szCs w:val="20"/>
        </w:rPr>
        <w:br/>
      </w:r>
      <w:r w:rsidR="00E67014" w:rsidRPr="00001B88">
        <w:rPr>
          <w:rFonts w:ascii="Arial" w:hAnsi="Arial" w:cs="Arial"/>
          <w:sz w:val="20"/>
          <w:szCs w:val="20"/>
        </w:rPr>
        <w:t>of Jetson</w:t>
      </w:r>
      <w:r w:rsidR="00B54354" w:rsidRPr="00001B88">
        <w:rPr>
          <w:rFonts w:ascii="Arial" w:hAnsi="Arial" w:cs="Arial"/>
          <w:sz w:val="20"/>
          <w:szCs w:val="20"/>
        </w:rPr>
        <w:t>’s innovative assembly</w:t>
      </w:r>
      <w:r w:rsidR="00335A12" w:rsidRPr="00001B88">
        <w:rPr>
          <w:rFonts w:ascii="Arial" w:hAnsi="Arial" w:cs="Arial"/>
          <w:sz w:val="20"/>
          <w:szCs w:val="20"/>
        </w:rPr>
        <w:t xml:space="preserve">. </w:t>
      </w:r>
      <w:r w:rsidR="007B5F81" w:rsidRPr="00001B88">
        <w:rPr>
          <w:rFonts w:ascii="Arial" w:hAnsi="Arial" w:cs="Arial"/>
          <w:sz w:val="20"/>
          <w:szCs w:val="20"/>
        </w:rPr>
        <w:t>The result is the first truly DIY</w:t>
      </w:r>
      <w:r w:rsidR="00A93E6B" w:rsidRPr="00001B88">
        <w:rPr>
          <w:rFonts w:ascii="Arial" w:hAnsi="Arial" w:cs="Arial"/>
          <w:sz w:val="20"/>
          <w:szCs w:val="20"/>
        </w:rPr>
        <w:t xml:space="preserve"> </w:t>
      </w:r>
      <w:r w:rsidR="00A01DDD" w:rsidRPr="00001B88">
        <w:rPr>
          <w:rFonts w:ascii="Arial" w:hAnsi="Arial" w:cs="Arial"/>
          <w:sz w:val="20"/>
          <w:szCs w:val="20"/>
        </w:rPr>
        <w:t>acoustic</w:t>
      </w:r>
      <w:r w:rsidR="007B5F81" w:rsidRPr="00001B88">
        <w:rPr>
          <w:rFonts w:ascii="Arial" w:hAnsi="Arial" w:cs="Arial"/>
          <w:sz w:val="20"/>
          <w:szCs w:val="20"/>
        </w:rPr>
        <w:t xml:space="preserve"> pod </w:t>
      </w:r>
      <w:bookmarkEnd w:id="1"/>
      <w:r w:rsidR="007B5F81" w:rsidRPr="00001B88">
        <w:rPr>
          <w:rFonts w:ascii="Arial" w:hAnsi="Arial" w:cs="Arial"/>
          <w:sz w:val="20"/>
          <w:szCs w:val="20"/>
        </w:rPr>
        <w:t xml:space="preserve">and </w:t>
      </w:r>
      <w:r w:rsidR="00B54354" w:rsidRPr="00001B88">
        <w:rPr>
          <w:rFonts w:ascii="Arial" w:hAnsi="Arial" w:cs="Arial"/>
          <w:sz w:val="20"/>
          <w:szCs w:val="20"/>
        </w:rPr>
        <w:t xml:space="preserve">ensures </w:t>
      </w:r>
      <w:r w:rsidR="007B5F81" w:rsidRPr="00001B88">
        <w:rPr>
          <w:rFonts w:ascii="Arial" w:hAnsi="Arial" w:cs="Arial"/>
          <w:sz w:val="20"/>
          <w:szCs w:val="20"/>
        </w:rPr>
        <w:t xml:space="preserve">less work for </w:t>
      </w:r>
      <w:r w:rsidR="00DF4F70" w:rsidRPr="00001B88">
        <w:rPr>
          <w:rFonts w:ascii="Arial" w:hAnsi="Arial" w:cs="Arial"/>
          <w:sz w:val="20"/>
          <w:szCs w:val="20"/>
        </w:rPr>
        <w:t xml:space="preserve">distributors’ </w:t>
      </w:r>
      <w:r w:rsidR="007B5F81" w:rsidRPr="00001B88">
        <w:rPr>
          <w:rFonts w:ascii="Arial" w:hAnsi="Arial" w:cs="Arial"/>
          <w:sz w:val="20"/>
          <w:szCs w:val="20"/>
        </w:rPr>
        <w:t>assembly crews</w:t>
      </w:r>
      <w:r w:rsidR="00A93E6B" w:rsidRPr="00001B88">
        <w:rPr>
          <w:rFonts w:ascii="Arial" w:hAnsi="Arial" w:cs="Arial"/>
          <w:sz w:val="20"/>
          <w:szCs w:val="20"/>
        </w:rPr>
        <w:t>.</w:t>
      </w:r>
    </w:p>
    <w:p w14:paraId="3F909FA3" w14:textId="77777777" w:rsidR="00E67014" w:rsidRPr="00D03AF5" w:rsidRDefault="00E67014" w:rsidP="00786D65">
      <w:pPr>
        <w:pStyle w:val="Tre"/>
        <w:spacing w:line="360" w:lineRule="auto"/>
        <w:ind w:left="720" w:right="284"/>
        <w:jc w:val="both"/>
        <w:rPr>
          <w:rFonts w:ascii="Arial" w:hAnsi="Arial" w:cs="Arial"/>
          <w:sz w:val="20"/>
          <w:szCs w:val="20"/>
        </w:rPr>
      </w:pPr>
    </w:p>
    <w:p w14:paraId="244B5D95" w14:textId="735AC3AD" w:rsidR="00471684" w:rsidRPr="00F67BC6" w:rsidRDefault="00471684" w:rsidP="00E67014">
      <w:pPr>
        <w:pStyle w:val="Tre"/>
        <w:spacing w:line="360" w:lineRule="auto"/>
        <w:ind w:left="720" w:right="284"/>
        <w:jc w:val="both"/>
        <w:rPr>
          <w:rFonts w:ascii="Arial" w:hAnsi="Arial" w:cs="Arial"/>
          <w:sz w:val="20"/>
          <w:szCs w:val="20"/>
        </w:rPr>
      </w:pPr>
      <w:r w:rsidRPr="00D03AF5">
        <w:rPr>
          <w:rFonts w:ascii="Arial" w:hAnsi="Arial" w:cs="Arial"/>
          <w:i/>
          <w:iCs/>
          <w:sz w:val="20"/>
          <w:szCs w:val="20"/>
        </w:rPr>
        <w:t xml:space="preserve">“Our analysis proves that assembling Jetson takes only </w:t>
      </w:r>
      <w:r w:rsidR="0010781D" w:rsidRPr="00D03AF5">
        <w:rPr>
          <w:rFonts w:ascii="Arial" w:hAnsi="Arial" w:cs="Arial"/>
          <w:i/>
          <w:iCs/>
          <w:sz w:val="20"/>
          <w:szCs w:val="20"/>
        </w:rPr>
        <w:t xml:space="preserve">from </w:t>
      </w:r>
      <w:r w:rsidR="00BB0850" w:rsidRPr="00D03AF5">
        <w:rPr>
          <w:rFonts w:ascii="Arial" w:hAnsi="Arial" w:cs="Arial"/>
          <w:i/>
          <w:iCs/>
          <w:sz w:val="20"/>
          <w:szCs w:val="20"/>
        </w:rPr>
        <w:t>3</w:t>
      </w:r>
      <w:r w:rsidRPr="00D03AF5">
        <w:rPr>
          <w:rFonts w:ascii="Arial" w:hAnsi="Arial" w:cs="Arial"/>
          <w:i/>
          <w:iCs/>
          <w:sz w:val="20"/>
          <w:szCs w:val="20"/>
        </w:rPr>
        <w:t>0</w:t>
      </w:r>
      <w:r w:rsidR="0010781D" w:rsidRPr="00D03AF5">
        <w:rPr>
          <w:rFonts w:ascii="Arial" w:hAnsi="Arial" w:cs="Arial"/>
          <w:i/>
          <w:iCs/>
          <w:sz w:val="20"/>
          <w:szCs w:val="20"/>
        </w:rPr>
        <w:t xml:space="preserve"> up to 60</w:t>
      </w:r>
      <w:r w:rsidRPr="00D03AF5">
        <w:rPr>
          <w:rFonts w:ascii="Arial" w:hAnsi="Arial" w:cs="Arial"/>
          <w:i/>
          <w:iCs/>
          <w:sz w:val="20"/>
          <w:szCs w:val="20"/>
        </w:rPr>
        <w:t xml:space="preserve"> minutes for two </w:t>
      </w:r>
      <w:r w:rsidR="00B54354" w:rsidRPr="00D03AF5">
        <w:rPr>
          <w:rFonts w:ascii="Arial" w:hAnsi="Arial" w:cs="Arial"/>
          <w:i/>
          <w:iCs/>
          <w:sz w:val="20"/>
          <w:szCs w:val="20"/>
        </w:rPr>
        <w:t>people</w:t>
      </w:r>
      <w:r w:rsidR="0010781D" w:rsidRPr="00D03AF5">
        <w:rPr>
          <w:rFonts w:ascii="Arial" w:hAnsi="Arial" w:cs="Arial"/>
          <w:i/>
          <w:iCs/>
          <w:sz w:val="20"/>
          <w:szCs w:val="20"/>
        </w:rPr>
        <w:t>, depending on the size</w:t>
      </w:r>
      <w:r w:rsidR="005F384A">
        <w:rPr>
          <w:rFonts w:ascii="Arial" w:hAnsi="Arial" w:cs="Arial"/>
          <w:i/>
          <w:iCs/>
          <w:sz w:val="20"/>
          <w:szCs w:val="20"/>
        </w:rPr>
        <w:t xml:space="preserve"> of the pod</w:t>
      </w:r>
      <w:r w:rsidRPr="00D03AF5">
        <w:rPr>
          <w:rFonts w:ascii="Arial" w:hAnsi="Arial" w:cs="Arial"/>
          <w:i/>
          <w:iCs/>
          <w:sz w:val="20"/>
          <w:szCs w:val="20"/>
        </w:rPr>
        <w:t xml:space="preserve">. Moreover, it doesn’t require strength or technical skills, </w:t>
      </w:r>
      <w:r w:rsidR="00E67014" w:rsidRPr="00D03AF5">
        <w:rPr>
          <w:rFonts w:ascii="Arial" w:hAnsi="Arial" w:cs="Arial"/>
          <w:i/>
          <w:iCs/>
          <w:sz w:val="20"/>
          <w:szCs w:val="20"/>
        </w:rPr>
        <w:t>allowing users</w:t>
      </w:r>
      <w:r w:rsidRPr="00D03AF5">
        <w:rPr>
          <w:rFonts w:ascii="Arial" w:hAnsi="Arial" w:cs="Arial"/>
          <w:i/>
          <w:iCs/>
          <w:sz w:val="20"/>
          <w:szCs w:val="20"/>
        </w:rPr>
        <w:t xml:space="preserve"> </w:t>
      </w:r>
      <w:r w:rsidR="00890D7D" w:rsidRPr="00890D7D">
        <w:rPr>
          <w:rFonts w:ascii="Arial" w:hAnsi="Arial" w:cs="Arial"/>
          <w:i/>
          <w:iCs/>
          <w:sz w:val="20"/>
          <w:szCs w:val="20"/>
        </w:rPr>
        <w:t>to build the pod all by themselves quickly</w:t>
      </w:r>
      <w:r w:rsidR="005623C9" w:rsidRPr="00D03AF5">
        <w:rPr>
          <w:rFonts w:ascii="Arial" w:hAnsi="Arial" w:cs="Arial"/>
          <w:i/>
          <w:iCs/>
          <w:sz w:val="20"/>
          <w:szCs w:val="20"/>
        </w:rPr>
        <w:t>.</w:t>
      </w:r>
      <w:r w:rsidR="00F3368D" w:rsidRPr="00D03AF5">
        <w:rPr>
          <w:rFonts w:ascii="Arial" w:hAnsi="Arial" w:cs="Arial"/>
          <w:i/>
          <w:iCs/>
          <w:sz w:val="20"/>
          <w:szCs w:val="20"/>
        </w:rPr>
        <w:t xml:space="preserve">” </w:t>
      </w:r>
      <w:r w:rsidRPr="00D03AF5">
        <w:rPr>
          <w:rFonts w:ascii="Arial" w:hAnsi="Arial" w:cs="Arial"/>
          <w:sz w:val="20"/>
          <w:szCs w:val="20"/>
        </w:rPr>
        <w:t>- Szymon Rychlik</w:t>
      </w:r>
      <w:r w:rsidR="007D65E9" w:rsidRPr="00D03AF5">
        <w:rPr>
          <w:rFonts w:ascii="Arial" w:hAnsi="Arial" w:cs="Arial"/>
          <w:sz w:val="20"/>
          <w:szCs w:val="20"/>
        </w:rPr>
        <w:t>.</w:t>
      </w:r>
    </w:p>
    <w:bookmarkEnd w:id="2"/>
    <w:p w14:paraId="52002BBB" w14:textId="25D0A985" w:rsidR="00471684" w:rsidRDefault="00471684" w:rsidP="00786D65">
      <w:pPr>
        <w:pStyle w:val="Tre"/>
        <w:spacing w:line="360" w:lineRule="auto"/>
        <w:ind w:left="720" w:right="284"/>
        <w:jc w:val="both"/>
        <w:rPr>
          <w:rFonts w:ascii="Arial" w:hAnsi="Arial" w:cs="Arial"/>
          <w:sz w:val="20"/>
          <w:szCs w:val="20"/>
        </w:rPr>
      </w:pPr>
    </w:p>
    <w:p w14:paraId="1138F30C" w14:textId="43D2DE24" w:rsidR="00F67BC6" w:rsidRPr="00F67BC6" w:rsidRDefault="00F67BC6" w:rsidP="00786D65">
      <w:pPr>
        <w:pStyle w:val="Tre"/>
        <w:spacing w:line="360" w:lineRule="auto"/>
        <w:ind w:left="720" w:right="284"/>
        <w:jc w:val="both"/>
        <w:rPr>
          <w:rFonts w:ascii="Arial" w:hAnsi="Arial" w:cs="Arial"/>
          <w:sz w:val="20"/>
          <w:szCs w:val="20"/>
        </w:rPr>
      </w:pPr>
      <w:r w:rsidRPr="00F67BC6">
        <w:rPr>
          <w:rFonts w:ascii="Arial" w:hAnsi="Arial" w:cs="Arial"/>
          <w:sz w:val="20"/>
          <w:szCs w:val="20"/>
        </w:rPr>
        <w:t>Dedicated add</w:t>
      </w:r>
      <w:r w:rsidR="0066281A">
        <w:rPr>
          <w:rFonts w:ascii="Arial" w:hAnsi="Arial" w:cs="Arial"/>
          <w:sz w:val="20"/>
          <w:szCs w:val="20"/>
        </w:rPr>
        <w:t>-</w:t>
      </w:r>
      <w:r w:rsidRPr="00F67BC6">
        <w:rPr>
          <w:rFonts w:ascii="Arial" w:hAnsi="Arial" w:cs="Arial"/>
          <w:sz w:val="20"/>
          <w:szCs w:val="20"/>
        </w:rPr>
        <w:t>on sets are another remarkable element</w:t>
      </w:r>
      <w:r w:rsidR="002C7E79">
        <w:rPr>
          <w:rFonts w:ascii="Arial" w:hAnsi="Arial" w:cs="Arial"/>
          <w:sz w:val="20"/>
          <w:szCs w:val="20"/>
        </w:rPr>
        <w:t xml:space="preserve"> of Jetson</w:t>
      </w:r>
      <w:r w:rsidR="0066281A">
        <w:rPr>
          <w:rFonts w:ascii="Arial" w:hAnsi="Arial" w:cs="Arial"/>
          <w:sz w:val="20"/>
          <w:szCs w:val="20"/>
        </w:rPr>
        <w:t xml:space="preserve">, making it extra easy to </w:t>
      </w:r>
      <w:r w:rsidR="00F947AE">
        <w:rPr>
          <w:rFonts w:ascii="Arial" w:hAnsi="Arial" w:cs="Arial"/>
          <w:sz w:val="20"/>
          <w:szCs w:val="20"/>
        </w:rPr>
        <w:t>personalize</w:t>
      </w:r>
      <w:r w:rsidRPr="00F67BC6">
        <w:rPr>
          <w:rFonts w:ascii="Arial" w:hAnsi="Arial" w:cs="Arial"/>
          <w:sz w:val="20"/>
          <w:szCs w:val="20"/>
        </w:rPr>
        <w:t xml:space="preserve"> and </w:t>
      </w:r>
      <w:r w:rsidR="002C7E79">
        <w:rPr>
          <w:rFonts w:ascii="Arial" w:hAnsi="Arial" w:cs="Arial"/>
          <w:sz w:val="20"/>
          <w:szCs w:val="20"/>
        </w:rPr>
        <w:t xml:space="preserve">adjust </w:t>
      </w:r>
      <w:r w:rsidRPr="00F67BC6">
        <w:rPr>
          <w:rFonts w:ascii="Arial" w:hAnsi="Arial" w:cs="Arial"/>
          <w:sz w:val="20"/>
          <w:szCs w:val="20"/>
        </w:rPr>
        <w:t xml:space="preserve">the pod to office </w:t>
      </w:r>
      <w:r w:rsidR="00450E81">
        <w:rPr>
          <w:rFonts w:ascii="Arial" w:hAnsi="Arial" w:cs="Arial"/>
          <w:sz w:val="20"/>
          <w:szCs w:val="20"/>
        </w:rPr>
        <w:t xml:space="preserve">needs. </w:t>
      </w:r>
      <w:bookmarkStart w:id="3" w:name="_Hlk113955784"/>
      <w:r w:rsidR="00932C01">
        <w:rPr>
          <w:rFonts w:ascii="Arial" w:hAnsi="Arial" w:cs="Arial"/>
          <w:sz w:val="20"/>
          <w:szCs w:val="20"/>
        </w:rPr>
        <w:t xml:space="preserve">By </w:t>
      </w:r>
      <w:r w:rsidR="0066281A">
        <w:rPr>
          <w:rFonts w:ascii="Arial" w:hAnsi="Arial" w:cs="Arial"/>
          <w:sz w:val="20"/>
          <w:szCs w:val="20"/>
        </w:rPr>
        <w:t xml:space="preserve">adding </w:t>
      </w:r>
      <w:r w:rsidR="00932C01">
        <w:rPr>
          <w:rFonts w:ascii="Arial" w:hAnsi="Arial" w:cs="Arial"/>
          <w:sz w:val="20"/>
          <w:szCs w:val="20"/>
        </w:rPr>
        <w:t xml:space="preserve">a set of bookshelves or a magnetic whiteboard </w:t>
      </w:r>
      <w:r w:rsidR="0066281A">
        <w:rPr>
          <w:rFonts w:ascii="Arial" w:hAnsi="Arial" w:cs="Arial"/>
          <w:sz w:val="20"/>
          <w:szCs w:val="20"/>
        </w:rPr>
        <w:t xml:space="preserve">to </w:t>
      </w:r>
      <w:r w:rsidR="00932C01">
        <w:rPr>
          <w:rFonts w:ascii="Arial" w:hAnsi="Arial" w:cs="Arial"/>
          <w:sz w:val="20"/>
          <w:szCs w:val="20"/>
        </w:rPr>
        <w:t xml:space="preserve">the exterior walls, </w:t>
      </w:r>
      <w:r w:rsidR="0066281A">
        <w:rPr>
          <w:rFonts w:ascii="Arial" w:hAnsi="Arial" w:cs="Arial"/>
          <w:sz w:val="20"/>
          <w:szCs w:val="20"/>
        </w:rPr>
        <w:t>the pod has even more functionality for users</w:t>
      </w:r>
      <w:r w:rsidR="00932C01">
        <w:rPr>
          <w:rFonts w:ascii="Arial" w:hAnsi="Arial" w:cs="Arial"/>
          <w:sz w:val="20"/>
          <w:szCs w:val="20"/>
        </w:rPr>
        <w:t xml:space="preserve">. </w:t>
      </w:r>
      <w:r w:rsidRPr="00F67BC6">
        <w:rPr>
          <w:rFonts w:ascii="Arial" w:hAnsi="Arial" w:cs="Arial"/>
          <w:sz w:val="20"/>
          <w:szCs w:val="20"/>
        </w:rPr>
        <w:t xml:space="preserve">What makes Jetson accessories so </w:t>
      </w:r>
      <w:r w:rsidR="00F14599">
        <w:rPr>
          <w:rFonts w:ascii="Arial" w:hAnsi="Arial" w:cs="Arial"/>
          <w:sz w:val="20"/>
          <w:szCs w:val="20"/>
        </w:rPr>
        <w:t>unique</w:t>
      </w:r>
      <w:r w:rsidR="00F14599" w:rsidRPr="00F67BC6">
        <w:rPr>
          <w:rFonts w:ascii="Arial" w:hAnsi="Arial" w:cs="Arial"/>
          <w:sz w:val="20"/>
          <w:szCs w:val="20"/>
        </w:rPr>
        <w:t xml:space="preserve"> </w:t>
      </w:r>
      <w:r w:rsidRPr="00F67BC6">
        <w:rPr>
          <w:rFonts w:ascii="Arial" w:hAnsi="Arial" w:cs="Arial"/>
          <w:sz w:val="20"/>
          <w:szCs w:val="20"/>
        </w:rPr>
        <w:t xml:space="preserve">is that they can be placed on any wall and at any height, inside or outside </w:t>
      </w:r>
      <w:r w:rsidR="0066281A">
        <w:rPr>
          <w:rFonts w:ascii="Arial" w:hAnsi="Arial" w:cs="Arial"/>
          <w:sz w:val="20"/>
          <w:szCs w:val="20"/>
        </w:rPr>
        <w:t xml:space="preserve">of </w:t>
      </w:r>
      <w:r w:rsidRPr="00F67BC6">
        <w:rPr>
          <w:rFonts w:ascii="Arial" w:hAnsi="Arial" w:cs="Arial"/>
          <w:sz w:val="20"/>
          <w:szCs w:val="20"/>
        </w:rPr>
        <w:t xml:space="preserve">the pod. </w:t>
      </w:r>
      <w:bookmarkEnd w:id="3"/>
      <w:r w:rsidRPr="00F67BC6">
        <w:rPr>
          <w:rFonts w:ascii="Arial" w:hAnsi="Arial" w:cs="Arial"/>
          <w:sz w:val="20"/>
          <w:szCs w:val="20"/>
        </w:rPr>
        <w:t xml:space="preserve">Moreover, users can rearrange them effortlessly </w:t>
      </w:r>
      <w:r w:rsidR="002C7E79">
        <w:rPr>
          <w:rFonts w:ascii="Arial" w:hAnsi="Arial" w:cs="Arial"/>
          <w:sz w:val="20"/>
          <w:szCs w:val="20"/>
        </w:rPr>
        <w:t>any time they want.</w:t>
      </w:r>
    </w:p>
    <w:p w14:paraId="50D0BB5F" w14:textId="77777777" w:rsidR="00F67BC6" w:rsidRPr="00F67BC6" w:rsidRDefault="00F67BC6" w:rsidP="00786D65">
      <w:pPr>
        <w:pStyle w:val="Tre"/>
        <w:spacing w:line="360" w:lineRule="auto"/>
        <w:ind w:left="720" w:right="284"/>
        <w:jc w:val="both"/>
        <w:rPr>
          <w:rFonts w:ascii="Arial" w:hAnsi="Arial" w:cs="Arial"/>
          <w:sz w:val="20"/>
          <w:szCs w:val="20"/>
        </w:rPr>
      </w:pPr>
      <w:r w:rsidRPr="00F67BC6">
        <w:rPr>
          <w:rFonts w:ascii="Arial" w:hAnsi="Arial" w:cs="Arial"/>
          <w:sz w:val="20"/>
          <w:szCs w:val="20"/>
        </w:rPr>
        <w:t xml:space="preserve"> </w:t>
      </w:r>
    </w:p>
    <w:p w14:paraId="4F0C9687" w14:textId="23507E8D" w:rsidR="0040034A" w:rsidRDefault="00EC4D6F" w:rsidP="00786D65">
      <w:pPr>
        <w:pStyle w:val="Tre"/>
        <w:spacing w:line="360" w:lineRule="auto"/>
        <w:ind w:left="720" w:right="284"/>
        <w:jc w:val="both"/>
        <w:rPr>
          <w:rFonts w:ascii="Arial" w:hAnsi="Arial" w:cs="Arial"/>
          <w:i/>
          <w:iCs/>
          <w:sz w:val="20"/>
          <w:szCs w:val="20"/>
        </w:rPr>
      </w:pPr>
      <w:bookmarkStart w:id="4" w:name="_Hlk113955851"/>
      <w:r w:rsidRPr="00EC4D6F">
        <w:rPr>
          <w:rFonts w:ascii="Arial" w:hAnsi="Arial" w:cs="Arial"/>
          <w:sz w:val="20"/>
          <w:szCs w:val="20"/>
        </w:rPr>
        <w:t xml:space="preserve">Jetson </w:t>
      </w:r>
      <w:r w:rsidR="00AD6FA5" w:rsidRPr="00EC4D6F">
        <w:rPr>
          <w:rFonts w:ascii="Arial" w:hAnsi="Arial" w:cs="Arial"/>
          <w:sz w:val="20"/>
          <w:szCs w:val="20"/>
        </w:rPr>
        <w:t>set</w:t>
      </w:r>
      <w:r w:rsidR="00FD6861" w:rsidRPr="00EC4D6F">
        <w:rPr>
          <w:rFonts w:ascii="Arial" w:hAnsi="Arial" w:cs="Arial"/>
          <w:sz w:val="20"/>
          <w:szCs w:val="20"/>
        </w:rPr>
        <w:t>s</w:t>
      </w:r>
      <w:r w:rsidR="00AD6FA5" w:rsidRPr="00EC4D6F">
        <w:rPr>
          <w:rFonts w:ascii="Arial" w:hAnsi="Arial" w:cs="Arial"/>
          <w:sz w:val="20"/>
          <w:szCs w:val="20"/>
        </w:rPr>
        <w:t xml:space="preserve"> a new standard </w:t>
      </w:r>
      <w:r w:rsidR="00B13280">
        <w:rPr>
          <w:rFonts w:ascii="Arial" w:hAnsi="Arial" w:cs="Arial"/>
          <w:sz w:val="20"/>
          <w:szCs w:val="20"/>
        </w:rPr>
        <w:t>for</w:t>
      </w:r>
      <w:r w:rsidR="00B13280" w:rsidRPr="00EC4D6F">
        <w:rPr>
          <w:rFonts w:ascii="Arial" w:hAnsi="Arial" w:cs="Arial"/>
          <w:sz w:val="20"/>
          <w:szCs w:val="20"/>
        </w:rPr>
        <w:t xml:space="preserve"> </w:t>
      </w:r>
      <w:r w:rsidR="00AD6FA5" w:rsidRPr="00EC4D6F">
        <w:rPr>
          <w:rFonts w:ascii="Arial" w:hAnsi="Arial" w:cs="Arial"/>
          <w:sz w:val="20"/>
          <w:szCs w:val="20"/>
        </w:rPr>
        <w:t xml:space="preserve">sustainable thinking in workplace design. </w:t>
      </w:r>
      <w:bookmarkEnd w:id="4"/>
      <w:r w:rsidRPr="00EC4D6F">
        <w:rPr>
          <w:rFonts w:ascii="Arial" w:hAnsi="Arial" w:cs="Arial"/>
          <w:sz w:val="20"/>
          <w:szCs w:val="20"/>
        </w:rPr>
        <w:br/>
      </w:r>
    </w:p>
    <w:p w14:paraId="72B10533" w14:textId="4942E288" w:rsidR="00F67BC6" w:rsidRPr="00FD6861" w:rsidRDefault="00EC4D6F" w:rsidP="6BAC8E42">
      <w:pPr>
        <w:pStyle w:val="Tre"/>
        <w:spacing w:line="360" w:lineRule="auto"/>
        <w:ind w:left="720" w:right="284"/>
        <w:jc w:val="both"/>
        <w:rPr>
          <w:rFonts w:ascii="Arial" w:hAnsi="Arial" w:cs="Arial"/>
          <w:i/>
          <w:iCs/>
          <w:sz w:val="20"/>
          <w:szCs w:val="20"/>
        </w:rPr>
      </w:pPr>
      <w:bookmarkStart w:id="5" w:name="_Hlk113955880"/>
      <w:r w:rsidRPr="00F947AE">
        <w:rPr>
          <w:rFonts w:ascii="Arial" w:hAnsi="Arial" w:cs="Arial"/>
          <w:i/>
          <w:iCs/>
          <w:sz w:val="20"/>
          <w:szCs w:val="20"/>
        </w:rPr>
        <w:lastRenderedPageBreak/>
        <w:t>“</w:t>
      </w:r>
      <w:r w:rsidR="002E6A38" w:rsidRPr="00F947AE">
        <w:rPr>
          <w:rFonts w:ascii="Arial" w:hAnsi="Arial" w:cs="Arial"/>
          <w:i/>
          <w:iCs/>
          <w:sz w:val="20"/>
          <w:szCs w:val="20"/>
        </w:rPr>
        <w:t>W</w:t>
      </w:r>
      <w:r w:rsidR="001B6EE1" w:rsidRPr="00F947AE">
        <w:rPr>
          <w:rFonts w:ascii="Arial" w:hAnsi="Arial" w:cs="Arial"/>
          <w:i/>
          <w:iCs/>
          <w:sz w:val="20"/>
          <w:szCs w:val="20"/>
        </w:rPr>
        <w:t xml:space="preserve">e’re thrilled </w:t>
      </w:r>
      <w:r w:rsidR="00EE7324" w:rsidRPr="00F947AE">
        <w:rPr>
          <w:rFonts w:ascii="Arial" w:hAnsi="Arial" w:cs="Arial"/>
          <w:i/>
          <w:iCs/>
          <w:sz w:val="20"/>
          <w:szCs w:val="20"/>
        </w:rPr>
        <w:t xml:space="preserve">with Mute’s commitment to innovation, technology and sustainability. </w:t>
      </w:r>
      <w:r w:rsidR="00BD3F7C" w:rsidRPr="00F947AE">
        <w:rPr>
          <w:rFonts w:ascii="Arial" w:hAnsi="Arial" w:cs="Arial"/>
          <w:i/>
          <w:iCs/>
          <w:sz w:val="20"/>
          <w:szCs w:val="20"/>
        </w:rPr>
        <w:t xml:space="preserve">New construction techniques and material selection </w:t>
      </w:r>
      <w:r w:rsidR="00370707" w:rsidRPr="00F947AE">
        <w:rPr>
          <w:rFonts w:ascii="Arial" w:hAnsi="Arial" w:cs="Arial"/>
          <w:i/>
          <w:iCs/>
          <w:sz w:val="20"/>
          <w:szCs w:val="20"/>
        </w:rPr>
        <w:t xml:space="preserve">has made the Pod </w:t>
      </w:r>
      <w:r w:rsidR="00035B79" w:rsidRPr="00F947AE">
        <w:rPr>
          <w:rFonts w:ascii="Arial" w:hAnsi="Arial" w:cs="Arial"/>
          <w:i/>
          <w:iCs/>
          <w:sz w:val="20"/>
          <w:szCs w:val="20"/>
        </w:rPr>
        <w:t xml:space="preserve">almost </w:t>
      </w:r>
      <w:r w:rsidR="006A62E4">
        <w:rPr>
          <w:rFonts w:ascii="Arial" w:hAnsi="Arial" w:cs="Arial"/>
          <w:i/>
          <w:iCs/>
          <w:sz w:val="20"/>
          <w:szCs w:val="20"/>
        </w:rPr>
        <w:t>3</w:t>
      </w:r>
      <w:r w:rsidR="00035B79" w:rsidRPr="00F947AE">
        <w:rPr>
          <w:rFonts w:ascii="Arial" w:hAnsi="Arial" w:cs="Arial"/>
          <w:i/>
          <w:iCs/>
          <w:sz w:val="20"/>
          <w:szCs w:val="20"/>
        </w:rPr>
        <w:t>0% lighter in weight than similar products on the market</w:t>
      </w:r>
      <w:r w:rsidR="00CE44CF" w:rsidRPr="00F947AE">
        <w:rPr>
          <w:rFonts w:ascii="Arial" w:hAnsi="Arial" w:cs="Arial"/>
          <w:i/>
          <w:iCs/>
          <w:sz w:val="20"/>
          <w:szCs w:val="20"/>
        </w:rPr>
        <w:t xml:space="preserve">, which </w:t>
      </w:r>
      <w:r w:rsidR="00AD6FA5" w:rsidRPr="00F947AE">
        <w:rPr>
          <w:rFonts w:ascii="Arial" w:hAnsi="Arial" w:cs="Arial"/>
          <w:i/>
          <w:iCs/>
          <w:sz w:val="20"/>
          <w:szCs w:val="20"/>
        </w:rPr>
        <w:t>lower</w:t>
      </w:r>
      <w:r w:rsidR="004B6AD7" w:rsidRPr="00F947AE">
        <w:rPr>
          <w:rFonts w:ascii="Arial" w:hAnsi="Arial" w:cs="Arial"/>
          <w:i/>
          <w:iCs/>
          <w:sz w:val="20"/>
          <w:szCs w:val="20"/>
        </w:rPr>
        <w:t>s</w:t>
      </w:r>
      <w:r w:rsidR="00AD6FA5" w:rsidRPr="00F947AE">
        <w:rPr>
          <w:rFonts w:ascii="Arial" w:hAnsi="Arial" w:cs="Arial"/>
          <w:i/>
          <w:iCs/>
          <w:sz w:val="20"/>
          <w:szCs w:val="20"/>
        </w:rPr>
        <w:t xml:space="preserve"> CO2 emissions in </w:t>
      </w:r>
      <w:r w:rsidR="0040034A" w:rsidRPr="00F947AE">
        <w:rPr>
          <w:rFonts w:ascii="Arial" w:hAnsi="Arial" w:cs="Arial"/>
          <w:i/>
          <w:iCs/>
          <w:sz w:val="20"/>
          <w:szCs w:val="20"/>
        </w:rPr>
        <w:t xml:space="preserve">both </w:t>
      </w:r>
      <w:r w:rsidR="00AD6FA5" w:rsidRPr="00F947AE">
        <w:rPr>
          <w:rFonts w:ascii="Arial" w:hAnsi="Arial" w:cs="Arial"/>
          <w:i/>
          <w:iCs/>
          <w:sz w:val="20"/>
          <w:szCs w:val="20"/>
        </w:rPr>
        <w:t>manufacturing and transport.</w:t>
      </w:r>
      <w:r w:rsidR="00E269CA" w:rsidRPr="00F947AE">
        <w:rPr>
          <w:rFonts w:ascii="Arial" w:hAnsi="Arial" w:cs="Arial"/>
          <w:i/>
          <w:iCs/>
          <w:sz w:val="20"/>
          <w:szCs w:val="20"/>
        </w:rPr>
        <w:t xml:space="preserve"> </w:t>
      </w:r>
      <w:bookmarkStart w:id="6" w:name="_Hlk113956127"/>
      <w:r w:rsidR="00F34EA9" w:rsidRPr="00F947AE">
        <w:rPr>
          <w:rFonts w:ascii="Arial" w:hAnsi="Arial" w:cs="Arial"/>
          <w:i/>
          <w:iCs/>
          <w:sz w:val="20"/>
          <w:szCs w:val="20"/>
        </w:rPr>
        <w:t>Electrical devi</w:t>
      </w:r>
      <w:r w:rsidR="00496C4A" w:rsidRPr="00F947AE">
        <w:rPr>
          <w:rFonts w:ascii="Arial" w:hAnsi="Arial" w:cs="Arial"/>
          <w:i/>
          <w:iCs/>
          <w:sz w:val="20"/>
          <w:szCs w:val="20"/>
        </w:rPr>
        <w:t>c</w:t>
      </w:r>
      <w:r w:rsidR="00F34EA9" w:rsidRPr="00F947AE">
        <w:rPr>
          <w:rFonts w:ascii="Arial" w:hAnsi="Arial" w:cs="Arial"/>
          <w:i/>
          <w:iCs/>
          <w:sz w:val="20"/>
          <w:szCs w:val="20"/>
        </w:rPr>
        <w:t>es ha</w:t>
      </w:r>
      <w:r w:rsidR="00496C4A" w:rsidRPr="00F947AE">
        <w:rPr>
          <w:rFonts w:ascii="Arial" w:hAnsi="Arial" w:cs="Arial"/>
          <w:i/>
          <w:iCs/>
          <w:sz w:val="20"/>
          <w:szCs w:val="20"/>
        </w:rPr>
        <w:t>ve</w:t>
      </w:r>
      <w:r w:rsidR="00F34EA9" w:rsidRPr="00F947AE">
        <w:rPr>
          <w:rFonts w:ascii="Arial" w:hAnsi="Arial" w:cs="Arial"/>
          <w:i/>
          <w:iCs/>
          <w:sz w:val="20"/>
          <w:szCs w:val="20"/>
        </w:rPr>
        <w:t xml:space="preserve"> been carefully considered to </w:t>
      </w:r>
      <w:r w:rsidR="00496C4A" w:rsidRPr="00F947AE">
        <w:rPr>
          <w:rFonts w:ascii="Arial" w:hAnsi="Arial" w:cs="Arial"/>
          <w:i/>
          <w:iCs/>
          <w:sz w:val="20"/>
          <w:szCs w:val="20"/>
        </w:rPr>
        <w:t>keep</w:t>
      </w:r>
      <w:r w:rsidR="00CC566D" w:rsidRPr="00F947AE">
        <w:rPr>
          <w:rFonts w:ascii="Arial" w:hAnsi="Arial" w:cs="Arial"/>
          <w:i/>
          <w:iCs/>
          <w:sz w:val="20"/>
          <w:szCs w:val="20"/>
        </w:rPr>
        <w:t xml:space="preserve"> power consumption to the bare minimum</w:t>
      </w:r>
      <w:r w:rsidR="00995F6C" w:rsidRPr="00F947AE">
        <w:rPr>
          <w:rFonts w:ascii="Arial" w:hAnsi="Arial" w:cs="Arial"/>
          <w:i/>
          <w:iCs/>
          <w:sz w:val="20"/>
          <w:szCs w:val="20"/>
        </w:rPr>
        <w:t>.</w:t>
      </w:r>
      <w:r w:rsidR="00AD6FA5" w:rsidRPr="00F947AE">
        <w:rPr>
          <w:rFonts w:ascii="Arial" w:hAnsi="Arial" w:cs="Arial"/>
          <w:i/>
          <w:iCs/>
          <w:sz w:val="20"/>
          <w:szCs w:val="20"/>
        </w:rPr>
        <w:t xml:space="preserve"> </w:t>
      </w:r>
      <w:bookmarkEnd w:id="6"/>
      <w:r w:rsidR="00CC566D" w:rsidRPr="00F947AE">
        <w:rPr>
          <w:rFonts w:ascii="Arial" w:hAnsi="Arial" w:cs="Arial"/>
          <w:i/>
          <w:iCs/>
          <w:sz w:val="20"/>
          <w:szCs w:val="20"/>
        </w:rPr>
        <w:t>Add to this</w:t>
      </w:r>
      <w:r w:rsidR="00063029" w:rsidRPr="00F947AE">
        <w:rPr>
          <w:rFonts w:ascii="Arial" w:hAnsi="Arial" w:cs="Arial"/>
          <w:i/>
          <w:iCs/>
          <w:sz w:val="20"/>
          <w:szCs w:val="20"/>
        </w:rPr>
        <w:t xml:space="preserve">, </w:t>
      </w:r>
      <w:r w:rsidR="00C82DF4" w:rsidRPr="00F947AE">
        <w:rPr>
          <w:rFonts w:ascii="Arial" w:hAnsi="Arial" w:cs="Arial"/>
          <w:i/>
          <w:iCs/>
          <w:sz w:val="20"/>
          <w:szCs w:val="20"/>
        </w:rPr>
        <w:t xml:space="preserve">the ease in which it can be </w:t>
      </w:r>
      <w:r w:rsidR="00AF67E7" w:rsidRPr="00F947AE">
        <w:rPr>
          <w:rFonts w:ascii="Arial" w:hAnsi="Arial" w:cs="Arial"/>
          <w:i/>
          <w:iCs/>
          <w:sz w:val="20"/>
          <w:szCs w:val="20"/>
        </w:rPr>
        <w:t>assembl</w:t>
      </w:r>
      <w:r w:rsidR="00C82DF4" w:rsidRPr="00F947AE">
        <w:rPr>
          <w:rFonts w:ascii="Arial" w:hAnsi="Arial" w:cs="Arial"/>
          <w:i/>
          <w:iCs/>
          <w:sz w:val="20"/>
          <w:szCs w:val="20"/>
        </w:rPr>
        <w:t>ed</w:t>
      </w:r>
      <w:r w:rsidR="00AF67E7" w:rsidRPr="00F947AE">
        <w:rPr>
          <w:rFonts w:ascii="Arial" w:hAnsi="Arial" w:cs="Arial"/>
          <w:i/>
          <w:iCs/>
          <w:sz w:val="20"/>
          <w:szCs w:val="20"/>
        </w:rPr>
        <w:t xml:space="preserve">, </w:t>
      </w:r>
      <w:r w:rsidR="002B0C7A" w:rsidRPr="00F947AE">
        <w:rPr>
          <w:rFonts w:ascii="Arial" w:hAnsi="Arial" w:cs="Arial"/>
          <w:i/>
          <w:iCs/>
          <w:sz w:val="20"/>
          <w:szCs w:val="20"/>
        </w:rPr>
        <w:t>disassembl</w:t>
      </w:r>
      <w:r w:rsidR="00C82DF4" w:rsidRPr="00F947AE">
        <w:rPr>
          <w:rFonts w:ascii="Arial" w:hAnsi="Arial" w:cs="Arial"/>
          <w:i/>
          <w:iCs/>
          <w:sz w:val="20"/>
          <w:szCs w:val="20"/>
        </w:rPr>
        <w:t xml:space="preserve">ed and </w:t>
      </w:r>
      <w:r w:rsidR="002B0C7A" w:rsidRPr="00F947AE">
        <w:rPr>
          <w:rFonts w:ascii="Arial" w:hAnsi="Arial" w:cs="Arial"/>
          <w:i/>
          <w:iCs/>
          <w:sz w:val="20"/>
          <w:szCs w:val="20"/>
        </w:rPr>
        <w:t>re-assembl</w:t>
      </w:r>
      <w:r w:rsidR="00C82DF4" w:rsidRPr="00F947AE">
        <w:rPr>
          <w:rFonts w:ascii="Arial" w:hAnsi="Arial" w:cs="Arial"/>
          <w:i/>
          <w:iCs/>
          <w:sz w:val="20"/>
          <w:szCs w:val="20"/>
        </w:rPr>
        <w:t>ed</w:t>
      </w:r>
      <w:r w:rsidR="00F164CB" w:rsidRPr="00F947AE">
        <w:rPr>
          <w:rFonts w:ascii="Arial" w:hAnsi="Arial" w:cs="Arial"/>
          <w:i/>
          <w:iCs/>
          <w:sz w:val="20"/>
          <w:szCs w:val="20"/>
        </w:rPr>
        <w:t xml:space="preserve">, and </w:t>
      </w:r>
      <w:r w:rsidR="00901A2D" w:rsidRPr="00F947AE">
        <w:rPr>
          <w:rFonts w:ascii="Arial" w:hAnsi="Arial" w:cs="Arial"/>
          <w:i/>
          <w:iCs/>
          <w:sz w:val="20"/>
          <w:szCs w:val="20"/>
        </w:rPr>
        <w:t xml:space="preserve">Jetson </w:t>
      </w:r>
      <w:r w:rsidR="00F164CB" w:rsidRPr="00F947AE">
        <w:rPr>
          <w:rFonts w:ascii="Arial" w:hAnsi="Arial" w:cs="Arial"/>
          <w:i/>
          <w:iCs/>
          <w:sz w:val="20"/>
          <w:szCs w:val="20"/>
        </w:rPr>
        <w:t xml:space="preserve">becomes </w:t>
      </w:r>
      <w:r w:rsidR="00901A2D" w:rsidRPr="00F947AE">
        <w:rPr>
          <w:rFonts w:ascii="Arial" w:hAnsi="Arial" w:cs="Arial"/>
          <w:i/>
          <w:iCs/>
          <w:sz w:val="20"/>
          <w:szCs w:val="20"/>
        </w:rPr>
        <w:t>the perfect earth-friendly alternative to fixed construction</w:t>
      </w:r>
      <w:r w:rsidR="00FD6861" w:rsidRPr="00F947AE">
        <w:rPr>
          <w:rFonts w:ascii="Arial" w:hAnsi="Arial" w:cs="Arial"/>
          <w:i/>
          <w:iCs/>
          <w:sz w:val="20"/>
          <w:szCs w:val="20"/>
        </w:rPr>
        <w:t xml:space="preserve">.” </w:t>
      </w:r>
      <w:r w:rsidR="00F67BC6" w:rsidRPr="00F947AE">
        <w:rPr>
          <w:rFonts w:ascii="Arial" w:hAnsi="Arial" w:cs="Arial"/>
          <w:sz w:val="20"/>
          <w:szCs w:val="20"/>
        </w:rPr>
        <w:t>–</w:t>
      </w:r>
      <w:r w:rsidR="00F00D8F" w:rsidRPr="00F947AE">
        <w:rPr>
          <w:rFonts w:ascii="Arial" w:hAnsi="Arial" w:cs="Arial"/>
          <w:sz w:val="20"/>
          <w:szCs w:val="20"/>
        </w:rPr>
        <w:t xml:space="preserve"> </w:t>
      </w:r>
      <w:r w:rsidR="005C789C" w:rsidRPr="00F947AE">
        <w:rPr>
          <w:rFonts w:ascii="Arial" w:hAnsi="Arial" w:cs="Arial"/>
          <w:sz w:val="20"/>
          <w:szCs w:val="20"/>
        </w:rPr>
        <w:t>Gary Helm</w:t>
      </w:r>
      <w:r w:rsidR="00A77A29" w:rsidRPr="00F947AE">
        <w:rPr>
          <w:rFonts w:ascii="Arial" w:hAnsi="Arial" w:cs="Arial"/>
          <w:sz w:val="20"/>
          <w:szCs w:val="20"/>
        </w:rPr>
        <w:t xml:space="preserve">, Founder &amp; Director of </w:t>
      </w:r>
      <w:r w:rsidR="001B6EE1" w:rsidRPr="00F947AE">
        <w:rPr>
          <w:rFonts w:ascii="Arial" w:hAnsi="Arial" w:cs="Arial"/>
          <w:sz w:val="20"/>
          <w:szCs w:val="20"/>
        </w:rPr>
        <w:t>obo (</w:t>
      </w:r>
      <w:r w:rsidR="00A77A29" w:rsidRPr="00F947AE">
        <w:rPr>
          <w:rFonts w:ascii="Arial" w:hAnsi="Arial" w:cs="Arial"/>
          <w:sz w:val="20"/>
          <w:szCs w:val="20"/>
        </w:rPr>
        <w:t>Mute’s UK partner</w:t>
      </w:r>
      <w:r w:rsidR="001B6EE1" w:rsidRPr="00F947AE">
        <w:rPr>
          <w:rFonts w:ascii="Arial" w:hAnsi="Arial" w:cs="Arial"/>
          <w:sz w:val="20"/>
          <w:szCs w:val="20"/>
        </w:rPr>
        <w:t>)</w:t>
      </w:r>
    </w:p>
    <w:bookmarkEnd w:id="5"/>
    <w:p w14:paraId="0C215FA1" w14:textId="77777777" w:rsidR="00F67BC6" w:rsidRPr="00F67BC6" w:rsidRDefault="00F67BC6" w:rsidP="00786D65">
      <w:pPr>
        <w:pStyle w:val="Tre"/>
        <w:spacing w:line="360" w:lineRule="auto"/>
        <w:ind w:left="720" w:right="284"/>
        <w:jc w:val="both"/>
        <w:rPr>
          <w:rFonts w:ascii="Arial" w:hAnsi="Arial" w:cs="Arial"/>
          <w:sz w:val="20"/>
          <w:szCs w:val="20"/>
        </w:rPr>
      </w:pPr>
    </w:p>
    <w:p w14:paraId="0C9A7DB9" w14:textId="77777777" w:rsidR="00681FE8" w:rsidRDefault="00BA692F" w:rsidP="00786D65">
      <w:pPr>
        <w:pStyle w:val="Tre"/>
        <w:spacing w:line="360" w:lineRule="auto"/>
        <w:ind w:left="720" w:right="284"/>
        <w:jc w:val="both"/>
        <w:rPr>
          <w:rFonts w:ascii="Arial" w:hAnsi="Arial" w:cs="Arial"/>
          <w:sz w:val="20"/>
          <w:szCs w:val="20"/>
        </w:rPr>
      </w:pPr>
      <w:r>
        <w:rPr>
          <w:rFonts w:ascii="Arial" w:hAnsi="Arial" w:cs="Arial"/>
          <w:sz w:val="20"/>
          <w:szCs w:val="20"/>
        </w:rPr>
        <w:t>For m</w:t>
      </w:r>
      <w:r w:rsidR="00450E81">
        <w:rPr>
          <w:rFonts w:ascii="Arial" w:hAnsi="Arial" w:cs="Arial"/>
          <w:sz w:val="20"/>
          <w:szCs w:val="20"/>
        </w:rPr>
        <w:t xml:space="preserve">ore information about </w:t>
      </w:r>
      <w:r w:rsidR="000F67A8">
        <w:rPr>
          <w:rFonts w:ascii="Arial" w:hAnsi="Arial" w:cs="Arial"/>
          <w:sz w:val="20"/>
          <w:szCs w:val="20"/>
        </w:rPr>
        <w:t>Jetson</w:t>
      </w:r>
      <w:r w:rsidR="00EE2D88">
        <w:rPr>
          <w:rFonts w:ascii="Arial" w:hAnsi="Arial" w:cs="Arial"/>
          <w:sz w:val="20"/>
          <w:szCs w:val="20"/>
        </w:rPr>
        <w:t>’s features</w:t>
      </w:r>
      <w:r w:rsidR="00F21995">
        <w:rPr>
          <w:rFonts w:ascii="Arial" w:hAnsi="Arial" w:cs="Arial"/>
          <w:sz w:val="20"/>
          <w:szCs w:val="20"/>
        </w:rPr>
        <w:t>,</w:t>
      </w:r>
      <w:r>
        <w:rPr>
          <w:rFonts w:ascii="Arial" w:hAnsi="Arial" w:cs="Arial"/>
          <w:sz w:val="20"/>
          <w:szCs w:val="20"/>
        </w:rPr>
        <w:t xml:space="preserve"> visit </w:t>
      </w:r>
      <w:hyperlink r:id="rId8" w:history="1">
        <w:r w:rsidR="000F67A8" w:rsidRPr="000D44CF">
          <w:rPr>
            <w:rStyle w:val="Hyperlink"/>
            <w:rFonts w:ascii="Arial" w:hAnsi="Arial" w:cs="Arial"/>
            <w:sz w:val="20"/>
            <w:szCs w:val="20"/>
          </w:rPr>
          <w:t>www.mute.design/Jetson</w:t>
        </w:r>
      </w:hyperlink>
      <w:r w:rsidR="000F67A8">
        <w:rPr>
          <w:rFonts w:ascii="Arial" w:hAnsi="Arial" w:cs="Arial"/>
          <w:sz w:val="20"/>
          <w:szCs w:val="20"/>
        </w:rPr>
        <w:t xml:space="preserve">. </w:t>
      </w:r>
    </w:p>
    <w:p w14:paraId="46603C38" w14:textId="0E8CD356" w:rsidR="00F77EAF" w:rsidRDefault="00681FE8" w:rsidP="00786D65">
      <w:pPr>
        <w:pStyle w:val="Tre"/>
        <w:spacing w:line="360" w:lineRule="auto"/>
        <w:ind w:left="720" w:right="284"/>
        <w:jc w:val="both"/>
        <w:rPr>
          <w:rFonts w:ascii="Arial" w:hAnsi="Arial" w:cs="Arial"/>
          <w:sz w:val="20"/>
          <w:szCs w:val="20"/>
        </w:rPr>
      </w:pPr>
      <w:r>
        <w:rPr>
          <w:rFonts w:ascii="Arial" w:hAnsi="Arial" w:cs="Arial"/>
          <w:sz w:val="20"/>
          <w:szCs w:val="20"/>
        </w:rPr>
        <w:t>Jetson will be available for viewing in London from the end of September</w:t>
      </w:r>
      <w:r w:rsidR="00CD425C">
        <w:rPr>
          <w:rFonts w:ascii="Arial" w:hAnsi="Arial" w:cs="Arial"/>
          <w:sz w:val="20"/>
          <w:szCs w:val="20"/>
        </w:rPr>
        <w:t xml:space="preserve">.  It will then be </w:t>
      </w:r>
      <w:r w:rsidR="00121489">
        <w:rPr>
          <w:rFonts w:ascii="Arial" w:hAnsi="Arial" w:cs="Arial"/>
          <w:sz w:val="20"/>
          <w:szCs w:val="20"/>
        </w:rPr>
        <w:t xml:space="preserve">officially presented during </w:t>
      </w:r>
      <w:r w:rsidR="00F72064">
        <w:rPr>
          <w:rFonts w:ascii="Arial" w:hAnsi="Arial" w:cs="Arial"/>
          <w:sz w:val="20"/>
          <w:szCs w:val="20"/>
        </w:rPr>
        <w:t xml:space="preserve">the </w:t>
      </w:r>
      <w:proofErr w:type="spellStart"/>
      <w:r w:rsidR="00121489">
        <w:rPr>
          <w:rFonts w:ascii="Arial" w:hAnsi="Arial" w:cs="Arial"/>
          <w:sz w:val="20"/>
          <w:szCs w:val="20"/>
        </w:rPr>
        <w:t>Orgatec</w:t>
      </w:r>
      <w:proofErr w:type="spellEnd"/>
      <w:r w:rsidR="00121489">
        <w:rPr>
          <w:rFonts w:ascii="Arial" w:hAnsi="Arial" w:cs="Arial"/>
          <w:sz w:val="20"/>
          <w:szCs w:val="20"/>
        </w:rPr>
        <w:t xml:space="preserve"> trade fairs in Cologne </w:t>
      </w:r>
      <w:r w:rsidR="001302E4">
        <w:rPr>
          <w:rFonts w:ascii="Arial" w:hAnsi="Arial" w:cs="Arial"/>
          <w:sz w:val="20"/>
          <w:szCs w:val="20"/>
        </w:rPr>
        <w:t>from the 25</w:t>
      </w:r>
      <w:r w:rsidR="001302E4" w:rsidRPr="00821417">
        <w:rPr>
          <w:rFonts w:ascii="Arial" w:hAnsi="Arial" w:cs="Arial"/>
          <w:sz w:val="20"/>
          <w:szCs w:val="20"/>
          <w:vertAlign w:val="superscript"/>
        </w:rPr>
        <w:t>th</w:t>
      </w:r>
      <w:r w:rsidR="001302E4">
        <w:rPr>
          <w:rFonts w:ascii="Arial" w:hAnsi="Arial" w:cs="Arial"/>
          <w:sz w:val="20"/>
          <w:szCs w:val="20"/>
        </w:rPr>
        <w:t xml:space="preserve"> to the 29</w:t>
      </w:r>
      <w:r w:rsidR="001302E4" w:rsidRPr="00821417">
        <w:rPr>
          <w:rFonts w:ascii="Arial" w:hAnsi="Arial" w:cs="Arial"/>
          <w:sz w:val="20"/>
          <w:szCs w:val="20"/>
          <w:vertAlign w:val="superscript"/>
        </w:rPr>
        <w:t>th</w:t>
      </w:r>
      <w:r w:rsidR="001302E4">
        <w:rPr>
          <w:rFonts w:ascii="Arial" w:hAnsi="Arial" w:cs="Arial"/>
          <w:sz w:val="20"/>
          <w:szCs w:val="20"/>
        </w:rPr>
        <w:t xml:space="preserve"> </w:t>
      </w:r>
      <w:r w:rsidR="00121489">
        <w:rPr>
          <w:rFonts w:ascii="Arial" w:hAnsi="Arial" w:cs="Arial"/>
          <w:sz w:val="20"/>
          <w:szCs w:val="20"/>
        </w:rPr>
        <w:t>of October.</w:t>
      </w:r>
      <w:r w:rsidR="00890D7D">
        <w:rPr>
          <w:rFonts w:ascii="Arial" w:hAnsi="Arial" w:cs="Arial"/>
          <w:sz w:val="20"/>
          <w:szCs w:val="20"/>
        </w:rPr>
        <w:t xml:space="preserve"> In addition, </w:t>
      </w:r>
      <w:r w:rsidR="00121489">
        <w:rPr>
          <w:rFonts w:ascii="Arial" w:hAnsi="Arial" w:cs="Arial"/>
          <w:sz w:val="20"/>
          <w:szCs w:val="20"/>
        </w:rPr>
        <w:t>Mute</w:t>
      </w:r>
      <w:r w:rsidR="00F67BC6" w:rsidRPr="00F67BC6">
        <w:rPr>
          <w:rFonts w:ascii="Arial" w:hAnsi="Arial" w:cs="Arial"/>
          <w:sz w:val="20"/>
          <w:szCs w:val="20"/>
        </w:rPr>
        <w:t xml:space="preserve"> will demonstrate</w:t>
      </w:r>
      <w:r w:rsidR="00890D7D">
        <w:rPr>
          <w:rFonts w:ascii="Arial" w:hAnsi="Arial" w:cs="Arial"/>
          <w:sz w:val="20"/>
          <w:szCs w:val="20"/>
        </w:rPr>
        <w:t>, for the first time,</w:t>
      </w:r>
      <w:r w:rsidR="00F67BC6" w:rsidRPr="00F67BC6">
        <w:rPr>
          <w:rFonts w:ascii="Arial" w:hAnsi="Arial" w:cs="Arial"/>
          <w:sz w:val="20"/>
          <w:szCs w:val="20"/>
        </w:rPr>
        <w:t xml:space="preserve"> a new modular room-in-room system designed to add </w:t>
      </w:r>
      <w:r w:rsidR="00995F6C">
        <w:rPr>
          <w:rFonts w:ascii="Arial" w:hAnsi="Arial" w:cs="Arial"/>
          <w:sz w:val="20"/>
          <w:szCs w:val="20"/>
        </w:rPr>
        <w:t xml:space="preserve">even </w:t>
      </w:r>
      <w:r w:rsidR="00F67BC6" w:rsidRPr="00F67BC6">
        <w:rPr>
          <w:rFonts w:ascii="Arial" w:hAnsi="Arial" w:cs="Arial"/>
          <w:sz w:val="20"/>
          <w:szCs w:val="20"/>
        </w:rPr>
        <w:t>more flexibility to every office space.</w:t>
      </w:r>
    </w:p>
    <w:p w14:paraId="44157467" w14:textId="77777777" w:rsidR="000C2461" w:rsidRDefault="000C2461" w:rsidP="00786D65">
      <w:pPr>
        <w:pStyle w:val="Tre"/>
        <w:spacing w:line="360" w:lineRule="auto"/>
        <w:ind w:left="720" w:right="284"/>
        <w:jc w:val="both"/>
        <w:rPr>
          <w:rFonts w:ascii="Arial" w:hAnsi="Arial" w:cs="Arial"/>
          <w:sz w:val="20"/>
          <w:szCs w:val="20"/>
        </w:rPr>
      </w:pPr>
    </w:p>
    <w:p w14:paraId="07D101C6" w14:textId="77777777" w:rsidR="00D6293B" w:rsidRDefault="00DC6C59" w:rsidP="00E37513">
      <w:pPr>
        <w:pStyle w:val="Tre"/>
        <w:spacing w:line="360" w:lineRule="auto"/>
        <w:ind w:right="284"/>
        <w:rPr>
          <w:rFonts w:ascii="Arial" w:hAnsi="Arial" w:cs="Arial"/>
        </w:rPr>
      </w:pPr>
      <w:r>
        <w:rPr>
          <w:rFonts w:ascii="Arial" w:hAnsi="Arial" w:cs="Arial"/>
        </w:rPr>
        <w:tab/>
      </w:r>
    </w:p>
    <w:p w14:paraId="0016FEF8" w14:textId="68545896" w:rsidR="004B225E" w:rsidRPr="00D6293B" w:rsidRDefault="00D6293B" w:rsidP="00D6293B">
      <w:pPr>
        <w:pStyle w:val="Tre"/>
        <w:spacing w:line="360" w:lineRule="auto"/>
        <w:ind w:right="284" w:firstLine="720"/>
        <w:rPr>
          <w:rFonts w:ascii="Arial" w:hAnsi="Arial" w:cs="Arial"/>
          <w:b/>
          <w:bCs/>
        </w:rPr>
      </w:pPr>
      <w:r w:rsidRPr="00D6293B">
        <w:rPr>
          <w:rFonts w:ascii="Arial" w:hAnsi="Arial" w:cs="Arial"/>
          <w:b/>
          <w:bCs/>
          <w:sz w:val="28"/>
          <w:szCs w:val="28"/>
        </w:rPr>
        <w:t xml:space="preserve">About </w:t>
      </w:r>
      <w:proofErr w:type="gramStart"/>
      <w:r w:rsidRPr="00D6293B">
        <w:rPr>
          <w:rFonts w:ascii="Arial" w:hAnsi="Arial" w:cs="Arial"/>
          <w:b/>
          <w:bCs/>
          <w:sz w:val="28"/>
          <w:szCs w:val="28"/>
        </w:rPr>
        <w:t>Mute</w:t>
      </w:r>
      <w:r w:rsidR="00F31172">
        <w:rPr>
          <w:rFonts w:ascii="Arial" w:hAnsi="Arial" w:cs="Arial"/>
          <w:b/>
          <w:bCs/>
          <w:sz w:val="28"/>
          <w:szCs w:val="28"/>
        </w:rPr>
        <w:t xml:space="preserve"> </w:t>
      </w:r>
      <w:r w:rsidRPr="00D6293B">
        <w:rPr>
          <w:rFonts w:ascii="Arial" w:hAnsi="Arial" w:cs="Arial"/>
          <w:b/>
          <w:bCs/>
          <w:sz w:val="28"/>
          <w:szCs w:val="28"/>
        </w:rPr>
        <w:t>:</w:t>
      </w:r>
      <w:proofErr w:type="gramEnd"/>
      <w:r w:rsidRPr="00D6293B">
        <w:rPr>
          <w:rFonts w:ascii="Arial" w:hAnsi="Arial" w:cs="Arial"/>
          <w:b/>
          <w:bCs/>
          <w:sz w:val="28"/>
          <w:szCs w:val="28"/>
        </w:rPr>
        <w:t xml:space="preserve"> </w:t>
      </w:r>
    </w:p>
    <w:p w14:paraId="732DADEE" w14:textId="71D8B35E" w:rsidR="00D6293B" w:rsidRDefault="00D6293B" w:rsidP="00D6293B">
      <w:pPr>
        <w:pStyle w:val="Tre"/>
        <w:spacing w:line="360" w:lineRule="auto"/>
        <w:ind w:left="720" w:right="284"/>
        <w:jc w:val="both"/>
        <w:rPr>
          <w:rFonts w:ascii="Arial" w:hAnsi="Arial" w:cs="Arial"/>
          <w:sz w:val="20"/>
          <w:szCs w:val="20"/>
        </w:rPr>
      </w:pPr>
    </w:p>
    <w:p w14:paraId="4F695E2D" w14:textId="0CB7686C" w:rsidR="00D6293B" w:rsidRPr="00D6293B" w:rsidRDefault="00D6293B" w:rsidP="00D6293B">
      <w:pPr>
        <w:pStyle w:val="Tre"/>
        <w:spacing w:line="360" w:lineRule="auto"/>
        <w:ind w:left="720" w:right="284"/>
        <w:jc w:val="both"/>
        <w:rPr>
          <w:rFonts w:ascii="Arial" w:hAnsi="Arial" w:cs="Arial"/>
          <w:sz w:val="20"/>
          <w:szCs w:val="20"/>
        </w:rPr>
      </w:pPr>
      <w:r w:rsidRPr="00D6293B">
        <w:rPr>
          <w:rFonts w:ascii="Arial" w:hAnsi="Arial" w:cs="Arial"/>
          <w:sz w:val="20"/>
          <w:szCs w:val="20"/>
        </w:rPr>
        <w:t xml:space="preserve">We are one of Europe's leading manufacturers of acoustic solutions for modern workspaces, hotels, and other public spaces. Among our top-quality products are soundproof office pods, privacy screens, acoustic lighting, and sound absorbers. </w:t>
      </w:r>
    </w:p>
    <w:p w14:paraId="324B4589" w14:textId="77777777" w:rsidR="00D6293B" w:rsidRDefault="00D6293B" w:rsidP="00D6293B">
      <w:pPr>
        <w:pStyle w:val="Tre"/>
        <w:spacing w:line="360" w:lineRule="auto"/>
        <w:ind w:left="720" w:right="284"/>
        <w:jc w:val="both"/>
        <w:rPr>
          <w:rFonts w:ascii="Arial" w:hAnsi="Arial" w:cs="Arial"/>
          <w:sz w:val="20"/>
          <w:szCs w:val="20"/>
        </w:rPr>
      </w:pPr>
    </w:p>
    <w:p w14:paraId="184ECD2D" w14:textId="011E382B" w:rsidR="00D6293B" w:rsidRDefault="00D6293B" w:rsidP="00D6293B">
      <w:pPr>
        <w:pStyle w:val="Tre"/>
        <w:spacing w:line="360" w:lineRule="auto"/>
        <w:ind w:left="720" w:right="284"/>
        <w:jc w:val="both"/>
        <w:rPr>
          <w:rFonts w:ascii="Arial" w:hAnsi="Arial" w:cs="Arial"/>
          <w:sz w:val="20"/>
          <w:szCs w:val="20"/>
        </w:rPr>
      </w:pPr>
      <w:r w:rsidRPr="00D6293B">
        <w:rPr>
          <w:rFonts w:ascii="Arial" w:hAnsi="Arial" w:cs="Arial"/>
          <w:sz w:val="20"/>
          <w:szCs w:val="20"/>
        </w:rPr>
        <w:t xml:space="preserve">We develop and test all our products in our in-house sound lab with the guidance of our acoustics experts and we cooperate with award-winning designers. As a result, everything we create mixes high acoustic performance with minimalistic, timeless design, bringing acoustic comfort and an enjoyable atmosphere to offices around the world. So far, we have made our mark on more than 3600 offices in 32 countries and have reshaped the workspaces of companies like Netflix, Microsoft, Audi, and </w:t>
      </w:r>
      <w:proofErr w:type="spellStart"/>
      <w:r w:rsidRPr="00D6293B">
        <w:rPr>
          <w:rFonts w:ascii="Arial" w:hAnsi="Arial" w:cs="Arial"/>
          <w:sz w:val="20"/>
          <w:szCs w:val="20"/>
        </w:rPr>
        <w:t>L’Oreal</w:t>
      </w:r>
      <w:proofErr w:type="spellEnd"/>
      <w:r w:rsidRPr="00D6293B">
        <w:rPr>
          <w:rFonts w:ascii="Arial" w:hAnsi="Arial" w:cs="Arial"/>
          <w:sz w:val="20"/>
          <w:szCs w:val="20"/>
        </w:rPr>
        <w:t xml:space="preserve">. </w:t>
      </w:r>
    </w:p>
    <w:p w14:paraId="7F5D6C02" w14:textId="3E05973E" w:rsidR="006F02BE" w:rsidRDefault="006F02BE" w:rsidP="00D6293B">
      <w:pPr>
        <w:pStyle w:val="Tre"/>
        <w:spacing w:line="360" w:lineRule="auto"/>
        <w:ind w:left="720" w:right="284"/>
        <w:jc w:val="both"/>
        <w:rPr>
          <w:rFonts w:ascii="Arial" w:hAnsi="Arial" w:cs="Arial"/>
          <w:sz w:val="20"/>
          <w:szCs w:val="20"/>
        </w:rPr>
      </w:pPr>
    </w:p>
    <w:p w14:paraId="361A72F1" w14:textId="4551A5D9" w:rsidR="006F02BE" w:rsidRPr="00D6293B" w:rsidRDefault="006F02BE" w:rsidP="006F02BE">
      <w:pPr>
        <w:pStyle w:val="Tre"/>
        <w:spacing w:line="360" w:lineRule="auto"/>
        <w:ind w:right="284" w:firstLine="720"/>
        <w:rPr>
          <w:rFonts w:ascii="Arial" w:hAnsi="Arial" w:cs="Arial"/>
          <w:b/>
          <w:bCs/>
        </w:rPr>
      </w:pPr>
      <w:r w:rsidRPr="00D6293B">
        <w:rPr>
          <w:rFonts w:ascii="Arial" w:hAnsi="Arial" w:cs="Arial"/>
          <w:b/>
          <w:bCs/>
          <w:sz w:val="28"/>
          <w:szCs w:val="28"/>
        </w:rPr>
        <w:t xml:space="preserve">About </w:t>
      </w:r>
      <w:proofErr w:type="gramStart"/>
      <w:r>
        <w:rPr>
          <w:rFonts w:ascii="Arial" w:hAnsi="Arial" w:cs="Arial"/>
          <w:b/>
          <w:bCs/>
          <w:sz w:val="28"/>
          <w:szCs w:val="28"/>
        </w:rPr>
        <w:t xml:space="preserve">obo </w:t>
      </w:r>
      <w:r w:rsidRPr="00D6293B">
        <w:rPr>
          <w:rFonts w:ascii="Arial" w:hAnsi="Arial" w:cs="Arial"/>
          <w:b/>
          <w:bCs/>
          <w:sz w:val="28"/>
          <w:szCs w:val="28"/>
        </w:rPr>
        <w:t>:</w:t>
      </w:r>
      <w:proofErr w:type="gramEnd"/>
      <w:r w:rsidRPr="00D6293B">
        <w:rPr>
          <w:rFonts w:ascii="Arial" w:hAnsi="Arial" w:cs="Arial"/>
          <w:b/>
          <w:bCs/>
          <w:sz w:val="28"/>
          <w:szCs w:val="28"/>
        </w:rPr>
        <w:t xml:space="preserve"> </w:t>
      </w:r>
    </w:p>
    <w:p w14:paraId="38EDA10B" w14:textId="77777777" w:rsidR="00A352F6" w:rsidRPr="00A352F6" w:rsidRDefault="00A352F6" w:rsidP="00A352F6">
      <w:pPr>
        <w:pStyle w:val="Tre"/>
        <w:spacing w:line="360" w:lineRule="auto"/>
        <w:ind w:left="720" w:right="284"/>
        <w:jc w:val="both"/>
        <w:rPr>
          <w:rFonts w:ascii="Arial" w:eastAsia="Times New Roman" w:hAnsi="Arial" w:cs="Arial"/>
          <w:color w:val="1F2727"/>
          <w:sz w:val="20"/>
          <w:szCs w:val="20"/>
          <w:bdr w:val="none" w:sz="0" w:space="0" w:color="auto"/>
          <w:lang w:val="en-GB"/>
        </w:rPr>
      </w:pPr>
      <w:r w:rsidRPr="00A352F6">
        <w:rPr>
          <w:rFonts w:ascii="Arial" w:eastAsia="Times New Roman" w:hAnsi="Arial" w:cs="Arial"/>
          <w:color w:val="1F2727"/>
          <w:sz w:val="20"/>
          <w:szCs w:val="20"/>
          <w:bdr w:val="none" w:sz="0" w:space="0" w:color="auto"/>
          <w:lang w:val="en-GB"/>
        </w:rPr>
        <w:t>obo is a furniture provider with a holistic approach to the workplace, with a mission to ensure the physical and emotional wellbeing of people in their chosen workplace, wherever that might be.</w:t>
      </w:r>
      <w:r w:rsidRPr="00A352F6">
        <w:rPr>
          <w:rFonts w:ascii="Arial" w:eastAsia="Times New Roman" w:hAnsi="Arial" w:cs="Arial"/>
          <w:color w:val="1F2727"/>
          <w:sz w:val="20"/>
          <w:szCs w:val="20"/>
          <w:bdr w:val="none" w:sz="0" w:space="0" w:color="auto"/>
          <w:lang w:val="en-GB"/>
        </w:rPr>
        <w:t xml:space="preserve"> </w:t>
      </w:r>
    </w:p>
    <w:p w14:paraId="57933139" w14:textId="77777777" w:rsidR="00A352F6" w:rsidRPr="00A352F6" w:rsidRDefault="00A352F6" w:rsidP="00A352F6">
      <w:pPr>
        <w:pStyle w:val="Tre"/>
        <w:spacing w:line="360" w:lineRule="auto"/>
        <w:ind w:left="720" w:right="284"/>
        <w:jc w:val="both"/>
        <w:rPr>
          <w:rFonts w:ascii="Arial" w:eastAsia="Times New Roman" w:hAnsi="Arial" w:cs="Arial"/>
          <w:color w:val="1F2727"/>
          <w:sz w:val="20"/>
          <w:szCs w:val="20"/>
          <w:bdr w:val="none" w:sz="0" w:space="0" w:color="auto"/>
          <w:lang w:val="en-GB"/>
        </w:rPr>
      </w:pPr>
    </w:p>
    <w:p w14:paraId="5681B7A9" w14:textId="0F47FBCA" w:rsidR="00A352F6" w:rsidRPr="00A352F6" w:rsidRDefault="00A352F6" w:rsidP="00A352F6">
      <w:pPr>
        <w:pStyle w:val="Tre"/>
        <w:spacing w:line="360" w:lineRule="auto"/>
        <w:ind w:left="720" w:right="284"/>
        <w:jc w:val="both"/>
        <w:rPr>
          <w:rFonts w:ascii="Arial" w:hAnsi="Arial" w:cs="Arial"/>
          <w:sz w:val="20"/>
          <w:szCs w:val="20"/>
        </w:rPr>
      </w:pPr>
      <w:r w:rsidRPr="00A352F6">
        <w:rPr>
          <w:rFonts w:ascii="Arial" w:eastAsia="Times New Roman" w:hAnsi="Arial" w:cs="Arial"/>
          <w:color w:val="1F2727"/>
          <w:sz w:val="20"/>
          <w:szCs w:val="20"/>
          <w:bdr w:val="none" w:sz="0" w:space="0" w:color="auto"/>
          <w:lang w:val="en-GB"/>
        </w:rPr>
        <w:t xml:space="preserve">Representing </w:t>
      </w:r>
      <w:proofErr w:type="gramStart"/>
      <w:r w:rsidRPr="00A352F6">
        <w:rPr>
          <w:rFonts w:ascii="Arial" w:eastAsia="Times New Roman" w:hAnsi="Arial" w:cs="Arial"/>
          <w:color w:val="1F2727"/>
          <w:sz w:val="20"/>
          <w:szCs w:val="20"/>
          <w:bdr w:val="none" w:sz="0" w:space="0" w:color="auto"/>
          <w:lang w:val="en-GB"/>
        </w:rPr>
        <w:t>a number of</w:t>
      </w:r>
      <w:proofErr w:type="gramEnd"/>
      <w:r w:rsidRPr="00A352F6">
        <w:rPr>
          <w:rFonts w:ascii="Arial" w:eastAsia="Times New Roman" w:hAnsi="Arial" w:cs="Arial"/>
          <w:color w:val="1F2727"/>
          <w:sz w:val="20"/>
          <w:szCs w:val="20"/>
          <w:bdr w:val="none" w:sz="0" w:space="0" w:color="auto"/>
          <w:lang w:val="en-GB"/>
        </w:rPr>
        <w:t xml:space="preserve"> the world’s emerging furniture manufacturers, obo provides innovative and sustainable solutions that respond to the fast-changing demands of the workplace.  Balancing organisational and individual needs, to provide solutions for both concentrated and collaborative tasks.</w:t>
      </w:r>
    </w:p>
    <w:p w14:paraId="1876ADD3" w14:textId="77777777" w:rsidR="00A352F6" w:rsidRPr="00F947AE" w:rsidRDefault="00A352F6" w:rsidP="00F947AE">
      <w:pPr>
        <w:pStyle w:val="Tre"/>
        <w:spacing w:line="360" w:lineRule="auto"/>
        <w:ind w:left="720" w:right="284"/>
        <w:jc w:val="both"/>
        <w:rPr>
          <w:rFonts w:ascii="Arial" w:hAnsi="Arial" w:cs="Arial"/>
          <w:sz w:val="20"/>
          <w:szCs w:val="20"/>
        </w:rPr>
      </w:pPr>
    </w:p>
    <w:p w14:paraId="0816669E" w14:textId="77777777" w:rsidR="00F947AE" w:rsidRDefault="00F947AE" w:rsidP="00F947AE">
      <w:pPr>
        <w:pStyle w:val="Tre"/>
        <w:spacing w:line="360" w:lineRule="auto"/>
        <w:ind w:right="284" w:firstLine="720"/>
        <w:jc w:val="both"/>
        <w:rPr>
          <w:rFonts w:ascii="Arial" w:hAnsi="Arial" w:cs="Arial"/>
          <w:sz w:val="20"/>
          <w:szCs w:val="20"/>
        </w:rPr>
      </w:pPr>
    </w:p>
    <w:p w14:paraId="1161A635" w14:textId="62A53E37" w:rsidR="00355BE2" w:rsidRPr="00F947AE" w:rsidRDefault="00000000" w:rsidP="00F947AE">
      <w:pPr>
        <w:pStyle w:val="Tre"/>
        <w:spacing w:line="360" w:lineRule="auto"/>
        <w:ind w:right="284" w:firstLine="720"/>
        <w:jc w:val="both"/>
        <w:rPr>
          <w:rFonts w:ascii="Arial" w:hAnsi="Arial" w:cs="Arial"/>
          <w:sz w:val="20"/>
          <w:szCs w:val="20"/>
        </w:rPr>
      </w:pPr>
      <w:hyperlink r:id="rId9" w:history="1">
        <w:r w:rsidR="00F947AE" w:rsidRPr="00A00D81">
          <w:rPr>
            <w:rStyle w:val="Hyperlink"/>
            <w:rFonts w:ascii="Arial" w:hAnsi="Arial" w:cs="Arial"/>
            <w:sz w:val="20"/>
            <w:szCs w:val="20"/>
          </w:rPr>
          <w:t>www.obolife.com</w:t>
        </w:r>
      </w:hyperlink>
    </w:p>
    <w:p w14:paraId="7787F6F8" w14:textId="77777777" w:rsidR="006F02BE" w:rsidRPr="00D6293B" w:rsidRDefault="006F02BE" w:rsidP="00D6293B">
      <w:pPr>
        <w:pStyle w:val="Tre"/>
        <w:spacing w:line="360" w:lineRule="auto"/>
        <w:ind w:left="720" w:right="284"/>
        <w:jc w:val="both"/>
        <w:rPr>
          <w:rFonts w:ascii="Arial" w:hAnsi="Arial" w:cs="Arial"/>
          <w:sz w:val="20"/>
          <w:szCs w:val="20"/>
        </w:rPr>
      </w:pPr>
    </w:p>
    <w:p w14:paraId="7EC586E4" w14:textId="2221EF3F" w:rsidR="00D6293B" w:rsidRDefault="00D6293B" w:rsidP="00E37513">
      <w:pPr>
        <w:pStyle w:val="Tre"/>
        <w:spacing w:line="360" w:lineRule="auto"/>
        <w:ind w:right="284"/>
        <w:rPr>
          <w:rFonts w:ascii="Arial" w:hAnsi="Arial" w:cs="Arial"/>
        </w:rPr>
      </w:pPr>
    </w:p>
    <w:p w14:paraId="6570852D" w14:textId="7CB24029" w:rsidR="00DC6C59" w:rsidRPr="00797EDB" w:rsidRDefault="00DC6C59" w:rsidP="00E37513">
      <w:pPr>
        <w:pStyle w:val="Tre"/>
        <w:spacing w:line="360" w:lineRule="auto"/>
        <w:ind w:right="284"/>
        <w:rPr>
          <w:rFonts w:ascii="Arial" w:hAnsi="Arial" w:cs="Arial"/>
        </w:rPr>
      </w:pPr>
      <w:r>
        <w:rPr>
          <w:rFonts w:ascii="Arial" w:hAnsi="Arial" w:cs="Arial"/>
        </w:rPr>
        <w:tab/>
      </w:r>
    </w:p>
    <w:sectPr w:rsidR="00DC6C59" w:rsidRPr="00797EDB">
      <w:headerReference w:type="default" r:id="rId10"/>
      <w:footerReference w:type="default" r:id="rId11"/>
      <w:pgSz w:w="11906" w:h="16838"/>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8B5F" w14:textId="77777777" w:rsidR="004050C0" w:rsidRDefault="004050C0">
      <w:r>
        <w:separator/>
      </w:r>
    </w:p>
  </w:endnote>
  <w:endnote w:type="continuationSeparator" w:id="0">
    <w:p w14:paraId="60A42AF8" w14:textId="77777777" w:rsidR="004050C0" w:rsidRDefault="0040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in Regular">
    <w:altName w:val="Calibri"/>
    <w:panose1 w:val="020B0604020202020204"/>
    <w:charset w:val="00"/>
    <w:family w:val="swiss"/>
    <w:notTrueType/>
    <w:pitch w:val="variable"/>
    <w:sig w:usb0="A00000AF" w:usb1="5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6D52" w14:textId="3E191B91" w:rsidR="0092333F" w:rsidRDefault="00BC68CC">
    <w:pPr>
      <w:pStyle w:val="Domylne"/>
      <w:tabs>
        <w:tab w:val="center" w:pos="5386"/>
        <w:tab w:val="right" w:pos="10772"/>
      </w:tabs>
      <w:spacing w:before="0"/>
      <w:rPr>
        <w:rFonts w:ascii="Plain Regular" w:eastAsia="Plain Regular" w:hAnsi="Plain Regular" w:cs="Plain Regular"/>
        <w:color w:val="807F7D"/>
        <w:sz w:val="20"/>
        <w:szCs w:val="20"/>
      </w:rPr>
    </w:pPr>
    <w:r w:rsidRPr="00BC68CC">
      <w:rPr>
        <w:rFonts w:ascii="Plain Regular" w:hAnsi="Plain Regular"/>
        <w:noProof/>
        <w:color w:val="807F7D"/>
        <w:sz w:val="20"/>
        <w:szCs w:val="20"/>
        <w:lang w:val="en-US"/>
      </w:rPr>
      <mc:AlternateContent>
        <mc:Choice Requires="wps">
          <w:drawing>
            <wp:anchor distT="152400" distB="152400" distL="152400" distR="152400" simplePos="0" relativeHeight="251659264" behindDoc="0" locked="0" layoutInCell="1" allowOverlap="1" wp14:anchorId="64436A1B" wp14:editId="775DE2B2">
              <wp:simplePos x="0" y="0"/>
              <wp:positionH relativeFrom="page">
                <wp:posOffset>2288068</wp:posOffset>
              </wp:positionH>
              <wp:positionV relativeFrom="page">
                <wp:posOffset>9912985</wp:posOffset>
              </wp:positionV>
              <wp:extent cx="4187825" cy="49794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4187825" cy="497941"/>
                      </a:xfrm>
                      <a:prstGeom prst="rect">
                        <a:avLst/>
                      </a:prstGeom>
                      <a:noFill/>
                      <a:ln w="12700" cap="flat">
                        <a:noFill/>
                        <a:miter lim="400000"/>
                      </a:ln>
                      <a:effectLst/>
                    </wps:spPr>
                    <wps:txbx>
                      <w:txbxContent>
                        <w:p w14:paraId="06A4C9F9" w14:textId="23652705" w:rsidR="00BC68CC" w:rsidRPr="004A4174" w:rsidRDefault="004A4174" w:rsidP="00BC68CC">
                          <w:pPr>
                            <w:rPr>
                              <w:rFonts w:ascii="Plain Regular" w:eastAsia="Plain Regular" w:hAnsi="Plain Regular" w:cs="Plain Regular"/>
                              <w:color w:val="807F7D"/>
                              <w:sz w:val="20"/>
                              <w:szCs w:val="20"/>
                              <w:lang w:val="pl-PL"/>
                            </w:rPr>
                          </w:pPr>
                          <w:r w:rsidRPr="004A4174">
                            <w:rPr>
                              <w:rFonts w:ascii="Plain Regular" w:hAnsi="Plain Regular"/>
                              <w:color w:val="807F7D"/>
                              <w:sz w:val="20"/>
                              <w:szCs w:val="20"/>
                              <w:lang w:val="pl-PL"/>
                            </w:rPr>
                            <w:t>Mute</w:t>
                          </w:r>
                          <w:r w:rsidR="00BC68CC" w:rsidRPr="004A4174">
                            <w:rPr>
                              <w:rFonts w:ascii="Plain Regular" w:hAnsi="Plain Regular"/>
                              <w:color w:val="807F7D"/>
                              <w:sz w:val="20"/>
                              <w:szCs w:val="20"/>
                              <w:lang w:val="pl-PL"/>
                            </w:rPr>
                            <w:t xml:space="preserve"> sp. z o.o.</w:t>
                          </w:r>
                          <w:r>
                            <w:rPr>
                              <w:rFonts w:ascii="Plain Regular" w:hAnsi="Plain Regular"/>
                              <w:color w:val="807F7D"/>
                              <w:sz w:val="20"/>
                              <w:szCs w:val="20"/>
                              <w:lang w:val="pl-PL"/>
                            </w:rPr>
                            <w:t xml:space="preserve">, </w:t>
                          </w:r>
                          <w:r w:rsidR="00BC68CC" w:rsidRPr="004A4174">
                            <w:rPr>
                              <w:rFonts w:ascii="Plain Regular" w:hAnsi="Plain Regular"/>
                              <w:color w:val="807F7D"/>
                              <w:sz w:val="20"/>
                              <w:szCs w:val="20"/>
                              <w:lang w:val="pl-PL"/>
                            </w:rPr>
                            <w:t xml:space="preserve">ul. Kielecka 23,  </w:t>
                          </w:r>
                        </w:p>
                        <w:p w14:paraId="7AE4FF0A" w14:textId="395511E8" w:rsidR="00BC68CC" w:rsidRPr="004A4174" w:rsidRDefault="00BC68CC" w:rsidP="00BC68CC">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lang w:val="pl-PL"/>
                            </w:rPr>
                          </w:pPr>
                          <w:r w:rsidRPr="004A4174">
                            <w:rPr>
                              <w:rFonts w:ascii="Plain Regular" w:hAnsi="Plain Regular"/>
                              <w:color w:val="807F7D"/>
                              <w:sz w:val="20"/>
                              <w:szCs w:val="20"/>
                              <w:lang w:val="pl-PL"/>
                            </w:rPr>
                            <w:t xml:space="preserve">02-550 </w:t>
                          </w:r>
                          <w:proofErr w:type="spellStart"/>
                          <w:r w:rsidRPr="004A4174">
                            <w:rPr>
                              <w:rFonts w:ascii="Plain Regular" w:hAnsi="Plain Regular"/>
                              <w:color w:val="807F7D"/>
                              <w:sz w:val="20"/>
                              <w:szCs w:val="20"/>
                              <w:lang w:val="pl-PL"/>
                            </w:rPr>
                            <w:t>Warsaw</w:t>
                          </w:r>
                          <w:proofErr w:type="spellEnd"/>
                          <w:r w:rsidRPr="004A4174">
                            <w:rPr>
                              <w:rFonts w:ascii="Plain Regular" w:hAnsi="Plain Regular"/>
                              <w:color w:val="807F7D"/>
                              <w:sz w:val="20"/>
                              <w:szCs w:val="20"/>
                              <w:lang w:val="pl-PL"/>
                            </w:rPr>
                            <w:t xml:space="preserve">, Poland,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64436A1B" id="_x0000_t202" coordsize="21600,21600" o:spt="202" path="m,l,21600r21600,l21600,xe">
              <v:stroke joinstyle="miter"/>
              <v:path gradientshapeok="t" o:connecttype="rect"/>
            </v:shapetype>
            <v:shape id="officeArt object" o:spid="_x0000_s1026" type="#_x0000_t202" style="position:absolute;margin-left:180.15pt;margin-top:780.55pt;width:329.75pt;height:39.2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" filled="f" stroked="f" strokeweight="1pt">
              <v:stroke miterlimit="4"/>
              <v:textbox inset="4pt,4pt,4pt,4pt">
                <w:txbxContent>
                  <w:p w14:paraId="06A4C9F9" w14:textId="23652705" w:rsidR="00BC68CC" w:rsidRPr="004A4174" w:rsidRDefault="004A4174" w:rsidP="00BC68CC">
                    <w:pPr>
                      <w:rPr>
                        <w:rFonts w:ascii="Plain Regular" w:eastAsia="Plain Regular" w:hAnsi="Plain Regular" w:cs="Plain Regular"/>
                        <w:color w:val="807F7D"/>
                        <w:sz w:val="20"/>
                        <w:szCs w:val="20"/>
                        <w:lang w:val="pl-PL"/>
                      </w:rPr>
                    </w:pPr>
                    <w:r w:rsidRPr="004A4174">
                      <w:rPr>
                        <w:rFonts w:ascii="Plain Regular" w:hAnsi="Plain Regular"/>
                        <w:color w:val="807F7D"/>
                        <w:sz w:val="20"/>
                        <w:szCs w:val="20"/>
                        <w:lang w:val="pl-PL"/>
                      </w:rPr>
                      <w:t>Mute</w:t>
                    </w:r>
                    <w:r w:rsidR="00BC68CC" w:rsidRPr="004A4174">
                      <w:rPr>
                        <w:rFonts w:ascii="Plain Regular" w:hAnsi="Plain Regular"/>
                        <w:color w:val="807F7D"/>
                        <w:sz w:val="20"/>
                        <w:szCs w:val="20"/>
                        <w:lang w:val="pl-PL"/>
                      </w:rPr>
                      <w:t xml:space="preserve"> sp. z o.o.</w:t>
                    </w:r>
                    <w:r>
                      <w:rPr>
                        <w:rFonts w:ascii="Plain Regular" w:hAnsi="Plain Regular"/>
                        <w:color w:val="807F7D"/>
                        <w:sz w:val="20"/>
                        <w:szCs w:val="20"/>
                        <w:lang w:val="pl-PL"/>
                      </w:rPr>
                      <w:t xml:space="preserve">, </w:t>
                    </w:r>
                    <w:r w:rsidR="00BC68CC" w:rsidRPr="004A4174">
                      <w:rPr>
                        <w:rFonts w:ascii="Plain Regular" w:hAnsi="Plain Regular"/>
                        <w:color w:val="807F7D"/>
                        <w:sz w:val="20"/>
                        <w:szCs w:val="20"/>
                        <w:lang w:val="pl-PL"/>
                      </w:rPr>
                      <w:t xml:space="preserve">ul. Kielecka 23,  </w:t>
                    </w:r>
                  </w:p>
                  <w:p w14:paraId="7AE4FF0A" w14:textId="395511E8" w:rsidR="00BC68CC" w:rsidRPr="004A4174" w:rsidRDefault="00BC68CC" w:rsidP="00BC68CC">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lang w:val="pl-PL"/>
                      </w:rPr>
                    </w:pPr>
                    <w:r w:rsidRPr="004A4174">
                      <w:rPr>
                        <w:rFonts w:ascii="Plain Regular" w:hAnsi="Plain Regular"/>
                        <w:color w:val="807F7D"/>
                        <w:sz w:val="20"/>
                        <w:szCs w:val="20"/>
                        <w:lang w:val="pl-PL"/>
                      </w:rPr>
                      <w:t xml:space="preserve">02-550 Warsaw, Poland, </w:t>
                    </w:r>
                  </w:p>
                </w:txbxContent>
              </v:textbox>
              <w10:wrap anchorx="page" anchory="page"/>
            </v:shape>
          </w:pict>
        </mc:Fallback>
      </mc:AlternateContent>
    </w:r>
    <w:r w:rsidR="00DC489C">
      <w:rPr>
        <w:rFonts w:ascii="Plain Regular" w:eastAsia="Plain Regular" w:hAnsi="Plain Regular" w:cs="Plain Regular"/>
        <w:noProof/>
        <w:color w:val="807F7D"/>
        <w:sz w:val="20"/>
        <w:szCs w:val="20"/>
      </w:rPr>
      <w:drawing>
        <wp:inline distT="0" distB="0" distL="0" distR="0" wp14:anchorId="7C6D1A05" wp14:editId="008C1A1F">
          <wp:extent cx="119534" cy="9375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
                  <a:stretch>
                    <a:fillRect/>
                  </a:stretch>
                </pic:blipFill>
                <pic:spPr>
                  <a:xfrm>
                    <a:off x="0" y="0"/>
                    <a:ext cx="119534" cy="93753"/>
                  </a:xfrm>
                  <a:prstGeom prst="rect">
                    <a:avLst/>
                  </a:prstGeom>
                  <a:ln w="12700" cap="flat">
                    <a:noFill/>
                    <a:miter lim="400000"/>
                  </a:ln>
                  <a:effectLst/>
                </pic:spPr>
              </pic:pic>
            </a:graphicData>
          </a:graphic>
        </wp:inline>
      </w:drawing>
    </w:r>
    <w:r w:rsidR="00DC489C">
      <w:rPr>
        <w:rFonts w:ascii="Plain Regular" w:hAnsi="Plain Regular"/>
        <w:color w:val="807F7D"/>
        <w:sz w:val="20"/>
        <w:szCs w:val="20"/>
      </w:rPr>
      <w:t xml:space="preserve">   </w:t>
    </w:r>
    <w:r w:rsidR="00DC489C">
      <w:rPr>
        <w:rFonts w:ascii="Plain Regular" w:hAnsi="Plain Regular"/>
        <w:color w:val="807F7D"/>
        <w:sz w:val="20"/>
        <w:szCs w:val="20"/>
        <w:lang w:val="it-IT"/>
      </w:rPr>
      <w:t xml:space="preserve">hello@mute.design </w:t>
    </w:r>
  </w:p>
  <w:p w14:paraId="5E078D6C" w14:textId="77777777" w:rsidR="0092333F" w:rsidRDefault="00DC489C">
    <w:pPr>
      <w:pStyle w:val="Domylne"/>
      <w:tabs>
        <w:tab w:val="center" w:pos="5386"/>
        <w:tab w:val="right" w:pos="10772"/>
      </w:tabs>
      <w:spacing w:before="0"/>
    </w:pPr>
    <w:r>
      <w:rPr>
        <w:rFonts w:ascii="Plain Regular" w:eastAsia="Plain Regular" w:hAnsi="Plain Regular" w:cs="Plain Regular"/>
        <w:noProof/>
        <w:color w:val="807F7D"/>
        <w:sz w:val="20"/>
        <w:szCs w:val="20"/>
      </w:rPr>
      <w:drawing>
        <wp:inline distT="0" distB="0" distL="0" distR="0" wp14:anchorId="19D2C4BF" wp14:editId="45D290AE">
          <wp:extent cx="125894" cy="11656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2"/>
                  <a:stretch>
                    <a:fillRect/>
                  </a:stretch>
                </pic:blipFill>
                <pic:spPr>
                  <a:xfrm>
                    <a:off x="0" y="0"/>
                    <a:ext cx="125894" cy="116569"/>
                  </a:xfrm>
                  <a:prstGeom prst="rect">
                    <a:avLst/>
                  </a:prstGeom>
                  <a:ln w="12700" cap="flat">
                    <a:noFill/>
                    <a:miter lim="400000"/>
                  </a:ln>
                  <a:effectLst/>
                </pic:spPr>
              </pic:pic>
            </a:graphicData>
          </a:graphic>
        </wp:inline>
      </w:drawing>
    </w:r>
    <w:r>
      <w:rPr>
        <w:rFonts w:ascii="Plain Regular" w:hAnsi="Plain Regular"/>
        <w:color w:val="807F7D"/>
        <w:sz w:val="20"/>
        <w:szCs w:val="20"/>
      </w:rPr>
      <w:t xml:space="preserve">   </w:t>
    </w:r>
    <w:hyperlink r:id="rId3" w:history="1">
      <w:r>
        <w:rPr>
          <w:rStyle w:val="Hyperlink0"/>
          <w:rFonts w:ascii="Plain Regular" w:hAnsi="Plain Regular"/>
          <w:color w:val="807F7D"/>
          <w:sz w:val="20"/>
          <w:szCs w:val="20"/>
          <w:lang w:val="de-DE"/>
        </w:rPr>
        <w:t>http://mute.desig</w:t>
      </w:r>
      <w:r>
        <w:rPr>
          <w:rStyle w:val="Hyperlink0"/>
          <w:rFonts w:ascii="Plain Regular" w:hAnsi="Plain Regular"/>
          <w:color w:val="807F7D"/>
          <w:sz w:val="20"/>
          <w:szCs w:val="20"/>
        </w:rPr>
        <w:t>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727E" w14:textId="77777777" w:rsidR="004050C0" w:rsidRDefault="004050C0">
      <w:r>
        <w:separator/>
      </w:r>
    </w:p>
  </w:footnote>
  <w:footnote w:type="continuationSeparator" w:id="0">
    <w:p w14:paraId="249B40DC" w14:textId="77777777" w:rsidR="004050C0" w:rsidRDefault="0040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021C" w14:textId="3ED8D6AD" w:rsidR="0092333F" w:rsidRPr="004B225E" w:rsidRDefault="00DC489C">
    <w:pPr>
      <w:pStyle w:val="Domylne"/>
      <w:tabs>
        <w:tab w:val="center" w:pos="5386"/>
        <w:tab w:val="right" w:pos="10772"/>
      </w:tabs>
      <w:spacing w:before="0"/>
      <w:rPr>
        <w:rFonts w:ascii="Plain Regular" w:eastAsia="Plain Regular" w:hAnsi="Plain Regular" w:cs="Plain Regular"/>
        <w:color w:val="222222"/>
      </w:rPr>
    </w:pPr>
    <w:r>
      <w:rPr>
        <w:rFonts w:ascii="Plain Regular" w:hAnsi="Plain Regular"/>
        <w:noProof/>
        <w:color w:val="222222"/>
      </w:rPr>
      <w:drawing>
        <wp:inline distT="0" distB="0" distL="0" distR="0" wp14:anchorId="204F1F38" wp14:editId="166D5BF2">
          <wp:extent cx="955797" cy="1915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955797" cy="191521"/>
                  </a:xfrm>
                  <a:prstGeom prst="rect">
                    <a:avLst/>
                  </a:prstGeom>
                  <a:ln w="12700" cap="flat">
                    <a:noFill/>
                    <a:miter lim="400000"/>
                  </a:ln>
                  <a:effectLst/>
                </pic:spPr>
              </pic:pic>
            </a:graphicData>
          </a:graphic>
        </wp:inline>
      </w:drawing>
    </w:r>
    <w:r>
      <w:rPr>
        <w:rFonts w:ascii="Plain Regular" w:hAnsi="Plain Regular"/>
        <w:color w:val="222222"/>
      </w:rPr>
      <w:tab/>
    </w:r>
    <w:r>
      <w:rPr>
        <w:rFonts w:ascii="Plain Regular" w:hAnsi="Plain Regular"/>
        <w:color w:val="222222"/>
      </w:rPr>
      <w:tab/>
    </w:r>
  </w:p>
  <w:p w14:paraId="25D74C4F" w14:textId="77777777" w:rsidR="0092333F" w:rsidRDefault="0092333F">
    <w:pPr>
      <w:pStyle w:val="Domylne"/>
      <w:tabs>
        <w:tab w:val="center" w:pos="5386"/>
        <w:tab w:val="right" w:pos="10772"/>
      </w:tabs>
      <w:spacing w:before="0"/>
      <w:rPr>
        <w:rFonts w:ascii="Plain Regular" w:eastAsia="Plain Regular" w:hAnsi="Plain Regular" w:cs="Plain Regular"/>
        <w:color w:val="222222"/>
      </w:rPr>
    </w:pPr>
  </w:p>
  <w:p w14:paraId="4F973BE7" w14:textId="77777777" w:rsidR="0092333F" w:rsidRDefault="0092333F">
    <w:pPr>
      <w:pStyle w:val="Domylne"/>
      <w:tabs>
        <w:tab w:val="center" w:pos="5386"/>
        <w:tab w:val="right" w:pos="10772"/>
      </w:tabs>
      <w:spacing w:before="0"/>
      <w:rPr>
        <w:rFonts w:ascii="Plain Regular" w:eastAsia="Plain Regular" w:hAnsi="Plain Regular" w:cs="Plain Regular"/>
        <w:color w:val="222222"/>
      </w:rPr>
    </w:pPr>
  </w:p>
  <w:p w14:paraId="77E1F883" w14:textId="77777777" w:rsidR="0092333F" w:rsidRDefault="0092333F">
    <w:pPr>
      <w:pStyle w:val="Domylne"/>
      <w:tabs>
        <w:tab w:val="center" w:pos="5386"/>
        <w:tab w:val="right" w:pos="10772"/>
      </w:tabs>
      <w:spacing w:before="0"/>
      <w:rPr>
        <w:rFonts w:ascii="Plain Regular" w:eastAsia="Plain Regular" w:hAnsi="Plain Regular" w:cs="Plain Regular"/>
        <w:color w:val="222222"/>
      </w:rPr>
    </w:pPr>
  </w:p>
  <w:p w14:paraId="3307B380" w14:textId="77777777" w:rsidR="0092333F" w:rsidRDefault="0092333F">
    <w:pPr>
      <w:pStyle w:val="Domylne"/>
      <w:tabs>
        <w:tab w:val="center" w:pos="5386"/>
        <w:tab w:val="right" w:pos="10772"/>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834"/>
    <w:multiLevelType w:val="hybridMultilevel"/>
    <w:tmpl w:val="74E63D46"/>
    <w:lvl w:ilvl="0" w:tplc="9244A18E">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5C367E"/>
    <w:multiLevelType w:val="hybridMultilevel"/>
    <w:tmpl w:val="9FC6E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B8E41DD"/>
    <w:multiLevelType w:val="multilevel"/>
    <w:tmpl w:val="DB4CB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86C7F"/>
    <w:multiLevelType w:val="hybridMultilevel"/>
    <w:tmpl w:val="BB2E58B2"/>
    <w:lvl w:ilvl="0" w:tplc="1772EC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91893571">
    <w:abstractNumId w:val="2"/>
  </w:num>
  <w:num w:numId="2" w16cid:durableId="868640120">
    <w:abstractNumId w:val="1"/>
  </w:num>
  <w:num w:numId="3" w16cid:durableId="58016925">
    <w:abstractNumId w:val="0"/>
  </w:num>
  <w:num w:numId="4" w16cid:durableId="1237786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E1MTI1MDE2MTdT0lEKTi0uzszPAykwrAUArWHOxywAAAA="/>
  </w:docVars>
  <w:rsids>
    <w:rsidRoot w:val="0092333F"/>
    <w:rsid w:val="00001B88"/>
    <w:rsid w:val="00010198"/>
    <w:rsid w:val="00011610"/>
    <w:rsid w:val="000251CD"/>
    <w:rsid w:val="00035B79"/>
    <w:rsid w:val="000446A4"/>
    <w:rsid w:val="00044C0A"/>
    <w:rsid w:val="00046CE0"/>
    <w:rsid w:val="00063029"/>
    <w:rsid w:val="00085732"/>
    <w:rsid w:val="000909D6"/>
    <w:rsid w:val="00091669"/>
    <w:rsid w:val="00093706"/>
    <w:rsid w:val="000B258E"/>
    <w:rsid w:val="000B5495"/>
    <w:rsid w:val="000B7D81"/>
    <w:rsid w:val="000C2461"/>
    <w:rsid w:val="000C318F"/>
    <w:rsid w:val="000C5CC0"/>
    <w:rsid w:val="000E0BD7"/>
    <w:rsid w:val="000F67A8"/>
    <w:rsid w:val="0010781D"/>
    <w:rsid w:val="00121489"/>
    <w:rsid w:val="001302E4"/>
    <w:rsid w:val="0013611C"/>
    <w:rsid w:val="00150D03"/>
    <w:rsid w:val="001572A0"/>
    <w:rsid w:val="00175906"/>
    <w:rsid w:val="001B6EE1"/>
    <w:rsid w:val="001D532C"/>
    <w:rsid w:val="001F00D2"/>
    <w:rsid w:val="00206974"/>
    <w:rsid w:val="00220A4B"/>
    <w:rsid w:val="00233485"/>
    <w:rsid w:val="0023358A"/>
    <w:rsid w:val="00235464"/>
    <w:rsid w:val="00235E55"/>
    <w:rsid w:val="0025547B"/>
    <w:rsid w:val="0026439A"/>
    <w:rsid w:val="002676A5"/>
    <w:rsid w:val="00297799"/>
    <w:rsid w:val="002A3A86"/>
    <w:rsid w:val="002A598E"/>
    <w:rsid w:val="002B0C2B"/>
    <w:rsid w:val="002B0C7A"/>
    <w:rsid w:val="002B1196"/>
    <w:rsid w:val="002C7E79"/>
    <w:rsid w:val="002D2731"/>
    <w:rsid w:val="002E1D18"/>
    <w:rsid w:val="002E6A38"/>
    <w:rsid w:val="00305C68"/>
    <w:rsid w:val="003101EE"/>
    <w:rsid w:val="00317258"/>
    <w:rsid w:val="00335A12"/>
    <w:rsid w:val="00355BE2"/>
    <w:rsid w:val="0035683E"/>
    <w:rsid w:val="00357A15"/>
    <w:rsid w:val="00360550"/>
    <w:rsid w:val="00370707"/>
    <w:rsid w:val="00374402"/>
    <w:rsid w:val="00380618"/>
    <w:rsid w:val="0039181C"/>
    <w:rsid w:val="003A0204"/>
    <w:rsid w:val="003A4500"/>
    <w:rsid w:val="003B4BA1"/>
    <w:rsid w:val="003C5E38"/>
    <w:rsid w:val="003D19E5"/>
    <w:rsid w:val="003E45F4"/>
    <w:rsid w:val="003F4EBF"/>
    <w:rsid w:val="003F5D97"/>
    <w:rsid w:val="0040034A"/>
    <w:rsid w:val="004050C0"/>
    <w:rsid w:val="00407E7D"/>
    <w:rsid w:val="00413765"/>
    <w:rsid w:val="00414726"/>
    <w:rsid w:val="00416B73"/>
    <w:rsid w:val="00420B4C"/>
    <w:rsid w:val="00421D8A"/>
    <w:rsid w:val="00436C7A"/>
    <w:rsid w:val="00450E81"/>
    <w:rsid w:val="0045177D"/>
    <w:rsid w:val="00460DEE"/>
    <w:rsid w:val="00460E62"/>
    <w:rsid w:val="004638E3"/>
    <w:rsid w:val="004708B1"/>
    <w:rsid w:val="00471684"/>
    <w:rsid w:val="00487C95"/>
    <w:rsid w:val="0049106F"/>
    <w:rsid w:val="00496C4A"/>
    <w:rsid w:val="004A30AD"/>
    <w:rsid w:val="004A4174"/>
    <w:rsid w:val="004B225E"/>
    <w:rsid w:val="004B6AD7"/>
    <w:rsid w:val="004D6AE9"/>
    <w:rsid w:val="004E6A5B"/>
    <w:rsid w:val="005070C2"/>
    <w:rsid w:val="00512BAE"/>
    <w:rsid w:val="00513909"/>
    <w:rsid w:val="00520299"/>
    <w:rsid w:val="00522F69"/>
    <w:rsid w:val="005349C1"/>
    <w:rsid w:val="00537C12"/>
    <w:rsid w:val="00545545"/>
    <w:rsid w:val="005474C2"/>
    <w:rsid w:val="00561A15"/>
    <w:rsid w:val="005623C9"/>
    <w:rsid w:val="00581B5A"/>
    <w:rsid w:val="0058469B"/>
    <w:rsid w:val="00586B22"/>
    <w:rsid w:val="005929BE"/>
    <w:rsid w:val="00593679"/>
    <w:rsid w:val="005962CA"/>
    <w:rsid w:val="005964C2"/>
    <w:rsid w:val="005A23B8"/>
    <w:rsid w:val="005C789C"/>
    <w:rsid w:val="005D3FBC"/>
    <w:rsid w:val="005E4618"/>
    <w:rsid w:val="005F384A"/>
    <w:rsid w:val="00603DAE"/>
    <w:rsid w:val="00620FEA"/>
    <w:rsid w:val="00632293"/>
    <w:rsid w:val="00645EC1"/>
    <w:rsid w:val="00646BF5"/>
    <w:rsid w:val="006562C6"/>
    <w:rsid w:val="0066281A"/>
    <w:rsid w:val="006670DB"/>
    <w:rsid w:val="0067651E"/>
    <w:rsid w:val="00677966"/>
    <w:rsid w:val="006779DD"/>
    <w:rsid w:val="00681FE8"/>
    <w:rsid w:val="006A2D74"/>
    <w:rsid w:val="006A62E4"/>
    <w:rsid w:val="006B3487"/>
    <w:rsid w:val="006C12F7"/>
    <w:rsid w:val="006C1503"/>
    <w:rsid w:val="006C2E1D"/>
    <w:rsid w:val="006C3840"/>
    <w:rsid w:val="006D46D2"/>
    <w:rsid w:val="006D6EE2"/>
    <w:rsid w:val="006F02BE"/>
    <w:rsid w:val="006F253D"/>
    <w:rsid w:val="00700469"/>
    <w:rsid w:val="007016B1"/>
    <w:rsid w:val="0074687B"/>
    <w:rsid w:val="0076498D"/>
    <w:rsid w:val="00780AA0"/>
    <w:rsid w:val="00780BE4"/>
    <w:rsid w:val="00786D65"/>
    <w:rsid w:val="00797EDB"/>
    <w:rsid w:val="007B5F81"/>
    <w:rsid w:val="007C2A3B"/>
    <w:rsid w:val="007C2D08"/>
    <w:rsid w:val="007C5F07"/>
    <w:rsid w:val="007C7F3D"/>
    <w:rsid w:val="007D391E"/>
    <w:rsid w:val="007D65E9"/>
    <w:rsid w:val="007E1794"/>
    <w:rsid w:val="007F159B"/>
    <w:rsid w:val="007F5185"/>
    <w:rsid w:val="00801C5C"/>
    <w:rsid w:val="00803906"/>
    <w:rsid w:val="00813BFF"/>
    <w:rsid w:val="00821417"/>
    <w:rsid w:val="00830FA1"/>
    <w:rsid w:val="00831241"/>
    <w:rsid w:val="00863D6B"/>
    <w:rsid w:val="0086434E"/>
    <w:rsid w:val="00867D98"/>
    <w:rsid w:val="00881F4B"/>
    <w:rsid w:val="0088576A"/>
    <w:rsid w:val="00890D7D"/>
    <w:rsid w:val="0089198E"/>
    <w:rsid w:val="008A22B8"/>
    <w:rsid w:val="008C6FF2"/>
    <w:rsid w:val="00901A2D"/>
    <w:rsid w:val="00905C51"/>
    <w:rsid w:val="00911B4C"/>
    <w:rsid w:val="0091527C"/>
    <w:rsid w:val="00915F5A"/>
    <w:rsid w:val="0092333F"/>
    <w:rsid w:val="00932C01"/>
    <w:rsid w:val="00941348"/>
    <w:rsid w:val="009443D4"/>
    <w:rsid w:val="0094490E"/>
    <w:rsid w:val="00946176"/>
    <w:rsid w:val="00947FD4"/>
    <w:rsid w:val="009528A1"/>
    <w:rsid w:val="009531BA"/>
    <w:rsid w:val="00976AF7"/>
    <w:rsid w:val="00985DF9"/>
    <w:rsid w:val="00993192"/>
    <w:rsid w:val="00993C19"/>
    <w:rsid w:val="00995F6C"/>
    <w:rsid w:val="009B3782"/>
    <w:rsid w:val="009D1447"/>
    <w:rsid w:val="009F6AFA"/>
    <w:rsid w:val="00A01DDD"/>
    <w:rsid w:val="00A121CC"/>
    <w:rsid w:val="00A15881"/>
    <w:rsid w:val="00A352F6"/>
    <w:rsid w:val="00A41238"/>
    <w:rsid w:val="00A428B4"/>
    <w:rsid w:val="00A46EF8"/>
    <w:rsid w:val="00A507CB"/>
    <w:rsid w:val="00A51A67"/>
    <w:rsid w:val="00A54935"/>
    <w:rsid w:val="00A60BCB"/>
    <w:rsid w:val="00A644FC"/>
    <w:rsid w:val="00A771FF"/>
    <w:rsid w:val="00A77A29"/>
    <w:rsid w:val="00A80A32"/>
    <w:rsid w:val="00A84E9B"/>
    <w:rsid w:val="00A93E6B"/>
    <w:rsid w:val="00AA71B1"/>
    <w:rsid w:val="00AD6FA5"/>
    <w:rsid w:val="00AF0B9C"/>
    <w:rsid w:val="00AF56F1"/>
    <w:rsid w:val="00AF627C"/>
    <w:rsid w:val="00AF67E7"/>
    <w:rsid w:val="00B01C4E"/>
    <w:rsid w:val="00B13280"/>
    <w:rsid w:val="00B20A9F"/>
    <w:rsid w:val="00B42366"/>
    <w:rsid w:val="00B452AC"/>
    <w:rsid w:val="00B54354"/>
    <w:rsid w:val="00B553DE"/>
    <w:rsid w:val="00B7324C"/>
    <w:rsid w:val="00B73B6F"/>
    <w:rsid w:val="00B77A01"/>
    <w:rsid w:val="00B81CB8"/>
    <w:rsid w:val="00BA0E21"/>
    <w:rsid w:val="00BA2C1C"/>
    <w:rsid w:val="00BA692F"/>
    <w:rsid w:val="00BA6F39"/>
    <w:rsid w:val="00BA6F64"/>
    <w:rsid w:val="00BB079C"/>
    <w:rsid w:val="00BB0850"/>
    <w:rsid w:val="00BB186F"/>
    <w:rsid w:val="00BB1BEA"/>
    <w:rsid w:val="00BB2A0F"/>
    <w:rsid w:val="00BB4E9E"/>
    <w:rsid w:val="00BB7A97"/>
    <w:rsid w:val="00BC5424"/>
    <w:rsid w:val="00BC68CC"/>
    <w:rsid w:val="00BD2C04"/>
    <w:rsid w:val="00BD3F7C"/>
    <w:rsid w:val="00BD581A"/>
    <w:rsid w:val="00BE1AA6"/>
    <w:rsid w:val="00BE7533"/>
    <w:rsid w:val="00BF3864"/>
    <w:rsid w:val="00C14B75"/>
    <w:rsid w:val="00C204AB"/>
    <w:rsid w:val="00C3230D"/>
    <w:rsid w:val="00C44E9D"/>
    <w:rsid w:val="00C64EBB"/>
    <w:rsid w:val="00C77313"/>
    <w:rsid w:val="00C82DF4"/>
    <w:rsid w:val="00C848A1"/>
    <w:rsid w:val="00C94066"/>
    <w:rsid w:val="00CA05A8"/>
    <w:rsid w:val="00CB491C"/>
    <w:rsid w:val="00CC566D"/>
    <w:rsid w:val="00CD425C"/>
    <w:rsid w:val="00CE44CF"/>
    <w:rsid w:val="00CF3349"/>
    <w:rsid w:val="00CF50A2"/>
    <w:rsid w:val="00D0397F"/>
    <w:rsid w:val="00D03AF5"/>
    <w:rsid w:val="00D17A66"/>
    <w:rsid w:val="00D349FB"/>
    <w:rsid w:val="00D35DA7"/>
    <w:rsid w:val="00D5295C"/>
    <w:rsid w:val="00D568B2"/>
    <w:rsid w:val="00D6293B"/>
    <w:rsid w:val="00D6795A"/>
    <w:rsid w:val="00D701E7"/>
    <w:rsid w:val="00D95B35"/>
    <w:rsid w:val="00D973A0"/>
    <w:rsid w:val="00DA11B9"/>
    <w:rsid w:val="00DA7AFF"/>
    <w:rsid w:val="00DC19E2"/>
    <w:rsid w:val="00DC43A6"/>
    <w:rsid w:val="00DC4512"/>
    <w:rsid w:val="00DC489C"/>
    <w:rsid w:val="00DC5213"/>
    <w:rsid w:val="00DC6C59"/>
    <w:rsid w:val="00DF1A48"/>
    <w:rsid w:val="00DF4F70"/>
    <w:rsid w:val="00E01036"/>
    <w:rsid w:val="00E02FE3"/>
    <w:rsid w:val="00E03E95"/>
    <w:rsid w:val="00E21F96"/>
    <w:rsid w:val="00E269CA"/>
    <w:rsid w:val="00E31282"/>
    <w:rsid w:val="00E326EF"/>
    <w:rsid w:val="00E34974"/>
    <w:rsid w:val="00E37513"/>
    <w:rsid w:val="00E60C1B"/>
    <w:rsid w:val="00E67014"/>
    <w:rsid w:val="00E858C1"/>
    <w:rsid w:val="00EB7AA3"/>
    <w:rsid w:val="00EC095F"/>
    <w:rsid w:val="00EC1DA5"/>
    <w:rsid w:val="00EC4D6F"/>
    <w:rsid w:val="00EC65B1"/>
    <w:rsid w:val="00EE123A"/>
    <w:rsid w:val="00EE1330"/>
    <w:rsid w:val="00EE2D88"/>
    <w:rsid w:val="00EE7324"/>
    <w:rsid w:val="00EF217A"/>
    <w:rsid w:val="00F00D8F"/>
    <w:rsid w:val="00F02713"/>
    <w:rsid w:val="00F14599"/>
    <w:rsid w:val="00F15A93"/>
    <w:rsid w:val="00F164CB"/>
    <w:rsid w:val="00F20208"/>
    <w:rsid w:val="00F21995"/>
    <w:rsid w:val="00F31172"/>
    <w:rsid w:val="00F3368D"/>
    <w:rsid w:val="00F34EA9"/>
    <w:rsid w:val="00F67BC6"/>
    <w:rsid w:val="00F71D57"/>
    <w:rsid w:val="00F72064"/>
    <w:rsid w:val="00F77EAF"/>
    <w:rsid w:val="00F81ACA"/>
    <w:rsid w:val="00F87A79"/>
    <w:rsid w:val="00F93271"/>
    <w:rsid w:val="00F947AE"/>
    <w:rsid w:val="00FB4AE6"/>
    <w:rsid w:val="00FC0FF0"/>
    <w:rsid w:val="00FD6861"/>
    <w:rsid w:val="00FF2E22"/>
    <w:rsid w:val="07BDBB72"/>
    <w:rsid w:val="0D5F0744"/>
    <w:rsid w:val="10F90336"/>
    <w:rsid w:val="13C7C73C"/>
    <w:rsid w:val="18EAECBE"/>
    <w:rsid w:val="18FCDBA2"/>
    <w:rsid w:val="1FE6DEA7"/>
    <w:rsid w:val="2614D876"/>
    <w:rsid w:val="2E4A2C84"/>
    <w:rsid w:val="2FF055C1"/>
    <w:rsid w:val="3DA893A1"/>
    <w:rsid w:val="3F245B76"/>
    <w:rsid w:val="41AAFB9A"/>
    <w:rsid w:val="42B8C779"/>
    <w:rsid w:val="44E56359"/>
    <w:rsid w:val="5DA397D2"/>
    <w:rsid w:val="5F2011A7"/>
    <w:rsid w:val="616FE01C"/>
    <w:rsid w:val="6A9F1BAE"/>
    <w:rsid w:val="6BAC8E42"/>
    <w:rsid w:val="6E955251"/>
    <w:rsid w:val="6F1CB079"/>
    <w:rsid w:val="705DBB8D"/>
    <w:rsid w:val="73955C4F"/>
    <w:rsid w:val="75312CB0"/>
    <w:rsid w:val="75E41766"/>
    <w:rsid w:val="75E6E26E"/>
    <w:rsid w:val="7C98F68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E6E"/>
  <w15:docId w15:val="{F16AF63E-692D-CA4E-84A5-7188CB4E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omylne">
    <w:name w:val="Domyślne"/>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cze">
    <w:name w:val="Łącze"/>
    <w:rPr>
      <w:u w:val="single"/>
    </w:rPr>
  </w:style>
  <w:style w:type="character" w:customStyle="1" w:styleId="Hyperlink0">
    <w:name w:val="Hyperlink.0"/>
    <w:basedOn w:val="cze"/>
    <w:rPr>
      <w:u w:val="none"/>
    </w:rPr>
  </w:style>
  <w:style w:type="paragraph" w:customStyle="1" w:styleId="Tre">
    <w:name w:val="Treść"/>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71D57"/>
    <w:rPr>
      <w:sz w:val="18"/>
      <w:szCs w:val="18"/>
    </w:rPr>
  </w:style>
  <w:style w:type="character" w:customStyle="1" w:styleId="BalloonTextChar">
    <w:name w:val="Balloon Text Char"/>
    <w:basedOn w:val="DefaultParagraphFont"/>
    <w:link w:val="BalloonText"/>
    <w:uiPriority w:val="99"/>
    <w:semiHidden/>
    <w:rsid w:val="00F71D57"/>
    <w:rPr>
      <w:sz w:val="18"/>
      <w:szCs w:val="18"/>
      <w:lang w:val="en-US" w:eastAsia="en-US"/>
    </w:rPr>
  </w:style>
  <w:style w:type="paragraph" w:styleId="Header">
    <w:name w:val="header"/>
    <w:basedOn w:val="Normal"/>
    <w:link w:val="HeaderChar"/>
    <w:uiPriority w:val="99"/>
    <w:unhideWhenUsed/>
    <w:rsid w:val="00BC68CC"/>
    <w:pPr>
      <w:tabs>
        <w:tab w:val="center" w:pos="4513"/>
        <w:tab w:val="right" w:pos="9026"/>
      </w:tabs>
    </w:pPr>
  </w:style>
  <w:style w:type="character" w:customStyle="1" w:styleId="HeaderChar">
    <w:name w:val="Header Char"/>
    <w:basedOn w:val="DefaultParagraphFont"/>
    <w:link w:val="Header"/>
    <w:uiPriority w:val="99"/>
    <w:rsid w:val="00BC68CC"/>
    <w:rPr>
      <w:sz w:val="24"/>
      <w:szCs w:val="24"/>
      <w:lang w:val="en-US" w:eastAsia="en-US"/>
    </w:rPr>
  </w:style>
  <w:style w:type="paragraph" w:styleId="Footer">
    <w:name w:val="footer"/>
    <w:basedOn w:val="Normal"/>
    <w:link w:val="FooterChar"/>
    <w:uiPriority w:val="99"/>
    <w:unhideWhenUsed/>
    <w:rsid w:val="00BC68CC"/>
    <w:pPr>
      <w:tabs>
        <w:tab w:val="center" w:pos="4513"/>
        <w:tab w:val="right" w:pos="9026"/>
      </w:tabs>
    </w:pPr>
  </w:style>
  <w:style w:type="character" w:customStyle="1" w:styleId="FooterChar">
    <w:name w:val="Footer Char"/>
    <w:basedOn w:val="DefaultParagraphFont"/>
    <w:link w:val="Footer"/>
    <w:uiPriority w:val="99"/>
    <w:rsid w:val="00BC68CC"/>
    <w:rPr>
      <w:sz w:val="24"/>
      <w:szCs w:val="24"/>
      <w:lang w:val="en-US" w:eastAsia="en-US"/>
    </w:rPr>
  </w:style>
  <w:style w:type="character" w:styleId="UnresolvedMention">
    <w:name w:val="Unresolved Mention"/>
    <w:basedOn w:val="DefaultParagraphFont"/>
    <w:uiPriority w:val="99"/>
    <w:semiHidden/>
    <w:unhideWhenUsed/>
    <w:rsid w:val="00F87A79"/>
    <w:rPr>
      <w:color w:val="605E5C"/>
      <w:shd w:val="clear" w:color="auto" w:fill="E1DFDD"/>
    </w:rPr>
  </w:style>
  <w:style w:type="paragraph" w:styleId="NormalWeb">
    <w:name w:val="Normal (Web)"/>
    <w:basedOn w:val="Normal"/>
    <w:uiPriority w:val="99"/>
    <w:unhideWhenUsed/>
    <w:rsid w:val="0054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styleId="CommentReference">
    <w:name w:val="annotation reference"/>
    <w:basedOn w:val="DefaultParagraphFont"/>
    <w:uiPriority w:val="99"/>
    <w:semiHidden/>
    <w:unhideWhenUsed/>
    <w:rsid w:val="00085732"/>
    <w:rPr>
      <w:sz w:val="16"/>
      <w:szCs w:val="16"/>
    </w:rPr>
  </w:style>
  <w:style w:type="paragraph" w:styleId="CommentText">
    <w:name w:val="annotation text"/>
    <w:basedOn w:val="Normal"/>
    <w:link w:val="CommentTextChar"/>
    <w:uiPriority w:val="99"/>
    <w:unhideWhenUsed/>
    <w:rsid w:val="00085732"/>
    <w:rPr>
      <w:sz w:val="20"/>
      <w:szCs w:val="20"/>
    </w:rPr>
  </w:style>
  <w:style w:type="character" w:customStyle="1" w:styleId="CommentTextChar">
    <w:name w:val="Comment Text Char"/>
    <w:basedOn w:val="DefaultParagraphFont"/>
    <w:link w:val="CommentText"/>
    <w:uiPriority w:val="99"/>
    <w:rsid w:val="00085732"/>
    <w:rPr>
      <w:lang w:val="en-US" w:eastAsia="en-US"/>
    </w:rPr>
  </w:style>
  <w:style w:type="paragraph" w:styleId="CommentSubject">
    <w:name w:val="annotation subject"/>
    <w:basedOn w:val="CommentText"/>
    <w:next w:val="CommentText"/>
    <w:link w:val="CommentSubjectChar"/>
    <w:uiPriority w:val="99"/>
    <w:semiHidden/>
    <w:unhideWhenUsed/>
    <w:rsid w:val="00085732"/>
    <w:rPr>
      <w:b/>
      <w:bCs/>
    </w:rPr>
  </w:style>
  <w:style w:type="character" w:customStyle="1" w:styleId="CommentSubjectChar">
    <w:name w:val="Comment Subject Char"/>
    <w:basedOn w:val="CommentTextChar"/>
    <w:link w:val="CommentSubject"/>
    <w:uiPriority w:val="99"/>
    <w:semiHidden/>
    <w:rsid w:val="00085732"/>
    <w:rPr>
      <w:b/>
      <w:bCs/>
      <w:lang w:val="en-US" w:eastAsia="en-US"/>
    </w:rPr>
  </w:style>
  <w:style w:type="character" w:styleId="Strong">
    <w:name w:val="Strong"/>
    <w:basedOn w:val="DefaultParagraphFont"/>
    <w:uiPriority w:val="22"/>
    <w:qFormat/>
    <w:rsid w:val="00BE1AA6"/>
    <w:rPr>
      <w:b/>
      <w:bCs/>
    </w:rPr>
  </w:style>
  <w:style w:type="paragraph" w:styleId="ListParagraph">
    <w:name w:val="List Paragraph"/>
    <w:basedOn w:val="Normal"/>
    <w:uiPriority w:val="34"/>
    <w:qFormat/>
    <w:rsid w:val="007D391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bdr w:val="none" w:sz="0" w:space="0" w:color="auto"/>
      <w:lang w:val="pl-PL"/>
    </w:rPr>
  </w:style>
  <w:style w:type="paragraph" w:styleId="Revision">
    <w:name w:val="Revision"/>
    <w:hidden/>
    <w:uiPriority w:val="99"/>
    <w:semiHidden/>
    <w:rsid w:val="003B4B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2901">
      <w:bodyDiv w:val="1"/>
      <w:marLeft w:val="0"/>
      <w:marRight w:val="0"/>
      <w:marTop w:val="0"/>
      <w:marBottom w:val="0"/>
      <w:divBdr>
        <w:top w:val="none" w:sz="0" w:space="0" w:color="auto"/>
        <w:left w:val="none" w:sz="0" w:space="0" w:color="auto"/>
        <w:bottom w:val="none" w:sz="0" w:space="0" w:color="auto"/>
        <w:right w:val="none" w:sz="0" w:space="0" w:color="auto"/>
      </w:divBdr>
    </w:div>
    <w:div w:id="454638448">
      <w:bodyDiv w:val="1"/>
      <w:marLeft w:val="0"/>
      <w:marRight w:val="0"/>
      <w:marTop w:val="0"/>
      <w:marBottom w:val="0"/>
      <w:divBdr>
        <w:top w:val="none" w:sz="0" w:space="0" w:color="auto"/>
        <w:left w:val="none" w:sz="0" w:space="0" w:color="auto"/>
        <w:bottom w:val="none" w:sz="0" w:space="0" w:color="auto"/>
        <w:right w:val="none" w:sz="0" w:space="0" w:color="auto"/>
      </w:divBdr>
    </w:div>
    <w:div w:id="516239816">
      <w:bodyDiv w:val="1"/>
      <w:marLeft w:val="0"/>
      <w:marRight w:val="0"/>
      <w:marTop w:val="0"/>
      <w:marBottom w:val="0"/>
      <w:divBdr>
        <w:top w:val="none" w:sz="0" w:space="0" w:color="auto"/>
        <w:left w:val="none" w:sz="0" w:space="0" w:color="auto"/>
        <w:bottom w:val="none" w:sz="0" w:space="0" w:color="auto"/>
        <w:right w:val="none" w:sz="0" w:space="0" w:color="auto"/>
      </w:divBdr>
    </w:div>
    <w:div w:id="760875060">
      <w:bodyDiv w:val="1"/>
      <w:marLeft w:val="0"/>
      <w:marRight w:val="0"/>
      <w:marTop w:val="0"/>
      <w:marBottom w:val="0"/>
      <w:divBdr>
        <w:top w:val="none" w:sz="0" w:space="0" w:color="auto"/>
        <w:left w:val="none" w:sz="0" w:space="0" w:color="auto"/>
        <w:bottom w:val="none" w:sz="0" w:space="0" w:color="auto"/>
        <w:right w:val="none" w:sz="0" w:space="0" w:color="auto"/>
      </w:divBdr>
    </w:div>
    <w:div w:id="959192276">
      <w:bodyDiv w:val="1"/>
      <w:marLeft w:val="0"/>
      <w:marRight w:val="0"/>
      <w:marTop w:val="0"/>
      <w:marBottom w:val="0"/>
      <w:divBdr>
        <w:top w:val="none" w:sz="0" w:space="0" w:color="auto"/>
        <w:left w:val="none" w:sz="0" w:space="0" w:color="auto"/>
        <w:bottom w:val="none" w:sz="0" w:space="0" w:color="auto"/>
        <w:right w:val="none" w:sz="0" w:space="0" w:color="auto"/>
      </w:divBdr>
    </w:div>
    <w:div w:id="1034040987">
      <w:bodyDiv w:val="1"/>
      <w:marLeft w:val="0"/>
      <w:marRight w:val="0"/>
      <w:marTop w:val="0"/>
      <w:marBottom w:val="0"/>
      <w:divBdr>
        <w:top w:val="none" w:sz="0" w:space="0" w:color="auto"/>
        <w:left w:val="none" w:sz="0" w:space="0" w:color="auto"/>
        <w:bottom w:val="none" w:sz="0" w:space="0" w:color="auto"/>
        <w:right w:val="none" w:sz="0" w:space="0" w:color="auto"/>
      </w:divBdr>
    </w:div>
    <w:div w:id="1212380047">
      <w:bodyDiv w:val="1"/>
      <w:marLeft w:val="0"/>
      <w:marRight w:val="0"/>
      <w:marTop w:val="0"/>
      <w:marBottom w:val="0"/>
      <w:divBdr>
        <w:top w:val="none" w:sz="0" w:space="0" w:color="auto"/>
        <w:left w:val="none" w:sz="0" w:space="0" w:color="auto"/>
        <w:bottom w:val="none" w:sz="0" w:space="0" w:color="auto"/>
        <w:right w:val="none" w:sz="0" w:space="0" w:color="auto"/>
      </w:divBdr>
    </w:div>
    <w:div w:id="1501776157">
      <w:bodyDiv w:val="1"/>
      <w:marLeft w:val="0"/>
      <w:marRight w:val="0"/>
      <w:marTop w:val="0"/>
      <w:marBottom w:val="0"/>
      <w:divBdr>
        <w:top w:val="none" w:sz="0" w:space="0" w:color="auto"/>
        <w:left w:val="none" w:sz="0" w:space="0" w:color="auto"/>
        <w:bottom w:val="none" w:sz="0" w:space="0" w:color="auto"/>
        <w:right w:val="none" w:sz="0" w:space="0" w:color="auto"/>
      </w:divBdr>
    </w:div>
    <w:div w:id="1808624568">
      <w:bodyDiv w:val="1"/>
      <w:marLeft w:val="0"/>
      <w:marRight w:val="0"/>
      <w:marTop w:val="0"/>
      <w:marBottom w:val="0"/>
      <w:divBdr>
        <w:top w:val="none" w:sz="0" w:space="0" w:color="auto"/>
        <w:left w:val="none" w:sz="0" w:space="0" w:color="auto"/>
        <w:bottom w:val="none" w:sz="0" w:space="0" w:color="auto"/>
        <w:right w:val="none" w:sz="0" w:space="0" w:color="auto"/>
      </w:divBdr>
      <w:divsChild>
        <w:div w:id="427122864">
          <w:marLeft w:val="0"/>
          <w:marRight w:val="0"/>
          <w:marTop w:val="0"/>
          <w:marBottom w:val="0"/>
          <w:divBdr>
            <w:top w:val="none" w:sz="0" w:space="0" w:color="auto"/>
            <w:left w:val="none" w:sz="0" w:space="0" w:color="auto"/>
            <w:bottom w:val="none" w:sz="0" w:space="0" w:color="auto"/>
            <w:right w:val="none" w:sz="0" w:space="0" w:color="auto"/>
          </w:divBdr>
          <w:divsChild>
            <w:div w:id="1008606688">
              <w:marLeft w:val="0"/>
              <w:marRight w:val="0"/>
              <w:marTop w:val="0"/>
              <w:marBottom w:val="0"/>
              <w:divBdr>
                <w:top w:val="none" w:sz="0" w:space="0" w:color="auto"/>
                <w:left w:val="none" w:sz="0" w:space="0" w:color="auto"/>
                <w:bottom w:val="none" w:sz="0" w:space="0" w:color="auto"/>
                <w:right w:val="none" w:sz="0" w:space="0" w:color="auto"/>
              </w:divBdr>
              <w:divsChild>
                <w:div w:id="1001619416">
                  <w:marLeft w:val="0"/>
                  <w:marRight w:val="0"/>
                  <w:marTop w:val="0"/>
                  <w:marBottom w:val="0"/>
                  <w:divBdr>
                    <w:top w:val="none" w:sz="0" w:space="0" w:color="auto"/>
                    <w:left w:val="none" w:sz="0" w:space="0" w:color="auto"/>
                    <w:bottom w:val="none" w:sz="0" w:space="0" w:color="auto"/>
                    <w:right w:val="none" w:sz="0" w:space="0" w:color="auto"/>
                  </w:divBdr>
                  <w:divsChild>
                    <w:div w:id="18765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4451">
          <w:marLeft w:val="0"/>
          <w:marRight w:val="0"/>
          <w:marTop w:val="100"/>
          <w:marBottom w:val="0"/>
          <w:divBdr>
            <w:top w:val="none" w:sz="0" w:space="0" w:color="auto"/>
            <w:left w:val="none" w:sz="0" w:space="0" w:color="auto"/>
            <w:bottom w:val="none" w:sz="0" w:space="0" w:color="auto"/>
            <w:right w:val="none" w:sz="0" w:space="0" w:color="auto"/>
          </w:divBdr>
          <w:divsChild>
            <w:div w:id="1965846298">
              <w:marLeft w:val="0"/>
              <w:marRight w:val="0"/>
              <w:marTop w:val="0"/>
              <w:marBottom w:val="0"/>
              <w:divBdr>
                <w:top w:val="none" w:sz="0" w:space="0" w:color="auto"/>
                <w:left w:val="none" w:sz="0" w:space="0" w:color="auto"/>
                <w:bottom w:val="none" w:sz="0" w:space="0" w:color="auto"/>
                <w:right w:val="none" w:sz="0" w:space="0" w:color="auto"/>
              </w:divBdr>
              <w:divsChild>
                <w:div w:id="1098403648">
                  <w:marLeft w:val="0"/>
                  <w:marRight w:val="0"/>
                  <w:marTop w:val="0"/>
                  <w:marBottom w:val="0"/>
                  <w:divBdr>
                    <w:top w:val="none" w:sz="0" w:space="0" w:color="auto"/>
                    <w:left w:val="none" w:sz="0" w:space="0" w:color="auto"/>
                    <w:bottom w:val="none" w:sz="0" w:space="0" w:color="auto"/>
                    <w:right w:val="none" w:sz="0" w:space="0" w:color="auto"/>
                  </w:divBdr>
                  <w:divsChild>
                    <w:div w:id="1317491836">
                      <w:marLeft w:val="0"/>
                      <w:marRight w:val="0"/>
                      <w:marTop w:val="0"/>
                      <w:marBottom w:val="0"/>
                      <w:divBdr>
                        <w:top w:val="none" w:sz="0" w:space="0" w:color="auto"/>
                        <w:left w:val="none" w:sz="0" w:space="0" w:color="auto"/>
                        <w:bottom w:val="none" w:sz="0" w:space="0" w:color="auto"/>
                        <w:right w:val="none" w:sz="0" w:space="0" w:color="auto"/>
                      </w:divBdr>
                      <w:divsChild>
                        <w:div w:id="1627198414">
                          <w:marLeft w:val="0"/>
                          <w:marRight w:val="0"/>
                          <w:marTop w:val="0"/>
                          <w:marBottom w:val="0"/>
                          <w:divBdr>
                            <w:top w:val="none" w:sz="0" w:space="0" w:color="auto"/>
                            <w:left w:val="none" w:sz="0" w:space="0" w:color="auto"/>
                            <w:bottom w:val="none" w:sz="0" w:space="0" w:color="auto"/>
                            <w:right w:val="none" w:sz="0" w:space="0" w:color="auto"/>
                          </w:divBdr>
                          <w:divsChild>
                            <w:div w:id="1403407178">
                              <w:marLeft w:val="0"/>
                              <w:marRight w:val="0"/>
                              <w:marTop w:val="0"/>
                              <w:marBottom w:val="0"/>
                              <w:divBdr>
                                <w:top w:val="none" w:sz="0" w:space="0" w:color="auto"/>
                                <w:left w:val="none" w:sz="0" w:space="0" w:color="auto"/>
                                <w:bottom w:val="none" w:sz="0" w:space="0" w:color="auto"/>
                                <w:right w:val="none" w:sz="0" w:space="0" w:color="auto"/>
                              </w:divBdr>
                            </w:div>
                            <w:div w:id="95640278">
                              <w:marLeft w:val="0"/>
                              <w:marRight w:val="0"/>
                              <w:marTop w:val="60"/>
                              <w:marBottom w:val="0"/>
                              <w:divBdr>
                                <w:top w:val="none" w:sz="0" w:space="0" w:color="auto"/>
                                <w:left w:val="none" w:sz="0" w:space="0" w:color="auto"/>
                                <w:bottom w:val="none" w:sz="0" w:space="0" w:color="auto"/>
                                <w:right w:val="none" w:sz="0" w:space="0" w:color="auto"/>
                              </w:divBdr>
                            </w:div>
                            <w:div w:id="105927591">
                              <w:marLeft w:val="0"/>
                              <w:marRight w:val="0"/>
                              <w:marTop w:val="0"/>
                              <w:marBottom w:val="0"/>
                              <w:divBdr>
                                <w:top w:val="none" w:sz="0" w:space="0" w:color="auto"/>
                                <w:left w:val="none" w:sz="0" w:space="0" w:color="auto"/>
                                <w:bottom w:val="none" w:sz="0" w:space="0" w:color="auto"/>
                                <w:right w:val="none" w:sz="0" w:space="0" w:color="auto"/>
                              </w:divBdr>
                              <w:divsChild>
                                <w:div w:id="144932583">
                                  <w:marLeft w:val="0"/>
                                  <w:marRight w:val="0"/>
                                  <w:marTop w:val="0"/>
                                  <w:marBottom w:val="0"/>
                                  <w:divBdr>
                                    <w:top w:val="none" w:sz="0" w:space="0" w:color="auto"/>
                                    <w:left w:val="none" w:sz="0" w:space="0" w:color="auto"/>
                                    <w:bottom w:val="none" w:sz="0" w:space="0" w:color="auto"/>
                                    <w:right w:val="none" w:sz="0" w:space="0" w:color="auto"/>
                                  </w:divBdr>
                                  <w:divsChild>
                                    <w:div w:id="18141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326">
      <w:bodyDiv w:val="1"/>
      <w:marLeft w:val="0"/>
      <w:marRight w:val="0"/>
      <w:marTop w:val="0"/>
      <w:marBottom w:val="0"/>
      <w:divBdr>
        <w:top w:val="none" w:sz="0" w:space="0" w:color="auto"/>
        <w:left w:val="none" w:sz="0" w:space="0" w:color="auto"/>
        <w:bottom w:val="none" w:sz="0" w:space="0" w:color="auto"/>
        <w:right w:val="none" w:sz="0" w:space="0" w:color="auto"/>
      </w:divBdr>
    </w:div>
    <w:div w:id="2003049543">
      <w:bodyDiv w:val="1"/>
      <w:marLeft w:val="0"/>
      <w:marRight w:val="0"/>
      <w:marTop w:val="0"/>
      <w:marBottom w:val="0"/>
      <w:divBdr>
        <w:top w:val="none" w:sz="0" w:space="0" w:color="auto"/>
        <w:left w:val="none" w:sz="0" w:space="0" w:color="auto"/>
        <w:bottom w:val="none" w:sz="0" w:space="0" w:color="auto"/>
        <w:right w:val="none" w:sz="0" w:space="0" w:color="auto"/>
      </w:divBdr>
    </w:div>
    <w:div w:id="2039037974">
      <w:bodyDiv w:val="1"/>
      <w:marLeft w:val="0"/>
      <w:marRight w:val="0"/>
      <w:marTop w:val="0"/>
      <w:marBottom w:val="0"/>
      <w:divBdr>
        <w:top w:val="none" w:sz="0" w:space="0" w:color="auto"/>
        <w:left w:val="none" w:sz="0" w:space="0" w:color="auto"/>
        <w:bottom w:val="none" w:sz="0" w:space="0" w:color="auto"/>
        <w:right w:val="none" w:sz="0" w:space="0" w:color="auto"/>
      </w:divBdr>
    </w:div>
    <w:div w:id="214607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te.design/Jet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olif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ute.design"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F939-57AA-481F-BA87-7A175200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Cirmirakis</dc:creator>
  <cp:lastModifiedBy>Leona Lengyel</cp:lastModifiedBy>
  <cp:revision>3</cp:revision>
  <cp:lastPrinted>2020-10-12T08:39:00Z</cp:lastPrinted>
  <dcterms:created xsi:type="dcterms:W3CDTF">2023-04-18T14:13:00Z</dcterms:created>
  <dcterms:modified xsi:type="dcterms:W3CDTF">2023-04-18T14:14:00Z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cee6bb20ce8a0e2b273365a181ed9955a702d726ec70ae8f655784c57620e7f2</vt:lpwstr>
  </property>
</Properties>
</file>