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7D5A" w14:textId="7732E3DD" w:rsidR="00707A96" w:rsidRPr="006F4E84" w:rsidRDefault="00707A96" w:rsidP="00707A96">
      <w:pPr>
        <w:pStyle w:val="NormalWeb"/>
        <w:spacing w:before="0" w:beforeAutospacing="0" w:after="0" w:afterAutospacing="0" w:line="360" w:lineRule="auto"/>
        <w:rPr>
          <w:rStyle w:val="Strong"/>
          <w:rFonts w:ascii="Arial" w:eastAsiaTheme="majorEastAsia" w:hAnsi="Arial" w:cs="Arial"/>
          <w:color w:val="000000"/>
        </w:rPr>
      </w:pPr>
      <w:r w:rsidRPr="006F4E84">
        <w:rPr>
          <w:rStyle w:val="Strong"/>
          <w:rFonts w:ascii="Arial" w:eastAsiaTheme="majorEastAsia" w:hAnsi="Arial" w:cs="Arial"/>
          <w:color w:val="000000"/>
        </w:rPr>
        <w:t>News release</w:t>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r>
      <w:r w:rsidRPr="006F4E84">
        <w:rPr>
          <w:rStyle w:val="Strong"/>
          <w:rFonts w:ascii="Arial" w:eastAsiaTheme="majorEastAsia" w:hAnsi="Arial" w:cs="Arial"/>
          <w:color w:val="000000"/>
        </w:rPr>
        <w:tab/>
        <w:t>March 2025</w:t>
      </w:r>
    </w:p>
    <w:p w14:paraId="3F95FCB3" w14:textId="77777777" w:rsidR="00707A96" w:rsidRPr="006F4E84" w:rsidRDefault="00707A96" w:rsidP="00707A96">
      <w:pPr>
        <w:pStyle w:val="NormalWeb"/>
        <w:spacing w:before="0" w:beforeAutospacing="0" w:after="0" w:afterAutospacing="0" w:line="360" w:lineRule="auto"/>
        <w:jc w:val="center"/>
        <w:rPr>
          <w:rStyle w:val="Strong"/>
          <w:rFonts w:ascii="Arial" w:eastAsiaTheme="majorEastAsia" w:hAnsi="Arial" w:cs="Arial"/>
          <w:color w:val="000000"/>
        </w:rPr>
      </w:pPr>
    </w:p>
    <w:p w14:paraId="74CEC4A6" w14:textId="2F4E6F3E" w:rsidR="006F4E84" w:rsidRPr="00FA731B" w:rsidRDefault="006F4E84" w:rsidP="00FA731B">
      <w:pPr>
        <w:pStyle w:val="Heading3"/>
        <w:spacing w:before="0" w:after="0" w:line="360" w:lineRule="auto"/>
        <w:jc w:val="center"/>
        <w:rPr>
          <w:rFonts w:ascii="Arial" w:eastAsia="Times New Roman" w:hAnsi="Arial" w:cs="Arial"/>
          <w:b/>
          <w:bCs/>
          <w:color w:val="000000"/>
          <w:kern w:val="0"/>
          <w:sz w:val="24"/>
          <w:szCs w:val="24"/>
          <w:lang w:eastAsia="en-GB"/>
          <w14:ligatures w14:val="none"/>
        </w:rPr>
      </w:pPr>
      <w:r w:rsidRPr="00FA731B">
        <w:rPr>
          <w:rStyle w:val="Strong"/>
          <w:rFonts w:ascii="Arial" w:hAnsi="Arial" w:cs="Arial"/>
          <w:color w:val="000000"/>
          <w:sz w:val="24"/>
          <w:szCs w:val="24"/>
        </w:rPr>
        <w:t>Builders’</w:t>
      </w:r>
      <w:r w:rsidR="00954DE0" w:rsidRPr="00FA731B">
        <w:rPr>
          <w:rStyle w:val="Strong"/>
          <w:rFonts w:ascii="Arial" w:hAnsi="Arial" w:cs="Arial"/>
          <w:color w:val="000000"/>
          <w:sz w:val="24"/>
          <w:szCs w:val="24"/>
        </w:rPr>
        <w:t xml:space="preserve"> merchants and construction suppliers</w:t>
      </w:r>
      <w:r w:rsidR="009A68DA" w:rsidRPr="00FA731B">
        <w:rPr>
          <w:rStyle w:val="Strong"/>
          <w:rFonts w:ascii="Arial" w:hAnsi="Arial" w:cs="Arial"/>
          <w:color w:val="000000"/>
          <w:sz w:val="24"/>
          <w:szCs w:val="24"/>
        </w:rPr>
        <w:t xml:space="preserve"> </w:t>
      </w:r>
      <w:r w:rsidRPr="00FA731B">
        <w:rPr>
          <w:rFonts w:ascii="Arial" w:eastAsia="Times New Roman" w:hAnsi="Arial" w:cs="Arial"/>
          <w:b/>
          <w:bCs/>
          <w:color w:val="000000"/>
          <w:kern w:val="0"/>
          <w:sz w:val="24"/>
          <w:szCs w:val="24"/>
          <w:lang w:eastAsia="en-GB"/>
          <w14:ligatures w14:val="none"/>
        </w:rPr>
        <w:t>risk falling behind as marketing remains an afterthought in 2025</w:t>
      </w:r>
    </w:p>
    <w:p w14:paraId="581C36F3" w14:textId="77777777" w:rsidR="00707A96" w:rsidRPr="00FA731B" w:rsidRDefault="00707A96" w:rsidP="00FA731B">
      <w:pPr>
        <w:pStyle w:val="NormalWeb"/>
        <w:spacing w:before="0" w:beforeAutospacing="0" w:after="0" w:afterAutospacing="0" w:line="360" w:lineRule="auto"/>
        <w:rPr>
          <w:rFonts w:ascii="Arial" w:hAnsi="Arial" w:cs="Arial"/>
          <w:color w:val="000000"/>
        </w:rPr>
      </w:pPr>
    </w:p>
    <w:p w14:paraId="3DE6D1C2" w14:textId="7EEB4433" w:rsidR="008D178B" w:rsidRPr="00FA731B" w:rsidRDefault="009A68DA" w:rsidP="00FA731B">
      <w:pPr>
        <w:pStyle w:val="NormalWeb"/>
        <w:spacing w:before="0" w:beforeAutospacing="0" w:after="0" w:afterAutospacing="0" w:line="360" w:lineRule="auto"/>
        <w:rPr>
          <w:rFonts w:ascii="Arial" w:hAnsi="Arial" w:cs="Arial"/>
          <w:color w:val="000000"/>
        </w:rPr>
      </w:pPr>
      <w:r w:rsidRPr="00FA731B">
        <w:rPr>
          <w:rFonts w:ascii="Arial" w:hAnsi="Arial" w:cs="Arial"/>
          <w:color w:val="000000"/>
        </w:rPr>
        <w:t xml:space="preserve">Marketing and marketing technology remain the lowest priorities for builders’ merchants and construction suppliers in 2025, according to new research </w:t>
      </w:r>
      <w:r w:rsidR="00E05544" w:rsidRPr="00FA731B">
        <w:rPr>
          <w:rFonts w:ascii="Arial" w:hAnsi="Arial" w:cs="Arial"/>
          <w:color w:val="000000"/>
        </w:rPr>
        <w:t>from</w:t>
      </w:r>
      <w:r w:rsidRPr="00FA731B">
        <w:rPr>
          <w:rFonts w:ascii="Arial" w:hAnsi="Arial" w:cs="Arial"/>
          <w:color w:val="000000"/>
        </w:rPr>
        <w:t xml:space="preserve"> eCommerce agency, </w:t>
      </w:r>
      <w:hyperlink r:id="rId7" w:history="1">
        <w:proofErr w:type="spellStart"/>
        <w:r w:rsidRPr="00FA731B">
          <w:rPr>
            <w:rStyle w:val="Hyperlink"/>
            <w:rFonts w:ascii="Arial" w:hAnsi="Arial" w:cs="Arial"/>
          </w:rPr>
          <w:t>PushON</w:t>
        </w:r>
        <w:proofErr w:type="spellEnd"/>
      </w:hyperlink>
      <w:r w:rsidRPr="00FA731B">
        <w:rPr>
          <w:rFonts w:ascii="Arial" w:hAnsi="Arial" w:cs="Arial"/>
          <w:color w:val="000000"/>
        </w:rPr>
        <w:t xml:space="preserve">. </w:t>
      </w:r>
    </w:p>
    <w:p w14:paraId="2EE14306" w14:textId="77777777" w:rsidR="00707A96" w:rsidRPr="00FA731B" w:rsidRDefault="00707A96" w:rsidP="00FA731B">
      <w:pPr>
        <w:pStyle w:val="NormalWeb"/>
        <w:spacing w:before="0" w:beforeAutospacing="0" w:after="0" w:afterAutospacing="0" w:line="360" w:lineRule="auto"/>
        <w:rPr>
          <w:rFonts w:ascii="Arial" w:hAnsi="Arial" w:cs="Arial"/>
          <w:color w:val="000000"/>
        </w:rPr>
      </w:pPr>
    </w:p>
    <w:p w14:paraId="33E702EC" w14:textId="416399A0" w:rsidR="008D178B" w:rsidRPr="00FA731B" w:rsidRDefault="009A68DA" w:rsidP="00FA731B">
      <w:pPr>
        <w:pStyle w:val="NormalWeb"/>
        <w:spacing w:before="0" w:beforeAutospacing="0" w:after="0" w:afterAutospacing="0" w:line="360" w:lineRule="auto"/>
        <w:rPr>
          <w:rFonts w:ascii="Arial" w:hAnsi="Arial" w:cs="Arial"/>
          <w:color w:val="000000"/>
        </w:rPr>
      </w:pPr>
      <w:r w:rsidRPr="00FA731B">
        <w:rPr>
          <w:rFonts w:ascii="Arial" w:hAnsi="Arial" w:cs="Arial"/>
          <w:color w:val="000000"/>
        </w:rPr>
        <w:t xml:space="preserve">The </w:t>
      </w:r>
      <w:hyperlink r:id="rId8" w:history="1">
        <w:r w:rsidRPr="00FA731B">
          <w:rPr>
            <w:rStyle w:val="Hyperlink"/>
            <w:rFonts w:ascii="Arial" w:hAnsi="Arial" w:cs="Arial"/>
          </w:rPr>
          <w:t>report</w:t>
        </w:r>
      </w:hyperlink>
      <w:r w:rsidRPr="00FA731B">
        <w:rPr>
          <w:rFonts w:ascii="Arial" w:hAnsi="Arial" w:cs="Arial"/>
          <w:color w:val="000000"/>
        </w:rPr>
        <w:t>,</w:t>
      </w:r>
      <w:r w:rsidRPr="00FA731B">
        <w:rPr>
          <w:rStyle w:val="apple-converted-space"/>
          <w:rFonts w:ascii="Arial" w:eastAsiaTheme="majorEastAsia" w:hAnsi="Arial" w:cs="Arial"/>
          <w:color w:val="000000"/>
        </w:rPr>
        <w:t> </w:t>
      </w:r>
      <w:hyperlink r:id="rId9" w:history="1">
        <w:r w:rsidR="00983EF0" w:rsidRPr="00FA731B">
          <w:rPr>
            <w:rStyle w:val="Hyperlink"/>
            <w:rFonts w:ascii="Arial" w:eastAsiaTheme="majorEastAsia" w:hAnsi="Arial" w:cs="Arial"/>
          </w:rPr>
          <w:t>Building the Future: The Evolution of Construction eCommerce</w:t>
        </w:r>
      </w:hyperlink>
      <w:r w:rsidR="00983EF0" w:rsidRPr="00FA731B">
        <w:rPr>
          <w:rFonts w:ascii="Arial" w:hAnsi="Arial" w:cs="Arial"/>
        </w:rPr>
        <w:t xml:space="preserve">, </w:t>
      </w:r>
      <w:r w:rsidRPr="00FA731B">
        <w:rPr>
          <w:rFonts w:ascii="Arial" w:hAnsi="Arial" w:cs="Arial"/>
          <w:color w:val="000000"/>
        </w:rPr>
        <w:t xml:space="preserve">highlights a </w:t>
      </w:r>
      <w:r w:rsidR="006F4E84" w:rsidRPr="00FA731B">
        <w:rPr>
          <w:rFonts w:ascii="Arial" w:hAnsi="Arial" w:cs="Arial"/>
          <w:color w:val="000000"/>
        </w:rPr>
        <w:t>widening</w:t>
      </w:r>
      <w:r w:rsidRPr="00FA731B">
        <w:rPr>
          <w:rFonts w:ascii="Arial" w:hAnsi="Arial" w:cs="Arial"/>
          <w:color w:val="000000"/>
        </w:rPr>
        <w:t xml:space="preserve"> gap in digital priorities</w:t>
      </w:r>
      <w:r w:rsidR="006F4E84" w:rsidRPr="00FA731B">
        <w:rPr>
          <w:rFonts w:ascii="Arial" w:hAnsi="Arial" w:cs="Arial"/>
          <w:color w:val="000000"/>
        </w:rPr>
        <w:t>. While most businesses are investing in eCommerce infrastructure, marketing initiatives continue to be overlooked.</w:t>
      </w:r>
    </w:p>
    <w:p w14:paraId="774889B7" w14:textId="77777777" w:rsidR="00707A96" w:rsidRPr="00FA731B" w:rsidRDefault="00707A96" w:rsidP="00FA731B">
      <w:pPr>
        <w:pStyle w:val="NormalWeb"/>
        <w:spacing w:before="0" w:beforeAutospacing="0" w:after="0" w:afterAutospacing="0" w:line="360" w:lineRule="auto"/>
        <w:rPr>
          <w:rFonts w:ascii="Arial" w:hAnsi="Arial" w:cs="Arial"/>
          <w:color w:val="000000"/>
        </w:rPr>
      </w:pPr>
    </w:p>
    <w:p w14:paraId="667DC394" w14:textId="72213F06" w:rsidR="00954DE0" w:rsidRPr="00FA731B" w:rsidRDefault="00954DE0" w:rsidP="00FA731B">
      <w:pPr>
        <w:pStyle w:val="NormalWeb"/>
        <w:spacing w:before="0" w:beforeAutospacing="0" w:after="0" w:afterAutospacing="0" w:line="360" w:lineRule="auto"/>
        <w:rPr>
          <w:rFonts w:ascii="Arial" w:hAnsi="Arial" w:cs="Arial"/>
          <w:color w:val="000000"/>
        </w:rPr>
      </w:pPr>
      <w:r w:rsidRPr="00FA731B">
        <w:rPr>
          <w:rFonts w:ascii="Arial" w:hAnsi="Arial" w:cs="Arial"/>
          <w:color w:val="000000"/>
        </w:rPr>
        <w:t xml:space="preserve">To </w:t>
      </w:r>
      <w:r w:rsidR="00E05544" w:rsidRPr="00FA731B">
        <w:rPr>
          <w:rFonts w:ascii="Arial" w:hAnsi="Arial" w:cs="Arial"/>
          <w:color w:val="000000"/>
        </w:rPr>
        <w:t xml:space="preserve">assess the sector’s current </w:t>
      </w:r>
      <w:r w:rsidR="00C31DAC" w:rsidRPr="00FA731B">
        <w:rPr>
          <w:rFonts w:ascii="Arial" w:hAnsi="Arial" w:cs="Arial"/>
          <w:color w:val="000000"/>
        </w:rPr>
        <w:t>position</w:t>
      </w:r>
      <w:r w:rsidR="00E05544" w:rsidRPr="00FA731B">
        <w:rPr>
          <w:rFonts w:ascii="Arial" w:hAnsi="Arial" w:cs="Arial"/>
          <w:color w:val="000000"/>
        </w:rPr>
        <w:t xml:space="preserve"> and future direction</w:t>
      </w:r>
      <w:r w:rsidRPr="00FA731B">
        <w:rPr>
          <w:rFonts w:ascii="Arial" w:hAnsi="Arial" w:cs="Arial"/>
          <w:color w:val="000000"/>
        </w:rPr>
        <w:t xml:space="preserve">, </w:t>
      </w:r>
      <w:proofErr w:type="spellStart"/>
      <w:r w:rsidRPr="00FA731B">
        <w:rPr>
          <w:rFonts w:ascii="Arial" w:hAnsi="Arial" w:cs="Arial"/>
          <w:color w:val="000000"/>
        </w:rPr>
        <w:t>PushON</w:t>
      </w:r>
      <w:proofErr w:type="spellEnd"/>
      <w:r w:rsidRPr="00FA731B">
        <w:rPr>
          <w:rFonts w:ascii="Arial" w:hAnsi="Arial" w:cs="Arial"/>
          <w:color w:val="000000"/>
        </w:rPr>
        <w:t xml:space="preserve"> surveyed 250 industry leaders and decision-makers in construction eCommerce.</w:t>
      </w:r>
      <w:r w:rsidR="00FA731B">
        <w:rPr>
          <w:rFonts w:ascii="Arial" w:hAnsi="Arial" w:cs="Arial"/>
          <w:color w:val="000000"/>
        </w:rPr>
        <w:t xml:space="preserve"> </w:t>
      </w:r>
      <w:r w:rsidR="009A68DA" w:rsidRPr="00FA731B">
        <w:rPr>
          <w:rFonts w:ascii="Arial" w:hAnsi="Arial" w:cs="Arial"/>
          <w:color w:val="000000"/>
        </w:rPr>
        <w:t xml:space="preserve">The </w:t>
      </w:r>
      <w:r w:rsidR="00E05544" w:rsidRPr="00FA731B">
        <w:rPr>
          <w:rFonts w:ascii="Arial" w:hAnsi="Arial" w:cs="Arial"/>
          <w:color w:val="000000"/>
        </w:rPr>
        <w:t>findings</w:t>
      </w:r>
      <w:r w:rsidR="009A68DA" w:rsidRPr="00FA731B">
        <w:rPr>
          <w:rFonts w:ascii="Arial" w:hAnsi="Arial" w:cs="Arial"/>
          <w:color w:val="000000"/>
        </w:rPr>
        <w:t xml:space="preserve"> </w:t>
      </w:r>
      <w:r w:rsidR="00E05544" w:rsidRPr="00FA731B">
        <w:rPr>
          <w:rFonts w:ascii="Arial" w:hAnsi="Arial" w:cs="Arial"/>
          <w:color w:val="000000"/>
        </w:rPr>
        <w:t>reveal</w:t>
      </w:r>
      <w:r w:rsidR="009A68DA" w:rsidRPr="00FA731B">
        <w:rPr>
          <w:rFonts w:ascii="Arial" w:hAnsi="Arial" w:cs="Arial"/>
          <w:color w:val="000000"/>
        </w:rPr>
        <w:t xml:space="preserve"> that only 1</w:t>
      </w:r>
      <w:r w:rsidR="008D178B" w:rsidRPr="00FA731B">
        <w:rPr>
          <w:rFonts w:ascii="Arial" w:hAnsi="Arial" w:cs="Arial"/>
          <w:color w:val="000000"/>
        </w:rPr>
        <w:t>1</w:t>
      </w:r>
      <w:r w:rsidR="009A68DA" w:rsidRPr="00FA731B">
        <w:rPr>
          <w:rFonts w:ascii="Arial" w:hAnsi="Arial" w:cs="Arial"/>
          <w:color w:val="000000"/>
        </w:rPr>
        <w:t>% of construction eCommerce suppliers plan to prioritise marketing and marketing technology in 2025</w:t>
      </w:r>
      <w:r w:rsidRPr="00FA731B">
        <w:rPr>
          <w:rFonts w:ascii="Arial" w:hAnsi="Arial" w:cs="Arial"/>
          <w:color w:val="000000"/>
        </w:rPr>
        <w:t xml:space="preserve">, </w:t>
      </w:r>
      <w:r w:rsidRPr="00FA731B">
        <w:rPr>
          <w:rFonts w:ascii="Arial" w:hAnsi="Arial" w:cs="Arial"/>
        </w:rPr>
        <w:t xml:space="preserve">despite </w:t>
      </w:r>
      <w:r w:rsidR="00C31DAC" w:rsidRPr="00FA731B">
        <w:rPr>
          <w:rFonts w:ascii="Arial" w:hAnsi="Arial" w:cs="Arial"/>
        </w:rPr>
        <w:t>their</w:t>
      </w:r>
      <w:r w:rsidRPr="00FA731B">
        <w:rPr>
          <w:rFonts w:ascii="Arial" w:hAnsi="Arial" w:cs="Arial"/>
        </w:rPr>
        <w:t xml:space="preserve"> crucial role in customer acquisition and retention.</w:t>
      </w:r>
    </w:p>
    <w:p w14:paraId="337A57ED" w14:textId="77777777" w:rsidR="00707A96" w:rsidRPr="00FA731B" w:rsidRDefault="00707A96" w:rsidP="00FA731B">
      <w:pPr>
        <w:spacing w:line="360" w:lineRule="auto"/>
        <w:rPr>
          <w:rFonts w:ascii="Arial" w:hAnsi="Arial" w:cs="Arial"/>
        </w:rPr>
      </w:pPr>
    </w:p>
    <w:p w14:paraId="1F19B898" w14:textId="7E89F7AB" w:rsidR="00707A96" w:rsidRPr="00FA731B" w:rsidRDefault="00E05544" w:rsidP="00FA731B">
      <w:pPr>
        <w:pStyle w:val="NormalWeb"/>
        <w:spacing w:before="0" w:beforeAutospacing="0" w:after="0" w:afterAutospacing="0" w:line="360" w:lineRule="auto"/>
        <w:rPr>
          <w:rFonts w:ascii="Arial" w:hAnsi="Arial" w:cs="Arial"/>
          <w:color w:val="000000"/>
        </w:rPr>
      </w:pPr>
      <w:r w:rsidRPr="00FA731B">
        <w:rPr>
          <w:rFonts w:ascii="Arial" w:hAnsi="Arial" w:cs="Arial"/>
          <w:color w:val="000000"/>
        </w:rPr>
        <w:t xml:space="preserve">Instead, </w:t>
      </w:r>
      <w:r w:rsidR="009A68DA" w:rsidRPr="00FA731B">
        <w:rPr>
          <w:rFonts w:ascii="Arial" w:hAnsi="Arial" w:cs="Arial"/>
          <w:color w:val="000000"/>
        </w:rPr>
        <w:t xml:space="preserve">businesses are </w:t>
      </w:r>
      <w:r w:rsidRPr="00FA731B">
        <w:rPr>
          <w:rFonts w:ascii="Arial" w:hAnsi="Arial" w:cs="Arial"/>
          <w:color w:val="000000"/>
        </w:rPr>
        <w:t>focus</w:t>
      </w:r>
      <w:r w:rsidR="00C31DAC" w:rsidRPr="00FA731B">
        <w:rPr>
          <w:rFonts w:ascii="Arial" w:hAnsi="Arial" w:cs="Arial"/>
          <w:color w:val="000000"/>
        </w:rPr>
        <w:t>i</w:t>
      </w:r>
      <w:r w:rsidRPr="00FA731B">
        <w:rPr>
          <w:rFonts w:ascii="Arial" w:hAnsi="Arial" w:cs="Arial"/>
          <w:color w:val="000000"/>
        </w:rPr>
        <w:t>ng</w:t>
      </w:r>
      <w:r w:rsidR="009A68DA" w:rsidRPr="00FA731B">
        <w:rPr>
          <w:rFonts w:ascii="Arial" w:hAnsi="Arial" w:cs="Arial"/>
          <w:color w:val="000000"/>
        </w:rPr>
        <w:t xml:space="preserve"> on eCommerce platform</w:t>
      </w:r>
      <w:r w:rsidRPr="00FA731B">
        <w:rPr>
          <w:rFonts w:ascii="Arial" w:hAnsi="Arial" w:cs="Arial"/>
          <w:color w:val="000000"/>
        </w:rPr>
        <w:t xml:space="preserve"> upgrades</w:t>
      </w:r>
      <w:r w:rsidR="00954DE0" w:rsidRPr="00FA731B">
        <w:rPr>
          <w:rFonts w:ascii="Arial" w:hAnsi="Arial" w:cs="Arial"/>
          <w:color w:val="000000"/>
        </w:rPr>
        <w:t xml:space="preserve"> (40%)</w:t>
      </w:r>
      <w:r w:rsidR="009A68DA" w:rsidRPr="00FA731B">
        <w:rPr>
          <w:rFonts w:ascii="Arial" w:hAnsi="Arial" w:cs="Arial"/>
          <w:color w:val="000000"/>
        </w:rPr>
        <w:t>, AI</w:t>
      </w:r>
      <w:r w:rsidR="00954DE0" w:rsidRPr="00FA731B">
        <w:rPr>
          <w:rFonts w:ascii="Arial" w:hAnsi="Arial" w:cs="Arial"/>
          <w:color w:val="000000"/>
        </w:rPr>
        <w:t xml:space="preserve"> </w:t>
      </w:r>
      <w:r w:rsidRPr="00FA731B">
        <w:rPr>
          <w:rFonts w:ascii="Arial" w:hAnsi="Arial" w:cs="Arial"/>
          <w:color w:val="000000"/>
        </w:rPr>
        <w:t xml:space="preserve">implementation </w:t>
      </w:r>
      <w:r w:rsidR="00954DE0" w:rsidRPr="00FA731B">
        <w:rPr>
          <w:rFonts w:ascii="Arial" w:hAnsi="Arial" w:cs="Arial"/>
          <w:color w:val="000000"/>
        </w:rPr>
        <w:t>(30%)</w:t>
      </w:r>
      <w:r w:rsidR="009A68DA" w:rsidRPr="00FA731B">
        <w:rPr>
          <w:rFonts w:ascii="Arial" w:hAnsi="Arial" w:cs="Arial"/>
          <w:color w:val="000000"/>
        </w:rPr>
        <w:t xml:space="preserve">, and </w:t>
      </w:r>
      <w:r w:rsidR="00954DE0" w:rsidRPr="00FA731B">
        <w:rPr>
          <w:rFonts w:ascii="Arial" w:hAnsi="Arial" w:cs="Arial"/>
          <w:color w:val="000000"/>
        </w:rPr>
        <w:t>Product Information Management systems (38%)</w:t>
      </w:r>
      <w:r w:rsidR="00707A96" w:rsidRPr="00FA731B">
        <w:rPr>
          <w:rFonts w:ascii="Arial" w:hAnsi="Arial" w:cs="Arial"/>
          <w:color w:val="000000"/>
        </w:rPr>
        <w:t xml:space="preserve">, </w:t>
      </w:r>
      <w:r w:rsidR="006F4E84" w:rsidRPr="00FA731B">
        <w:rPr>
          <w:rFonts w:ascii="Arial" w:hAnsi="Arial" w:cs="Arial"/>
          <w:color w:val="000000"/>
        </w:rPr>
        <w:t>which help centralise and manage product data.</w:t>
      </w:r>
    </w:p>
    <w:p w14:paraId="6F85E1EA" w14:textId="77777777" w:rsidR="00707A96" w:rsidRPr="00FA731B" w:rsidRDefault="00707A96" w:rsidP="00FA731B">
      <w:pPr>
        <w:pStyle w:val="NormalWeb"/>
        <w:spacing w:before="0" w:beforeAutospacing="0" w:after="0" w:afterAutospacing="0" w:line="360" w:lineRule="auto"/>
        <w:rPr>
          <w:rFonts w:ascii="Arial" w:hAnsi="Arial" w:cs="Arial"/>
          <w:color w:val="000000"/>
        </w:rPr>
      </w:pPr>
    </w:p>
    <w:p w14:paraId="1C7B43C2" w14:textId="007BC63D" w:rsidR="00707A96" w:rsidRPr="00FA731B" w:rsidRDefault="00E05544" w:rsidP="00FA731B">
      <w:pPr>
        <w:spacing w:line="360" w:lineRule="auto"/>
        <w:rPr>
          <w:rFonts w:ascii="Arial" w:hAnsi="Arial" w:cs="Arial"/>
          <w:color w:val="000000"/>
        </w:rPr>
      </w:pPr>
      <w:r w:rsidRPr="00FA731B">
        <w:rPr>
          <w:rFonts w:ascii="Arial" w:hAnsi="Arial" w:cs="Arial"/>
          <w:color w:val="000000"/>
        </w:rPr>
        <w:t xml:space="preserve">The report identifies several barriers to investment, with 39% of businesses citing budget constraints, 56% pointing to senior resistance to change, and 18% highlighting a lack of internal expertise or resources. This reluctance to invest is also </w:t>
      </w:r>
      <w:r w:rsidR="006F4E84" w:rsidRPr="00FA731B">
        <w:rPr>
          <w:rFonts w:ascii="Arial" w:hAnsi="Arial" w:cs="Arial"/>
          <w:color w:val="000000"/>
        </w:rPr>
        <w:t>reflected</w:t>
      </w:r>
      <w:r w:rsidRPr="00FA731B">
        <w:rPr>
          <w:rFonts w:ascii="Arial" w:hAnsi="Arial" w:cs="Arial"/>
          <w:color w:val="000000"/>
        </w:rPr>
        <w:t xml:space="preserve"> in the underutilisation of marketing automation, with only 24% of businesses currently integrating it into their tech stack. Without these advanced tools, companies may be missing opportunities to streamline campaigns, enhance customer engagement, and improve conversion rates.</w:t>
      </w:r>
    </w:p>
    <w:p w14:paraId="5A9369D6" w14:textId="77777777" w:rsidR="00C31DAC" w:rsidRPr="00FA731B" w:rsidRDefault="00C31DAC" w:rsidP="00FA731B">
      <w:pPr>
        <w:spacing w:line="360" w:lineRule="auto"/>
        <w:rPr>
          <w:rFonts w:ascii="Arial" w:hAnsi="Arial" w:cs="Arial"/>
        </w:rPr>
      </w:pPr>
    </w:p>
    <w:p w14:paraId="505342BF" w14:textId="4F4C5C8F" w:rsidR="00E05544" w:rsidRPr="00FA731B" w:rsidRDefault="00707A96" w:rsidP="00FA731B">
      <w:pPr>
        <w:pStyle w:val="NormalWeb"/>
        <w:spacing w:before="0" w:beforeAutospacing="0" w:after="0" w:afterAutospacing="0" w:line="360" w:lineRule="auto"/>
        <w:rPr>
          <w:rFonts w:ascii="Arial" w:hAnsi="Arial" w:cs="Arial"/>
          <w:color w:val="000000"/>
        </w:rPr>
      </w:pPr>
      <w:r w:rsidRPr="00FA731B">
        <w:rPr>
          <w:rFonts w:ascii="Arial" w:hAnsi="Arial" w:cs="Arial"/>
          <w:color w:val="000000"/>
        </w:rPr>
        <w:t xml:space="preserve">The </w:t>
      </w:r>
      <w:r w:rsidR="00C31DAC" w:rsidRPr="00FA731B">
        <w:rPr>
          <w:rFonts w:ascii="Arial" w:hAnsi="Arial" w:cs="Arial"/>
          <w:color w:val="000000"/>
        </w:rPr>
        <w:t>study</w:t>
      </w:r>
      <w:r w:rsidRPr="00FA731B">
        <w:rPr>
          <w:rFonts w:ascii="Arial" w:hAnsi="Arial" w:cs="Arial"/>
          <w:color w:val="000000"/>
        </w:rPr>
        <w:t xml:space="preserve"> also found that </w:t>
      </w:r>
      <w:r w:rsidR="00E05544" w:rsidRPr="00FA731B">
        <w:rPr>
          <w:rFonts w:ascii="Arial" w:hAnsi="Arial" w:cs="Arial"/>
          <w:color w:val="000000"/>
        </w:rPr>
        <w:t>although</w:t>
      </w:r>
      <w:r w:rsidR="009A68DA" w:rsidRPr="00FA731B">
        <w:rPr>
          <w:rFonts w:ascii="Arial" w:hAnsi="Arial" w:cs="Arial"/>
          <w:color w:val="000000"/>
        </w:rPr>
        <w:t xml:space="preserve"> 86% of respondents express confidence in their data capabilities, </w:t>
      </w:r>
      <w:r w:rsidR="006F4E84" w:rsidRPr="00FA731B">
        <w:rPr>
          <w:rFonts w:ascii="Arial" w:hAnsi="Arial" w:cs="Arial"/>
          <w:color w:val="000000"/>
        </w:rPr>
        <w:t>ongoing</w:t>
      </w:r>
      <w:r w:rsidR="00E05544" w:rsidRPr="00FA731B">
        <w:rPr>
          <w:rFonts w:ascii="Arial" w:hAnsi="Arial" w:cs="Arial"/>
          <w:color w:val="000000"/>
        </w:rPr>
        <w:t xml:space="preserve"> challenges</w:t>
      </w:r>
      <w:r w:rsidR="00C31DAC" w:rsidRPr="00FA731B">
        <w:rPr>
          <w:rFonts w:ascii="Arial" w:hAnsi="Arial" w:cs="Arial"/>
          <w:color w:val="000000"/>
        </w:rPr>
        <w:t xml:space="preserve"> remain</w:t>
      </w:r>
      <w:r w:rsidR="00E05544" w:rsidRPr="00FA731B">
        <w:rPr>
          <w:rFonts w:ascii="Arial" w:hAnsi="Arial" w:cs="Arial"/>
          <w:color w:val="000000"/>
        </w:rPr>
        <w:t xml:space="preserve">. Thirty-eight percent admit to inconsistent data quality, while 33% say siloed data systems are a major issue. </w:t>
      </w:r>
      <w:r w:rsidR="006F4E84" w:rsidRPr="00FA731B">
        <w:rPr>
          <w:rFonts w:ascii="Arial" w:hAnsi="Arial" w:cs="Arial"/>
          <w:color w:val="000000"/>
        </w:rPr>
        <w:lastRenderedPageBreak/>
        <w:t xml:space="preserve">These issues </w:t>
      </w:r>
      <w:r w:rsidR="00FA731B">
        <w:rPr>
          <w:rFonts w:ascii="Arial" w:hAnsi="Arial" w:cs="Arial"/>
          <w:color w:val="000000"/>
        </w:rPr>
        <w:t>may</w:t>
      </w:r>
      <w:r w:rsidR="006F4E84" w:rsidRPr="00FA731B">
        <w:rPr>
          <w:rFonts w:ascii="Arial" w:hAnsi="Arial" w:cs="Arial"/>
          <w:color w:val="000000"/>
        </w:rPr>
        <w:t xml:space="preserve"> hinder the effective use of customer insights and limit businesses' ability to optimise their marketing strategies. </w:t>
      </w:r>
    </w:p>
    <w:p w14:paraId="055A1343" w14:textId="77777777" w:rsidR="006F4E84" w:rsidRPr="00FA731B" w:rsidRDefault="006F4E84" w:rsidP="00FA731B">
      <w:pPr>
        <w:spacing w:line="360" w:lineRule="auto"/>
        <w:rPr>
          <w:rFonts w:ascii="Arial" w:hAnsi="Arial" w:cs="Arial"/>
          <w:color w:val="000000"/>
        </w:rPr>
      </w:pPr>
    </w:p>
    <w:p w14:paraId="21D0674E" w14:textId="2CB89619" w:rsidR="00707A96" w:rsidRPr="00FA731B" w:rsidRDefault="009A68DA" w:rsidP="00FA731B">
      <w:pPr>
        <w:spacing w:line="360" w:lineRule="auto"/>
        <w:rPr>
          <w:rFonts w:ascii="Arial" w:hAnsi="Arial" w:cs="Arial"/>
          <w:color w:val="000000"/>
        </w:rPr>
      </w:pPr>
      <w:proofErr w:type="spellStart"/>
      <w:r w:rsidRPr="00FA731B">
        <w:rPr>
          <w:rFonts w:ascii="Arial" w:hAnsi="Arial" w:cs="Arial"/>
          <w:color w:val="000000"/>
        </w:rPr>
        <w:t>PushON’s</w:t>
      </w:r>
      <w:proofErr w:type="spellEnd"/>
      <w:r w:rsidRPr="00FA731B">
        <w:rPr>
          <w:rFonts w:ascii="Arial" w:hAnsi="Arial" w:cs="Arial"/>
          <w:color w:val="000000"/>
        </w:rPr>
        <w:t xml:space="preserve"> Managing Director, Sam Rutley, </w:t>
      </w:r>
      <w:r w:rsidR="008D178B" w:rsidRPr="00FA731B">
        <w:rPr>
          <w:rFonts w:ascii="Arial" w:hAnsi="Arial" w:cs="Arial"/>
          <w:color w:val="000000"/>
        </w:rPr>
        <w:t>said</w:t>
      </w:r>
      <w:r w:rsidRPr="00FA731B">
        <w:rPr>
          <w:rFonts w:ascii="Arial" w:hAnsi="Arial" w:cs="Arial"/>
          <w:color w:val="000000"/>
        </w:rPr>
        <w:t xml:space="preserve">: </w:t>
      </w:r>
      <w:r w:rsidR="00FA731B" w:rsidRPr="00FA731B">
        <w:rPr>
          <w:rFonts w:ascii="Arial" w:hAnsi="Arial" w:cs="Arial"/>
          <w:color w:val="000000"/>
        </w:rPr>
        <w:t>"While it’s encouraging to see builders’ merchants and construction suppliers advancing in digital transformation, it’s concerning that marketing remains an afterthought. Without enough investment in marketing and marketing technology, businesses will struggle to stay visible, engage customers effectively, and convert leads into long-term clients.</w:t>
      </w:r>
    </w:p>
    <w:p w14:paraId="5ECA3DCD" w14:textId="77777777" w:rsidR="00FA731B" w:rsidRPr="00FA731B" w:rsidRDefault="00FA731B" w:rsidP="00FA731B">
      <w:pPr>
        <w:spacing w:line="360" w:lineRule="auto"/>
        <w:rPr>
          <w:rFonts w:ascii="Arial" w:hAnsi="Arial" w:cs="Arial"/>
        </w:rPr>
      </w:pPr>
    </w:p>
    <w:p w14:paraId="4C81594E" w14:textId="69AB6BE4" w:rsidR="00954DE0" w:rsidRPr="00FA731B" w:rsidRDefault="00707A96" w:rsidP="00FA731B">
      <w:pPr>
        <w:spacing w:line="360" w:lineRule="auto"/>
        <w:rPr>
          <w:rFonts w:ascii="Arial" w:hAnsi="Arial" w:cs="Arial"/>
        </w:rPr>
      </w:pPr>
      <w:r w:rsidRPr="00FA731B">
        <w:rPr>
          <w:rFonts w:ascii="Arial" w:hAnsi="Arial" w:cs="Arial"/>
        </w:rPr>
        <w:t>“</w:t>
      </w:r>
      <w:r w:rsidR="00C31DAC" w:rsidRPr="00FA731B">
        <w:rPr>
          <w:rFonts w:ascii="Arial" w:hAnsi="Arial" w:cs="Arial"/>
          <w:color w:val="000000"/>
        </w:rPr>
        <w:t>With</w:t>
      </w:r>
      <w:r w:rsidR="00E05544" w:rsidRPr="00FA731B">
        <w:rPr>
          <w:rFonts w:ascii="Arial" w:hAnsi="Arial" w:cs="Arial"/>
          <w:color w:val="000000"/>
        </w:rPr>
        <w:t xml:space="preserve"> data-driven marketing, businesses can enhance customer engagement, improve the online experience, and drive measurable results. Tools such as targeted advertising, email automation, and customer analytics are essential for increasing revenue and gaining a competitive edge.</w:t>
      </w:r>
      <w:r w:rsidRPr="00FA731B">
        <w:rPr>
          <w:rFonts w:ascii="Arial" w:hAnsi="Arial" w:cs="Arial"/>
        </w:rPr>
        <w:t>”</w:t>
      </w:r>
    </w:p>
    <w:p w14:paraId="6E03A4BB" w14:textId="77777777" w:rsidR="00983EF0" w:rsidRDefault="00983EF0" w:rsidP="00707A96">
      <w:pPr>
        <w:spacing w:line="360" w:lineRule="auto"/>
        <w:rPr>
          <w:rFonts w:ascii="Arial" w:hAnsi="Arial" w:cs="Arial"/>
        </w:rPr>
      </w:pPr>
    </w:p>
    <w:p w14:paraId="257C6F44" w14:textId="77777777" w:rsidR="00983EF0" w:rsidRPr="003D2F2A" w:rsidRDefault="00983EF0" w:rsidP="00983EF0">
      <w:pPr>
        <w:spacing w:line="360" w:lineRule="auto"/>
        <w:jc w:val="center"/>
        <w:rPr>
          <w:rFonts w:ascii="Arial" w:hAnsi="Arial" w:cs="Arial"/>
          <w:color w:val="0D0D0D"/>
        </w:rPr>
      </w:pPr>
      <w:r w:rsidRPr="003D2F2A">
        <w:rPr>
          <w:rFonts w:ascii="Arial" w:hAnsi="Arial" w:cs="Arial"/>
          <w:color w:val="0D0D0D"/>
        </w:rPr>
        <w:t>-ENDS-</w:t>
      </w:r>
    </w:p>
    <w:p w14:paraId="31C53C46" w14:textId="77777777" w:rsidR="00983EF0" w:rsidRPr="003D2F2A" w:rsidRDefault="00983EF0" w:rsidP="00983EF0">
      <w:pPr>
        <w:spacing w:line="360" w:lineRule="auto"/>
        <w:rPr>
          <w:rFonts w:ascii="Arial" w:hAnsi="Arial" w:cs="Arial"/>
          <w:b/>
          <w:bCs/>
          <w:color w:val="0D0D0D"/>
        </w:rPr>
      </w:pPr>
      <w:r w:rsidRPr="003D2F2A">
        <w:rPr>
          <w:rFonts w:ascii="Arial" w:hAnsi="Arial" w:cs="Arial"/>
          <w:b/>
          <w:bCs/>
          <w:color w:val="0D0D0D"/>
        </w:rPr>
        <w:t>Notes to editors:</w:t>
      </w:r>
    </w:p>
    <w:p w14:paraId="76A62896" w14:textId="77777777" w:rsidR="00983EF0" w:rsidRPr="003D2F2A" w:rsidRDefault="00983EF0" w:rsidP="00983EF0">
      <w:pPr>
        <w:spacing w:line="360" w:lineRule="auto"/>
        <w:rPr>
          <w:rFonts w:ascii="Arial" w:hAnsi="Arial" w:cs="Arial"/>
          <w:color w:val="0D0D0D"/>
        </w:rPr>
      </w:pPr>
    </w:p>
    <w:p w14:paraId="5F6FF68E" w14:textId="77777777" w:rsidR="00983EF0" w:rsidRPr="003D2F2A" w:rsidRDefault="00983EF0" w:rsidP="00983EF0">
      <w:pPr>
        <w:spacing w:line="360" w:lineRule="auto"/>
        <w:rPr>
          <w:rFonts w:ascii="Arial" w:hAnsi="Arial" w:cs="Arial"/>
          <w:color w:val="0D0D0D"/>
        </w:rPr>
      </w:pPr>
      <w:r w:rsidRPr="003D2F2A">
        <w:rPr>
          <w:rFonts w:ascii="Arial" w:hAnsi="Arial" w:cs="Arial"/>
          <w:color w:val="0D0D0D"/>
        </w:rPr>
        <w:t>For media enquiries or further information, please contact:</w:t>
      </w:r>
    </w:p>
    <w:p w14:paraId="65528D5C" w14:textId="77777777" w:rsidR="00983EF0" w:rsidRPr="003D2F2A" w:rsidRDefault="00983EF0" w:rsidP="00983EF0">
      <w:pPr>
        <w:spacing w:line="360" w:lineRule="auto"/>
        <w:rPr>
          <w:rFonts w:ascii="Arial" w:hAnsi="Arial" w:cs="Arial"/>
          <w:color w:val="0D0D0D"/>
          <w:lang w:val="it-IT"/>
        </w:rPr>
      </w:pPr>
      <w:r w:rsidRPr="003D2F2A">
        <w:rPr>
          <w:rFonts w:ascii="Arial" w:hAnsi="Arial" w:cs="Arial"/>
          <w:color w:val="0D0D0D"/>
          <w:lang w:val="it-IT"/>
        </w:rPr>
        <w:t>Gemma Eccleston</w:t>
      </w:r>
    </w:p>
    <w:p w14:paraId="2B05F237" w14:textId="77777777" w:rsidR="00983EF0" w:rsidRPr="003D2F2A" w:rsidRDefault="00983EF0" w:rsidP="00983EF0">
      <w:pPr>
        <w:spacing w:line="360" w:lineRule="auto"/>
        <w:rPr>
          <w:rFonts w:ascii="Arial" w:hAnsi="Arial" w:cs="Arial"/>
        </w:rPr>
      </w:pPr>
      <w:hyperlink r:id="rId10" w:history="1">
        <w:r w:rsidRPr="003D2F2A">
          <w:rPr>
            <w:rStyle w:val="Hyperlink"/>
            <w:rFonts w:ascii="Arial" w:hAnsi="Arial" w:cs="Arial"/>
          </w:rPr>
          <w:t>Gemma@hendrixrosepr.co.uk</w:t>
        </w:r>
      </w:hyperlink>
    </w:p>
    <w:p w14:paraId="1E2A021F" w14:textId="77777777" w:rsidR="00983EF0" w:rsidRPr="003D2F2A" w:rsidRDefault="00983EF0" w:rsidP="00983EF0">
      <w:pPr>
        <w:spacing w:line="360" w:lineRule="auto"/>
        <w:rPr>
          <w:rFonts w:ascii="Arial" w:hAnsi="Arial" w:cs="Arial"/>
          <w:color w:val="0D0D0D"/>
        </w:rPr>
      </w:pPr>
      <w:r w:rsidRPr="003D2F2A">
        <w:rPr>
          <w:rFonts w:ascii="Arial" w:hAnsi="Arial" w:cs="Arial"/>
          <w:color w:val="0D0D0D"/>
        </w:rPr>
        <w:t>07557409568</w:t>
      </w:r>
    </w:p>
    <w:p w14:paraId="4CA02671" w14:textId="77777777" w:rsidR="00983EF0" w:rsidRPr="003D2F2A" w:rsidRDefault="00983EF0" w:rsidP="00983EF0">
      <w:pPr>
        <w:pStyle w:val="NormalWeb"/>
        <w:spacing w:before="0" w:beforeAutospacing="0" w:after="0" w:afterAutospacing="0" w:line="360" w:lineRule="auto"/>
        <w:rPr>
          <w:rFonts w:ascii="Arial" w:hAnsi="Arial" w:cs="Arial"/>
          <w:color w:val="000000"/>
        </w:rPr>
      </w:pPr>
    </w:p>
    <w:p w14:paraId="36EFAC52" w14:textId="77777777" w:rsidR="00983EF0" w:rsidRPr="003D2F2A" w:rsidRDefault="00983EF0" w:rsidP="00983EF0">
      <w:pPr>
        <w:pStyle w:val="NormalWeb"/>
        <w:spacing w:before="0" w:beforeAutospacing="0" w:after="0" w:afterAutospacing="0" w:line="360" w:lineRule="auto"/>
        <w:rPr>
          <w:rStyle w:val="apple-converted-space"/>
          <w:rFonts w:ascii="Arial" w:eastAsiaTheme="majorEastAsia" w:hAnsi="Arial" w:cs="Arial"/>
          <w:color w:val="000000"/>
        </w:rPr>
      </w:pPr>
      <w:r w:rsidRPr="003D2F2A">
        <w:rPr>
          <w:rStyle w:val="Strong"/>
          <w:rFonts w:ascii="Arial" w:eastAsiaTheme="majorEastAsia" w:hAnsi="Arial" w:cs="Arial"/>
          <w:color w:val="000000"/>
        </w:rPr>
        <w:t xml:space="preserve">About </w:t>
      </w:r>
      <w:proofErr w:type="spellStart"/>
      <w:r w:rsidRPr="003D2F2A">
        <w:rPr>
          <w:rStyle w:val="Strong"/>
          <w:rFonts w:ascii="Arial" w:eastAsiaTheme="majorEastAsia" w:hAnsi="Arial" w:cs="Arial"/>
          <w:color w:val="000000"/>
        </w:rPr>
        <w:t>PushON</w:t>
      </w:r>
      <w:proofErr w:type="spellEnd"/>
      <w:r w:rsidRPr="003D2F2A">
        <w:rPr>
          <w:rStyle w:val="apple-converted-space"/>
          <w:rFonts w:ascii="Arial" w:eastAsiaTheme="majorEastAsia" w:hAnsi="Arial" w:cs="Arial"/>
          <w:color w:val="000000"/>
        </w:rPr>
        <w:t> </w:t>
      </w:r>
    </w:p>
    <w:p w14:paraId="68C0DEAD" w14:textId="3FC4DFB1" w:rsidR="00AA7D6D" w:rsidRPr="00983EF0" w:rsidRDefault="00983EF0" w:rsidP="00983EF0">
      <w:pPr>
        <w:pStyle w:val="NormalWeb"/>
        <w:spacing w:before="0" w:beforeAutospacing="0" w:after="0" w:afterAutospacing="0" w:line="360" w:lineRule="auto"/>
        <w:rPr>
          <w:rFonts w:ascii="Arial" w:hAnsi="Arial" w:cs="Arial"/>
          <w:color w:val="000000"/>
        </w:rPr>
      </w:pPr>
      <w:proofErr w:type="spellStart"/>
      <w:r w:rsidRPr="003D2F2A">
        <w:rPr>
          <w:rFonts w:ascii="Arial" w:hAnsi="Arial" w:cs="Arial"/>
          <w:color w:val="000000"/>
        </w:rPr>
        <w:t>PushON</w:t>
      </w:r>
      <w:proofErr w:type="spellEnd"/>
      <w:r w:rsidRPr="003D2F2A">
        <w:rPr>
          <w:rFonts w:ascii="Arial" w:hAnsi="Arial" w:cs="Arial"/>
          <w:color w:val="000000"/>
        </w:rPr>
        <w:t xml:space="preserve"> is a leading eCommerce consultancy based in Manchester, UK. With a focus on delivering high-quality, innovative digital solutions, </w:t>
      </w:r>
      <w:proofErr w:type="spellStart"/>
      <w:r w:rsidRPr="003D2F2A">
        <w:rPr>
          <w:rFonts w:ascii="Arial" w:hAnsi="Arial" w:cs="Arial"/>
          <w:color w:val="000000"/>
        </w:rPr>
        <w:t>PushON</w:t>
      </w:r>
      <w:proofErr w:type="spellEnd"/>
      <w:r w:rsidRPr="003D2F2A">
        <w:rPr>
          <w:rFonts w:ascii="Arial" w:hAnsi="Arial" w:cs="Arial"/>
          <w:color w:val="000000"/>
        </w:rPr>
        <w:t xml:space="preserve"> helps businesses grow and succeed in the competitive online marketplace. For more information, visit</w:t>
      </w:r>
      <w:r w:rsidRPr="003D2F2A">
        <w:rPr>
          <w:rStyle w:val="apple-converted-space"/>
          <w:rFonts w:ascii="Arial" w:eastAsiaTheme="majorEastAsia" w:hAnsi="Arial" w:cs="Arial"/>
          <w:color w:val="000000"/>
        </w:rPr>
        <w:t> </w:t>
      </w:r>
      <w:hyperlink r:id="rId11" w:tgtFrame="_new" w:history="1">
        <w:r w:rsidRPr="003D2F2A">
          <w:rPr>
            <w:rStyle w:val="Hyperlink"/>
            <w:rFonts w:ascii="Arial" w:eastAsiaTheme="majorEastAsia" w:hAnsi="Arial" w:cs="Arial"/>
          </w:rPr>
          <w:t>www.pushon.co.uk</w:t>
        </w:r>
      </w:hyperlink>
      <w:r w:rsidRPr="003D2F2A">
        <w:rPr>
          <w:rFonts w:ascii="Arial" w:hAnsi="Arial" w:cs="Arial"/>
          <w:color w:val="000000"/>
        </w:rPr>
        <w:t>.</w:t>
      </w:r>
    </w:p>
    <w:sectPr w:rsidR="00AA7D6D" w:rsidRPr="00983EF0">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99B0" w14:textId="77777777" w:rsidR="008F415E" w:rsidRDefault="008F415E" w:rsidP="00C82D86">
      <w:r>
        <w:separator/>
      </w:r>
    </w:p>
  </w:endnote>
  <w:endnote w:type="continuationSeparator" w:id="0">
    <w:p w14:paraId="4DB6F532" w14:textId="77777777" w:rsidR="008F415E" w:rsidRDefault="008F415E" w:rsidP="00C8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5F65" w14:textId="24A37709" w:rsidR="00C82D86" w:rsidRDefault="00C82D86">
    <w:pPr>
      <w:pStyle w:val="Footer"/>
    </w:pPr>
    <w:r>
      <w:rPr>
        <w:noProof/>
      </w:rPr>
      <mc:AlternateContent>
        <mc:Choice Requires="wps">
          <w:drawing>
            <wp:anchor distT="0" distB="0" distL="0" distR="0" simplePos="0" relativeHeight="251659264" behindDoc="0" locked="0" layoutInCell="1" allowOverlap="1" wp14:anchorId="2E1A58AE" wp14:editId="7544786F">
              <wp:simplePos x="635" y="635"/>
              <wp:positionH relativeFrom="page">
                <wp:align>center</wp:align>
              </wp:positionH>
              <wp:positionV relativeFrom="page">
                <wp:align>bottom</wp:align>
              </wp:positionV>
              <wp:extent cx="2924810" cy="345440"/>
              <wp:effectExtent l="0" t="0" r="8890" b="0"/>
              <wp:wrapNone/>
              <wp:docPr id="608270199"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4489A828" w14:textId="7004DC06" w:rsidR="00C82D86" w:rsidRPr="00C82D86" w:rsidRDefault="00C82D86" w:rsidP="00C82D86">
                          <w:pPr>
                            <w:rPr>
                              <w:rFonts w:ascii="Calibri" w:eastAsia="Calibri" w:hAnsi="Calibri" w:cs="Calibri"/>
                              <w:noProof/>
                              <w:color w:val="000000"/>
                              <w:sz w:val="20"/>
                              <w:szCs w:val="20"/>
                            </w:rPr>
                          </w:pPr>
                          <w:r w:rsidRPr="00C82D86">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A58AE"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" filled="f" stroked="f">
              <v:fill o:detectmouseclick="t"/>
              <v:textbox style="mso-fit-shape-to-text:t" inset="0,0,0,15pt">
                <w:txbxContent>
                  <w:p w14:paraId="4489A828" w14:textId="7004DC06" w:rsidR="00C82D86" w:rsidRPr="00C82D86" w:rsidRDefault="00C82D86" w:rsidP="00C82D86">
                    <w:pPr>
                      <w:rPr>
                        <w:rFonts w:ascii="Calibri" w:eastAsia="Calibri" w:hAnsi="Calibri" w:cs="Calibri"/>
                        <w:noProof/>
                        <w:color w:val="000000"/>
                        <w:sz w:val="20"/>
                        <w:szCs w:val="20"/>
                      </w:rPr>
                    </w:pPr>
                    <w:r w:rsidRPr="00C82D86">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48D2" w14:textId="7EB3482C" w:rsidR="00C82D86" w:rsidRDefault="00C82D86">
    <w:pPr>
      <w:pStyle w:val="Footer"/>
    </w:pPr>
    <w:r>
      <w:rPr>
        <w:noProof/>
      </w:rPr>
      <mc:AlternateContent>
        <mc:Choice Requires="wps">
          <w:drawing>
            <wp:anchor distT="0" distB="0" distL="0" distR="0" simplePos="0" relativeHeight="251660288" behindDoc="0" locked="0" layoutInCell="1" allowOverlap="1" wp14:anchorId="3EE4AEBB" wp14:editId="09A7AC2C">
              <wp:simplePos x="0" y="0"/>
              <wp:positionH relativeFrom="page">
                <wp:align>center</wp:align>
              </wp:positionH>
              <wp:positionV relativeFrom="page">
                <wp:align>bottom</wp:align>
              </wp:positionV>
              <wp:extent cx="2924810" cy="345440"/>
              <wp:effectExtent l="0" t="0" r="8890" b="0"/>
              <wp:wrapNone/>
              <wp:docPr id="2021139325"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6DE57D4A" w14:textId="180480E9" w:rsidR="00C82D86" w:rsidRPr="00C82D86" w:rsidRDefault="00C82D86" w:rsidP="00C82D86">
                          <w:pPr>
                            <w:rPr>
                              <w:rFonts w:ascii="Calibri" w:eastAsia="Calibri" w:hAnsi="Calibri" w:cs="Calibri"/>
                              <w:noProof/>
                              <w:color w:val="000000"/>
                              <w:sz w:val="20"/>
                              <w:szCs w:val="20"/>
                            </w:rPr>
                          </w:pPr>
                          <w:r w:rsidRPr="00C82D86">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E4AEBB"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0.3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" filled="f" stroked="f">
              <v:fill o:detectmouseclick="t"/>
              <v:textbox style="mso-fit-shape-to-text:t" inset="0,0,0,15pt">
                <w:txbxContent>
                  <w:p w14:paraId="6DE57D4A" w14:textId="180480E9" w:rsidR="00C82D86" w:rsidRPr="00C82D86" w:rsidRDefault="00C82D86" w:rsidP="00C82D86">
                    <w:pPr>
                      <w:rPr>
                        <w:rFonts w:ascii="Calibri" w:eastAsia="Calibri" w:hAnsi="Calibri" w:cs="Calibri"/>
                        <w:noProof/>
                        <w:color w:val="000000"/>
                        <w:sz w:val="20"/>
                        <w:szCs w:val="20"/>
                      </w:rPr>
                    </w:pPr>
                    <w:r w:rsidRPr="00C82D86">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35A4" w14:textId="08568BAB" w:rsidR="00C82D86" w:rsidRDefault="00C82D86">
    <w:pPr>
      <w:pStyle w:val="Footer"/>
    </w:pPr>
    <w:r>
      <w:rPr>
        <w:noProof/>
      </w:rPr>
      <mc:AlternateContent>
        <mc:Choice Requires="wps">
          <w:drawing>
            <wp:anchor distT="0" distB="0" distL="0" distR="0" simplePos="0" relativeHeight="251658240" behindDoc="0" locked="0" layoutInCell="1" allowOverlap="1" wp14:anchorId="7B38E733" wp14:editId="2BE315E0">
              <wp:simplePos x="635" y="635"/>
              <wp:positionH relativeFrom="page">
                <wp:align>center</wp:align>
              </wp:positionH>
              <wp:positionV relativeFrom="page">
                <wp:align>bottom</wp:align>
              </wp:positionV>
              <wp:extent cx="2924810" cy="345440"/>
              <wp:effectExtent l="0" t="0" r="8890" b="0"/>
              <wp:wrapNone/>
              <wp:docPr id="391409717"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6DE8E838" w14:textId="1B2190FA" w:rsidR="00C82D86" w:rsidRPr="00C82D86" w:rsidRDefault="00C82D86" w:rsidP="00C82D86">
                          <w:pPr>
                            <w:rPr>
                              <w:rFonts w:ascii="Calibri" w:eastAsia="Calibri" w:hAnsi="Calibri" w:cs="Calibri"/>
                              <w:noProof/>
                              <w:color w:val="000000"/>
                              <w:sz w:val="20"/>
                              <w:szCs w:val="20"/>
                            </w:rPr>
                          </w:pPr>
                          <w:r w:rsidRPr="00C82D86">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8E733"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0.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" filled="f" stroked="f">
              <v:fill o:detectmouseclick="t"/>
              <v:textbox style="mso-fit-shape-to-text:t" inset="0,0,0,15pt">
                <w:txbxContent>
                  <w:p w14:paraId="6DE8E838" w14:textId="1B2190FA" w:rsidR="00C82D86" w:rsidRPr="00C82D86" w:rsidRDefault="00C82D86" w:rsidP="00C82D86">
                    <w:pPr>
                      <w:rPr>
                        <w:rFonts w:ascii="Calibri" w:eastAsia="Calibri" w:hAnsi="Calibri" w:cs="Calibri"/>
                        <w:noProof/>
                        <w:color w:val="000000"/>
                        <w:sz w:val="20"/>
                        <w:szCs w:val="20"/>
                      </w:rPr>
                    </w:pPr>
                    <w:r w:rsidRPr="00C82D86">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B00A" w14:textId="77777777" w:rsidR="008F415E" w:rsidRDefault="008F415E" w:rsidP="00C82D86">
      <w:r>
        <w:separator/>
      </w:r>
    </w:p>
  </w:footnote>
  <w:footnote w:type="continuationSeparator" w:id="0">
    <w:p w14:paraId="59B7D1E8" w14:textId="77777777" w:rsidR="008F415E" w:rsidRDefault="008F415E" w:rsidP="00C8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E1EF1"/>
    <w:multiLevelType w:val="multilevel"/>
    <w:tmpl w:val="5AA8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C6B51"/>
    <w:multiLevelType w:val="multilevel"/>
    <w:tmpl w:val="B834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425960">
    <w:abstractNumId w:val="1"/>
  </w:num>
  <w:num w:numId="2" w16cid:durableId="143081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DA"/>
    <w:rsid w:val="004302F5"/>
    <w:rsid w:val="006F4E84"/>
    <w:rsid w:val="00707A96"/>
    <w:rsid w:val="008D178B"/>
    <w:rsid w:val="008F415E"/>
    <w:rsid w:val="008F7EBE"/>
    <w:rsid w:val="00954DE0"/>
    <w:rsid w:val="0096700A"/>
    <w:rsid w:val="00983EF0"/>
    <w:rsid w:val="00990240"/>
    <w:rsid w:val="009A68DA"/>
    <w:rsid w:val="00A267F4"/>
    <w:rsid w:val="00AA7D6D"/>
    <w:rsid w:val="00C31DAC"/>
    <w:rsid w:val="00C82D86"/>
    <w:rsid w:val="00E05544"/>
    <w:rsid w:val="00E222B1"/>
    <w:rsid w:val="00FA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1BD8DC"/>
  <w15:chartTrackingRefBased/>
  <w15:docId w15:val="{423CDED1-7996-6347-A690-C7F8F083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6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8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8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8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8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6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8DA"/>
    <w:rPr>
      <w:rFonts w:eastAsiaTheme="majorEastAsia" w:cstheme="majorBidi"/>
      <w:color w:val="272727" w:themeColor="text1" w:themeTint="D8"/>
    </w:rPr>
  </w:style>
  <w:style w:type="paragraph" w:styleId="Title">
    <w:name w:val="Title"/>
    <w:basedOn w:val="Normal"/>
    <w:next w:val="Normal"/>
    <w:link w:val="TitleChar"/>
    <w:uiPriority w:val="10"/>
    <w:qFormat/>
    <w:rsid w:val="009A68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8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8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8DA"/>
    <w:rPr>
      <w:i/>
      <w:iCs/>
      <w:color w:val="404040" w:themeColor="text1" w:themeTint="BF"/>
    </w:rPr>
  </w:style>
  <w:style w:type="paragraph" w:styleId="ListParagraph">
    <w:name w:val="List Paragraph"/>
    <w:basedOn w:val="Normal"/>
    <w:uiPriority w:val="34"/>
    <w:qFormat/>
    <w:rsid w:val="009A68DA"/>
    <w:pPr>
      <w:ind w:left="720"/>
      <w:contextualSpacing/>
    </w:pPr>
  </w:style>
  <w:style w:type="character" w:styleId="IntenseEmphasis">
    <w:name w:val="Intense Emphasis"/>
    <w:basedOn w:val="DefaultParagraphFont"/>
    <w:uiPriority w:val="21"/>
    <w:qFormat/>
    <w:rsid w:val="009A68DA"/>
    <w:rPr>
      <w:i/>
      <w:iCs/>
      <w:color w:val="0F4761" w:themeColor="accent1" w:themeShade="BF"/>
    </w:rPr>
  </w:style>
  <w:style w:type="paragraph" w:styleId="IntenseQuote">
    <w:name w:val="Intense Quote"/>
    <w:basedOn w:val="Normal"/>
    <w:next w:val="Normal"/>
    <w:link w:val="IntenseQuoteChar"/>
    <w:uiPriority w:val="30"/>
    <w:qFormat/>
    <w:rsid w:val="009A6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8DA"/>
    <w:rPr>
      <w:i/>
      <w:iCs/>
      <w:color w:val="0F4761" w:themeColor="accent1" w:themeShade="BF"/>
    </w:rPr>
  </w:style>
  <w:style w:type="character" w:styleId="IntenseReference">
    <w:name w:val="Intense Reference"/>
    <w:basedOn w:val="DefaultParagraphFont"/>
    <w:uiPriority w:val="32"/>
    <w:qFormat/>
    <w:rsid w:val="009A68DA"/>
    <w:rPr>
      <w:b/>
      <w:bCs/>
      <w:smallCaps/>
      <w:color w:val="0F4761" w:themeColor="accent1" w:themeShade="BF"/>
      <w:spacing w:val="5"/>
    </w:rPr>
  </w:style>
  <w:style w:type="paragraph" w:styleId="NormalWeb">
    <w:name w:val="Normal (Web)"/>
    <w:basedOn w:val="Normal"/>
    <w:uiPriority w:val="99"/>
    <w:unhideWhenUsed/>
    <w:rsid w:val="009A68D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A68DA"/>
    <w:rPr>
      <w:b/>
      <w:bCs/>
    </w:rPr>
  </w:style>
  <w:style w:type="character" w:customStyle="1" w:styleId="apple-converted-space">
    <w:name w:val="apple-converted-space"/>
    <w:basedOn w:val="DefaultParagraphFont"/>
    <w:rsid w:val="009A68DA"/>
  </w:style>
  <w:style w:type="character" w:styleId="Emphasis">
    <w:name w:val="Emphasis"/>
    <w:basedOn w:val="DefaultParagraphFont"/>
    <w:uiPriority w:val="20"/>
    <w:qFormat/>
    <w:rsid w:val="009A68DA"/>
    <w:rPr>
      <w:i/>
      <w:iCs/>
    </w:rPr>
  </w:style>
  <w:style w:type="character" w:styleId="Hyperlink">
    <w:name w:val="Hyperlink"/>
    <w:basedOn w:val="DefaultParagraphFont"/>
    <w:uiPriority w:val="99"/>
    <w:unhideWhenUsed/>
    <w:rsid w:val="00983EF0"/>
    <w:rPr>
      <w:color w:val="467886" w:themeColor="hyperlink"/>
      <w:u w:val="single"/>
    </w:rPr>
  </w:style>
  <w:style w:type="character" w:styleId="UnresolvedMention">
    <w:name w:val="Unresolved Mention"/>
    <w:basedOn w:val="DefaultParagraphFont"/>
    <w:uiPriority w:val="99"/>
    <w:semiHidden/>
    <w:unhideWhenUsed/>
    <w:rsid w:val="00FA731B"/>
    <w:rPr>
      <w:color w:val="605E5C"/>
      <w:shd w:val="clear" w:color="auto" w:fill="E1DFDD"/>
    </w:rPr>
  </w:style>
  <w:style w:type="paragraph" w:styleId="Footer">
    <w:name w:val="footer"/>
    <w:basedOn w:val="Normal"/>
    <w:link w:val="FooterChar"/>
    <w:uiPriority w:val="99"/>
    <w:unhideWhenUsed/>
    <w:rsid w:val="00C82D86"/>
    <w:pPr>
      <w:tabs>
        <w:tab w:val="center" w:pos="4513"/>
        <w:tab w:val="right" w:pos="9026"/>
      </w:tabs>
    </w:pPr>
  </w:style>
  <w:style w:type="character" w:customStyle="1" w:styleId="FooterChar">
    <w:name w:val="Footer Char"/>
    <w:basedOn w:val="DefaultParagraphFont"/>
    <w:link w:val="Footer"/>
    <w:uiPriority w:val="99"/>
    <w:rsid w:val="00C8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727397">
      <w:bodyDiv w:val="1"/>
      <w:marLeft w:val="0"/>
      <w:marRight w:val="0"/>
      <w:marTop w:val="0"/>
      <w:marBottom w:val="0"/>
      <w:divBdr>
        <w:top w:val="none" w:sz="0" w:space="0" w:color="auto"/>
        <w:left w:val="none" w:sz="0" w:space="0" w:color="auto"/>
        <w:bottom w:val="none" w:sz="0" w:space="0" w:color="auto"/>
        <w:right w:val="none" w:sz="0" w:space="0" w:color="auto"/>
      </w:divBdr>
    </w:div>
    <w:div w:id="11841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shon.co.uk/whitepaper/the-evolution-of-ecommerce-in-the-construction-indust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ushon.co.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shon.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mma@hendrixrosepr.co.uk" TargetMode="External"/><Relationship Id="rId4" Type="http://schemas.openxmlformats.org/officeDocument/2006/relationships/webSettings" Target="webSettings.xml"/><Relationship Id="rId9" Type="http://schemas.openxmlformats.org/officeDocument/2006/relationships/hyperlink" Target="https://www.pushon.co.uk/wp-content/uploads/2025/02/The-Evolution-of-eCommerce-in-the-Construction-Industry-A-PushON-Limited-Report.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Eccleston</dc:creator>
  <cp:keywords/>
  <dc:description/>
  <cp:lastModifiedBy>Steve Beckett (LeapPoint)</cp:lastModifiedBy>
  <cp:revision>2</cp:revision>
  <dcterms:created xsi:type="dcterms:W3CDTF">2025-04-25T14:10:00Z</dcterms:created>
  <dcterms:modified xsi:type="dcterms:W3CDTF">2025-04-25T14:10:00Z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17547035,24417777,7878237d</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2025-04-25T14:10:52Z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a84cab80-313e-41c0-b1c3-ca71987f5e18</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ies>
</file>