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8633" w14:textId="2913DECF" w:rsidR="00865D3C" w:rsidRPr="001E2617" w:rsidRDefault="00AB59D2" w:rsidP="00091B7F">
      <w:pPr>
        <w:spacing w:before="2"/>
        <w:rPr>
          <w:rFonts w:eastAsia="Times New Roman" w:cstheme="minorHAnsi"/>
        </w:rPr>
      </w:pPr>
      <w:r w:rsidRPr="001E2617">
        <w:rPr>
          <w:rFonts w:eastAsia="Times New Roman" w:cstheme="minorHAnsi"/>
        </w:rPr>
        <w:t>Stand Number:</w:t>
      </w:r>
      <w:r w:rsidRPr="001E2617">
        <w:rPr>
          <w:rFonts w:eastAsia="Times New Roman" w:cstheme="minorHAnsi"/>
        </w:rPr>
        <w:tab/>
      </w:r>
      <w:r w:rsidRPr="001E2617">
        <w:rPr>
          <w:rFonts w:eastAsia="Times New Roman" w:cstheme="minorHAnsi"/>
        </w:rPr>
        <w:tab/>
      </w:r>
      <w:r w:rsidRPr="001E2617">
        <w:rPr>
          <w:rFonts w:eastAsia="Times New Roman" w:cstheme="minorHAnsi"/>
        </w:rPr>
        <w:tab/>
        <w:t>Contractor Name:</w:t>
      </w:r>
      <w:r w:rsidR="00840C01" w:rsidRPr="001E2617">
        <w:rPr>
          <w:rFonts w:eastAsia="Times New Roman" w:cstheme="minorHAnsi"/>
        </w:rPr>
        <w:tab/>
      </w:r>
      <w:r w:rsidR="00840C01" w:rsidRPr="001E2617">
        <w:rPr>
          <w:rFonts w:eastAsia="Times New Roman" w:cstheme="minorHAnsi"/>
        </w:rPr>
        <w:tab/>
      </w:r>
      <w:r w:rsidRPr="001E2617">
        <w:rPr>
          <w:rFonts w:eastAsia="Times New Roman" w:cstheme="minorHAnsi"/>
        </w:rPr>
        <w:tab/>
      </w:r>
      <w:r w:rsidRPr="001E2617">
        <w:rPr>
          <w:rFonts w:eastAsia="Times New Roman" w:cstheme="minorHAnsi"/>
        </w:rPr>
        <w:tab/>
      </w:r>
      <w:proofErr w:type="gramStart"/>
      <w:r w:rsidRPr="001E2617">
        <w:rPr>
          <w:rFonts w:eastAsia="Times New Roman" w:cstheme="minorHAnsi"/>
        </w:rPr>
        <w:tab/>
      </w:r>
      <w:r w:rsidR="00840C01" w:rsidRPr="001E2617">
        <w:rPr>
          <w:rFonts w:eastAsia="Times New Roman" w:cstheme="minorHAnsi"/>
        </w:rPr>
        <w:t xml:space="preserve">  </w:t>
      </w:r>
      <w:r w:rsidRPr="001E2617">
        <w:rPr>
          <w:rFonts w:eastAsia="Times New Roman" w:cstheme="minorHAnsi"/>
        </w:rPr>
        <w:t>Exhibiting</w:t>
      </w:r>
      <w:proofErr w:type="gramEnd"/>
      <w:r w:rsidRPr="001E2617">
        <w:rPr>
          <w:rFonts w:eastAsia="Times New Roman" w:cstheme="minorHAnsi"/>
        </w:rPr>
        <w:t xml:space="preserve"> Name:</w:t>
      </w:r>
    </w:p>
    <w:p w14:paraId="1D5BF97F" w14:textId="70412C36" w:rsidR="00865D3C" w:rsidRPr="001E2617" w:rsidRDefault="004C7E6B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q</w:t>
      </w:r>
    </w:p>
    <w:tbl>
      <w:tblPr>
        <w:tblStyle w:val="TableGrid"/>
        <w:tblpPr w:leftFromText="180" w:rightFromText="180" w:vertAnchor="text" w:horzAnchor="margin" w:tblpY="94"/>
        <w:tblW w:w="14430" w:type="dxa"/>
        <w:tblLayout w:type="fixed"/>
        <w:tblLook w:val="04A0" w:firstRow="1" w:lastRow="0" w:firstColumn="1" w:lastColumn="0" w:noHBand="0" w:noVBand="1"/>
      </w:tblPr>
      <w:tblGrid>
        <w:gridCol w:w="1301"/>
        <w:gridCol w:w="1421"/>
        <w:gridCol w:w="4567"/>
        <w:gridCol w:w="1920"/>
        <w:gridCol w:w="1609"/>
        <w:gridCol w:w="1794"/>
        <w:gridCol w:w="1818"/>
      </w:tblGrid>
      <w:tr w:rsidR="00B42981" w:rsidRPr="00B77881" w14:paraId="1042953A" w14:textId="77777777" w:rsidTr="00F36B37">
        <w:trPr>
          <w:trHeight w:val="1550"/>
        </w:trPr>
        <w:tc>
          <w:tcPr>
            <w:tcW w:w="1301" w:type="dxa"/>
            <w:vMerge w:val="restart"/>
            <w:shd w:val="clear" w:color="auto" w:fill="4BACC6" w:themeFill="accent5"/>
          </w:tcPr>
          <w:p w14:paraId="109435A9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20DB59C8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1A1008C7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742D79D4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0FA7BB6C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177A889C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2F01F825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0BB95AC3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63192952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2C1F24E1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610E4248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7292DB82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30CDC606" w14:textId="7B11BD2A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Reused</w:t>
            </w:r>
          </w:p>
        </w:tc>
        <w:tc>
          <w:tcPr>
            <w:tcW w:w="1421" w:type="dxa"/>
          </w:tcPr>
          <w:p w14:paraId="613298F6" w14:textId="671F51A4" w:rsidR="00B42981" w:rsidRPr="00F36B37" w:rsidRDefault="00B42981" w:rsidP="00865D3C">
            <w:pPr>
              <w:rPr>
                <w:rFonts w:eastAsia="Arial" w:cstheme="minorHAnsi"/>
                <w:b/>
                <w:bCs/>
                <w:sz w:val="32"/>
                <w:szCs w:val="32"/>
              </w:rPr>
            </w:pPr>
            <w:r w:rsidRPr="00F36B37">
              <w:rPr>
                <w:rFonts w:eastAsia="Arial" w:cstheme="minorHAnsi"/>
                <w:b/>
                <w:bCs/>
                <w:sz w:val="32"/>
                <w:szCs w:val="32"/>
              </w:rPr>
              <w:t>Category</w:t>
            </w:r>
          </w:p>
        </w:tc>
        <w:tc>
          <w:tcPr>
            <w:tcW w:w="4567" w:type="dxa"/>
          </w:tcPr>
          <w:p w14:paraId="6D230BD4" w14:textId="77777777" w:rsidR="00B42981" w:rsidRPr="00F36B37" w:rsidRDefault="00B42981" w:rsidP="00F36B37">
            <w:pPr>
              <w:jc w:val="center"/>
              <w:rPr>
                <w:rFonts w:eastAsia="Arial" w:cstheme="minorHAnsi"/>
                <w:b/>
                <w:bCs/>
                <w:sz w:val="32"/>
                <w:szCs w:val="32"/>
              </w:rPr>
            </w:pPr>
            <w:r w:rsidRPr="00F36B37">
              <w:rPr>
                <w:rFonts w:eastAsia="Arial" w:cstheme="minorHAnsi"/>
                <w:b/>
                <w:bCs/>
                <w:sz w:val="32"/>
                <w:szCs w:val="32"/>
              </w:rPr>
              <w:t>Items</w:t>
            </w:r>
          </w:p>
        </w:tc>
        <w:tc>
          <w:tcPr>
            <w:tcW w:w="1920" w:type="dxa"/>
          </w:tcPr>
          <w:p w14:paraId="688A37F0" w14:textId="1E71A4BF" w:rsidR="00B42981" w:rsidRPr="00B77881" w:rsidRDefault="00B42981" w:rsidP="00865D3C">
            <w:pPr>
              <w:rPr>
                <w:rFonts w:ascii="Arial" w:eastAsia="Arial" w:hAnsi="Arial" w:cs="Arial"/>
                <w:noProof/>
                <w:sz w:val="18"/>
                <w:szCs w:val="18"/>
              </w:rPr>
            </w:pPr>
            <w:r w:rsidRPr="00130AC7">
              <w:rPr>
                <w:rFonts w:eastAsia="Arial" w:cstheme="minorHAnsi"/>
                <w:noProof/>
                <w:sz w:val="20"/>
                <w:szCs w:val="20"/>
              </w:rPr>
              <w:t>Are th</w:t>
            </w:r>
            <w:r>
              <w:rPr>
                <w:rFonts w:eastAsia="Arial" w:cstheme="minorHAnsi"/>
                <w:noProof/>
                <w:sz w:val="20"/>
                <w:szCs w:val="20"/>
              </w:rPr>
              <w:t>e</w:t>
            </w:r>
            <w:r w:rsidRPr="00130AC7">
              <w:rPr>
                <w:rFonts w:eastAsia="Arial" w:cstheme="minorHAnsi"/>
                <w:noProof/>
                <w:sz w:val="20"/>
                <w:szCs w:val="20"/>
              </w:rPr>
              <w:t>s</w:t>
            </w:r>
            <w:r>
              <w:rPr>
                <w:rFonts w:eastAsia="Arial" w:cstheme="minorHAnsi"/>
                <w:noProof/>
                <w:sz w:val="20"/>
                <w:szCs w:val="20"/>
              </w:rPr>
              <w:t>e</w:t>
            </w:r>
            <w:r w:rsidRPr="00130AC7">
              <w:rPr>
                <w:rFonts w:eastAsia="Arial" w:cstheme="minorHAnsi"/>
                <w:noProof/>
                <w:sz w:val="20"/>
                <w:szCs w:val="20"/>
              </w:rPr>
              <w:t xml:space="preserve"> items reused, recycled or disposed of? Please select which one applies to each category.</w:t>
            </w:r>
          </w:p>
        </w:tc>
        <w:tc>
          <w:tcPr>
            <w:tcW w:w="1609" w:type="dxa"/>
          </w:tcPr>
          <w:p w14:paraId="5F7980B8" w14:textId="3E4B445B" w:rsidR="00B42981" w:rsidRPr="00B77881" w:rsidRDefault="00B42981" w:rsidP="00865D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77881"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619874D2" wp14:editId="30C67442">
                  <wp:extent cx="1019317" cy="562053"/>
                  <wp:effectExtent l="0" t="0" r="9525" b="9525"/>
                  <wp:docPr id="677543688" name="Picture 677543688" descr="A logo with text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543688" name="Picture 1" descr="A logo with text on it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56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14:paraId="534BFD2B" w14:textId="278BB7C6" w:rsidR="00B42981" w:rsidRPr="00B77881" w:rsidRDefault="00B42981" w:rsidP="00865D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77881"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4866C4E5" wp14:editId="299C5285">
                  <wp:extent cx="1019317" cy="533474"/>
                  <wp:effectExtent l="0" t="0" r="9525" b="0"/>
                  <wp:docPr id="201901586" name="Picture 201901586" descr="A logo with text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01586" name="Picture 1" descr="A logo with text on it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5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8" w:type="dxa"/>
          </w:tcPr>
          <w:p w14:paraId="253C2ACC" w14:textId="77777777" w:rsidR="00B42981" w:rsidRPr="00B77881" w:rsidRDefault="00B42981" w:rsidP="00865D3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77881"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6D167D2C" wp14:editId="12CCFE6B">
                  <wp:extent cx="990738" cy="562053"/>
                  <wp:effectExtent l="0" t="0" r="0" b="9525"/>
                  <wp:docPr id="1730109085" name="Picture 1730109085" descr="A logo with yellow and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109085" name="Picture 1" descr="A logo with yellow and blue text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738" cy="56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981" w:rsidRPr="00B77881" w14:paraId="697CD8D5" w14:textId="77777777" w:rsidTr="00B42981">
        <w:trPr>
          <w:trHeight w:val="193"/>
        </w:trPr>
        <w:tc>
          <w:tcPr>
            <w:tcW w:w="1301" w:type="dxa"/>
            <w:vMerge/>
            <w:shd w:val="clear" w:color="auto" w:fill="4BACC6" w:themeFill="accent5"/>
          </w:tcPr>
          <w:p w14:paraId="65637FA0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C6D9F1" w:themeFill="text2" w:themeFillTint="33"/>
          </w:tcPr>
          <w:p w14:paraId="352407C0" w14:textId="0E5FC6D6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1. Stand Structure and walls</w:t>
            </w:r>
          </w:p>
        </w:tc>
        <w:tc>
          <w:tcPr>
            <w:tcW w:w="4567" w:type="dxa"/>
            <w:shd w:val="clear" w:color="auto" w:fill="C6D9F1" w:themeFill="text2" w:themeFillTint="33"/>
          </w:tcPr>
          <w:p w14:paraId="424A166F" w14:textId="77FC6D95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Structure or framework of the stand, walls, panels for meeting rooms, backdrop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1513568294"/>
              <w:placeholder>
                <w:docPart w:val="717976C8CEBF4009910CCDF8DFC2FA0C"/>
              </w:placeholder>
              <w:dropDownList>
                <w:listItem w:displayText="Please select" w:value="Please select"/>
                <w:listItem w:displayText="Reused" w:value="Reused"/>
                <w:listItem w:displayText="Recycled" w:value="Recycled"/>
                <w:listItem w:displayText="Disposed of" w:value="Disposed of"/>
                <w:listItem w:displayText="N/A" w:value="N/A"/>
              </w:dropDownList>
            </w:sdtPr>
            <w:sdtEndPr/>
            <w:sdtContent>
              <w:p w14:paraId="21A1D929" w14:textId="55212F4D" w:rsidR="00B42981" w:rsidRDefault="000D4C97" w:rsidP="0094665B">
                <w:pPr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color w:val="666666"/>
                  </w:rPr>
                  <w:t>Please select</w:t>
                </w:r>
              </w:p>
            </w:sdtContent>
          </w:sdt>
        </w:tc>
        <w:tc>
          <w:tcPr>
            <w:tcW w:w="1609" w:type="dxa"/>
            <w:vMerge w:val="restart"/>
            <w:shd w:val="clear" w:color="auto" w:fill="FABF8F" w:themeFill="accent6" w:themeFillTint="99"/>
            <w:vAlign w:val="center"/>
          </w:tcPr>
          <w:p w14:paraId="0A299DC0" w14:textId="22AB5328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55A71F04" w14:textId="0CED778B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3866ED39" w14:textId="77777777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5FA7650B" w14:textId="77777777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33DC3FD2" w14:textId="77777777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2389398D" w14:textId="079FC63C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  <w:r w:rsidRPr="00B42981">
              <w:rPr>
                <w:rFonts w:eastAsia="Arial" w:cstheme="minorHAnsi"/>
                <w:sz w:val="18"/>
                <w:szCs w:val="18"/>
              </w:rPr>
              <w:t xml:space="preserve">If </w:t>
            </w:r>
            <w:r>
              <w:rPr>
                <w:rFonts w:eastAsia="Arial" w:cstheme="minorHAnsi"/>
                <w:sz w:val="18"/>
                <w:szCs w:val="18"/>
              </w:rPr>
              <w:t xml:space="preserve">items </w:t>
            </w:r>
            <w:r w:rsidRPr="00B42981">
              <w:rPr>
                <w:rFonts w:eastAsia="Arial" w:cstheme="minorHAnsi"/>
                <w:sz w:val="18"/>
                <w:szCs w:val="18"/>
              </w:rPr>
              <w:t>1-4 are</w:t>
            </w:r>
            <w:r>
              <w:rPr>
                <w:rFonts w:eastAsia="Arial" w:cstheme="minorHAnsi"/>
                <w:sz w:val="18"/>
                <w:szCs w:val="18"/>
              </w:rPr>
              <w:t xml:space="preserve"> all</w:t>
            </w:r>
            <w:r w:rsidRPr="00B42981">
              <w:rPr>
                <w:rFonts w:eastAsia="Arial" w:cstheme="minorHAnsi"/>
                <w:sz w:val="18"/>
                <w:szCs w:val="18"/>
              </w:rPr>
              <w:t xml:space="preserve"> </w:t>
            </w:r>
            <w:r w:rsidR="00F36B37" w:rsidRPr="00B42981">
              <w:rPr>
                <w:rFonts w:eastAsia="Arial" w:cstheme="minorHAnsi"/>
                <w:sz w:val="18"/>
                <w:szCs w:val="18"/>
              </w:rPr>
              <w:t>reused,</w:t>
            </w:r>
            <w:r w:rsidRPr="00B42981">
              <w:rPr>
                <w:rFonts w:eastAsia="Arial" w:cstheme="minorHAnsi"/>
                <w:sz w:val="18"/>
                <w:szCs w:val="18"/>
              </w:rPr>
              <w:t xml:space="preserve"> then </w:t>
            </w:r>
            <w:proofErr w:type="gramStart"/>
            <w:r w:rsidRPr="00B42981">
              <w:rPr>
                <w:rFonts w:eastAsia="Arial" w:cstheme="minorHAnsi"/>
                <w:sz w:val="18"/>
                <w:szCs w:val="18"/>
              </w:rPr>
              <w:t>Bronze</w:t>
            </w:r>
            <w:proofErr w:type="gramEnd"/>
            <w:r w:rsidRPr="00B42981">
              <w:rPr>
                <w:rFonts w:eastAsia="Arial" w:cstheme="minorHAnsi"/>
                <w:sz w:val="18"/>
                <w:szCs w:val="18"/>
              </w:rPr>
              <w:t xml:space="preserve"> standard achieved</w:t>
            </w:r>
          </w:p>
          <w:p w14:paraId="62719D07" w14:textId="77777777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3BA20855" w14:textId="77777777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  <w:p w14:paraId="7D2D33D7" w14:textId="1D5BD016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BFBFBF" w:themeFill="background1" w:themeFillShade="BF"/>
            <w:vAlign w:val="center"/>
          </w:tcPr>
          <w:p w14:paraId="21775413" w14:textId="45D6A830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  <w:r w:rsidRPr="00B42981">
              <w:rPr>
                <w:rFonts w:eastAsia="Arial" w:cstheme="minorHAnsi"/>
                <w:sz w:val="18"/>
                <w:szCs w:val="18"/>
              </w:rPr>
              <w:t xml:space="preserve">If items 1-8 are all </w:t>
            </w:r>
            <w:r w:rsidR="00F36B37" w:rsidRPr="00B42981">
              <w:rPr>
                <w:rFonts w:eastAsia="Arial" w:cstheme="minorHAnsi"/>
                <w:sz w:val="18"/>
                <w:szCs w:val="18"/>
              </w:rPr>
              <w:t>reused,</w:t>
            </w:r>
            <w:r w:rsidRPr="00B42981">
              <w:rPr>
                <w:rFonts w:eastAsia="Arial" w:cstheme="minorHAnsi"/>
                <w:sz w:val="18"/>
                <w:szCs w:val="18"/>
              </w:rPr>
              <w:t xml:space="preserve"> then </w:t>
            </w:r>
            <w:proofErr w:type="gramStart"/>
            <w:r w:rsidRPr="00B42981">
              <w:rPr>
                <w:rFonts w:eastAsia="Arial" w:cstheme="minorHAnsi"/>
                <w:sz w:val="18"/>
                <w:szCs w:val="18"/>
              </w:rPr>
              <w:t>Silver</w:t>
            </w:r>
            <w:proofErr w:type="gramEnd"/>
            <w:r w:rsidRPr="00B42981">
              <w:rPr>
                <w:rFonts w:eastAsia="Arial" w:cstheme="minorHAnsi"/>
                <w:sz w:val="18"/>
                <w:szCs w:val="18"/>
              </w:rPr>
              <w:t xml:space="preserve"> standard achieved</w:t>
            </w:r>
          </w:p>
          <w:p w14:paraId="4A2AC201" w14:textId="68F4A008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  <w:shd w:val="clear" w:color="auto" w:fill="CC9900"/>
            <w:vAlign w:val="center"/>
          </w:tcPr>
          <w:p w14:paraId="611BD669" w14:textId="28574A4C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  <w:r w:rsidRPr="00B42981">
              <w:rPr>
                <w:rFonts w:eastAsia="Arial" w:cstheme="minorHAnsi"/>
                <w:sz w:val="18"/>
                <w:szCs w:val="18"/>
              </w:rPr>
              <w:t xml:space="preserve">If items 1-8 are all reused and 9-10 are either reused or </w:t>
            </w:r>
            <w:r w:rsidR="00F36B37" w:rsidRPr="00B42981">
              <w:rPr>
                <w:rFonts w:eastAsia="Arial" w:cstheme="minorHAnsi"/>
                <w:sz w:val="18"/>
                <w:szCs w:val="18"/>
              </w:rPr>
              <w:t>recycled,</w:t>
            </w:r>
            <w:r w:rsidRPr="00B42981">
              <w:rPr>
                <w:rFonts w:eastAsia="Arial" w:cstheme="minorHAnsi"/>
                <w:sz w:val="18"/>
                <w:szCs w:val="18"/>
              </w:rPr>
              <w:t xml:space="preserve"> then </w:t>
            </w:r>
            <w:proofErr w:type="gramStart"/>
            <w:r w:rsidRPr="00B42981">
              <w:rPr>
                <w:rFonts w:eastAsia="Arial" w:cstheme="minorHAnsi"/>
                <w:sz w:val="18"/>
                <w:szCs w:val="18"/>
              </w:rPr>
              <w:t>Gold</w:t>
            </w:r>
            <w:proofErr w:type="gramEnd"/>
            <w:r w:rsidRPr="00B42981">
              <w:rPr>
                <w:rFonts w:eastAsia="Arial" w:cstheme="minorHAnsi"/>
                <w:sz w:val="18"/>
                <w:szCs w:val="18"/>
              </w:rPr>
              <w:t xml:space="preserve"> standard achieved</w:t>
            </w:r>
          </w:p>
          <w:p w14:paraId="656186CA" w14:textId="762FB0B2" w:rsidR="00B42981" w:rsidRPr="00B42981" w:rsidRDefault="00B42981" w:rsidP="00B42981">
            <w:pPr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  <w:tr w:rsidR="00B42981" w:rsidRPr="00B77881" w14:paraId="12C01003" w14:textId="77777777" w:rsidTr="00B42981">
        <w:trPr>
          <w:trHeight w:val="735"/>
        </w:trPr>
        <w:tc>
          <w:tcPr>
            <w:tcW w:w="1301" w:type="dxa"/>
            <w:vMerge/>
            <w:shd w:val="clear" w:color="auto" w:fill="4BACC6" w:themeFill="accent5"/>
          </w:tcPr>
          <w:p w14:paraId="75976155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4B7DE0AE" w14:textId="79ACFF86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2. Platform or raised flooring</w:t>
            </w:r>
          </w:p>
        </w:tc>
        <w:tc>
          <w:tcPr>
            <w:tcW w:w="4567" w:type="dxa"/>
          </w:tcPr>
          <w:p w14:paraId="37215525" w14:textId="3EB7A852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 xml:space="preserve">Structure of flooring (excluding surface covering </w:t>
            </w:r>
            <w:r w:rsidR="00F36B37" w:rsidRPr="001C5AC5">
              <w:rPr>
                <w:rFonts w:eastAsia="Arial" w:cstheme="minorHAnsi"/>
                <w:sz w:val="20"/>
                <w:szCs w:val="20"/>
              </w:rPr>
              <w:t>e.g.,</w:t>
            </w:r>
            <w:r w:rsidRPr="001C5AC5">
              <w:rPr>
                <w:rFonts w:eastAsia="Arial" w:cstheme="minorHAnsi"/>
                <w:sz w:val="20"/>
                <w:szCs w:val="20"/>
              </w:rPr>
              <w:t xml:space="preserve"> Carpet)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-202555062"/>
              <w:placeholder>
                <w:docPart w:val="6C243577976D46FFBBE859C877180178"/>
              </w:placeholder>
              <w:dropDownList>
                <w:listItem w:displayText="Please select" w:value="Please select"/>
                <w:listItem w:displayText="Reused" w:value="Reused"/>
                <w:listItem w:displayText="Recycled" w:value="Recycled"/>
                <w:listItem w:displayText="Disposed of" w:value="Disposed of"/>
                <w:listItem w:displayText="N/A" w:value="N/A"/>
              </w:dropDownList>
            </w:sdtPr>
            <w:sdtEndPr/>
            <w:sdtContent>
              <w:p w14:paraId="0578EB50" w14:textId="77777777" w:rsidR="000D4C97" w:rsidRDefault="000D4C97" w:rsidP="000D4C97">
                <w:pPr>
                  <w:jc w:val="center"/>
                  <w:rPr>
                    <w:color w:val="666666"/>
                  </w:rPr>
                </w:pPr>
                <w:r>
                  <w:rPr>
                    <w:color w:val="666666"/>
                  </w:rPr>
                  <w:t>Please select</w:t>
                </w:r>
              </w:p>
            </w:sdtContent>
          </w:sdt>
          <w:p w14:paraId="0A293D3B" w14:textId="5C7409DF" w:rsidR="00B42981" w:rsidRPr="000D4C97" w:rsidRDefault="00B42981" w:rsidP="000D4C97">
            <w:pPr>
              <w:jc w:val="center"/>
              <w:rPr>
                <w:color w:val="666666"/>
              </w:rPr>
            </w:pPr>
          </w:p>
        </w:tc>
        <w:tc>
          <w:tcPr>
            <w:tcW w:w="1609" w:type="dxa"/>
            <w:vMerge/>
            <w:shd w:val="clear" w:color="auto" w:fill="FABF8F" w:themeFill="accent6" w:themeFillTint="99"/>
          </w:tcPr>
          <w:p w14:paraId="78445145" w14:textId="7AD2C01C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BFBFBF" w:themeFill="background1" w:themeFillShade="BF"/>
          </w:tcPr>
          <w:p w14:paraId="6FEEBAC0" w14:textId="5AA9317E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347F4D2A" w14:textId="1C9FDA05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34214B10" w14:textId="77777777" w:rsidTr="00B42981">
        <w:trPr>
          <w:trHeight w:val="831"/>
        </w:trPr>
        <w:tc>
          <w:tcPr>
            <w:tcW w:w="1301" w:type="dxa"/>
            <w:vMerge/>
            <w:shd w:val="clear" w:color="auto" w:fill="4BACC6" w:themeFill="accent5"/>
          </w:tcPr>
          <w:p w14:paraId="6D330F11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C6D9F1" w:themeFill="text2" w:themeFillTint="33"/>
          </w:tcPr>
          <w:p w14:paraId="5AD5E00F" w14:textId="7CD3A825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3. Furniture and equipment</w:t>
            </w:r>
          </w:p>
        </w:tc>
        <w:tc>
          <w:tcPr>
            <w:tcW w:w="4567" w:type="dxa"/>
            <w:shd w:val="clear" w:color="auto" w:fill="C6D9F1" w:themeFill="text2" w:themeFillTint="33"/>
          </w:tcPr>
          <w:p w14:paraId="5A01740B" w14:textId="47B0C246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Showcases, counters, chairs, tables, sofa, coffee table, flyer stand, LED walls, TV, AV equipment etc.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1753237242"/>
              <w:placeholder>
                <w:docPart w:val="BBB6B335A29542C5A2E147057779ED08"/>
              </w:placeholder>
              <w:dropDownList>
                <w:listItem w:displayText="Please select" w:value="Please select"/>
                <w:listItem w:displayText="Reused" w:value="Reused"/>
                <w:listItem w:displayText="Recycled" w:value="Recycled"/>
                <w:listItem w:displayText="Disposed of" w:value="Disposed of"/>
                <w:listItem w:displayText="N/A" w:value="N/A"/>
              </w:dropDownList>
            </w:sdtPr>
            <w:sdtEndPr/>
            <w:sdtContent>
              <w:p w14:paraId="16AD9CF0" w14:textId="77777777" w:rsidR="000D4C97" w:rsidRDefault="000D4C97" w:rsidP="000D4C97">
                <w:pPr>
                  <w:jc w:val="center"/>
                  <w:rPr>
                    <w:color w:val="666666"/>
                  </w:rPr>
                </w:pPr>
                <w:r>
                  <w:rPr>
                    <w:color w:val="666666"/>
                  </w:rPr>
                  <w:t>Please select</w:t>
                </w:r>
              </w:p>
            </w:sdtContent>
          </w:sdt>
          <w:p w14:paraId="1AA0406C" w14:textId="6AAB8F65" w:rsidR="001E26A7" w:rsidRDefault="001E26A7" w:rsidP="001E26A7">
            <w:pPr>
              <w:jc w:val="center"/>
              <w:rPr>
                <w:color w:val="666666"/>
              </w:rPr>
            </w:pPr>
          </w:p>
          <w:p w14:paraId="38473198" w14:textId="254C5E65" w:rsidR="00B42981" w:rsidRPr="0094665B" w:rsidRDefault="00B42981" w:rsidP="0094665B">
            <w:pPr>
              <w:jc w:val="center"/>
            </w:pPr>
          </w:p>
          <w:p w14:paraId="1247F612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Merge/>
            <w:shd w:val="clear" w:color="auto" w:fill="FABF8F" w:themeFill="accent6" w:themeFillTint="99"/>
          </w:tcPr>
          <w:p w14:paraId="607D75A1" w14:textId="2DB48B8F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BFBFBF" w:themeFill="background1" w:themeFillShade="BF"/>
          </w:tcPr>
          <w:p w14:paraId="48167BDA" w14:textId="0496FC63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219A3649" w14:textId="5EA9C3A0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2E009139" w14:textId="77777777" w:rsidTr="00B42981">
        <w:trPr>
          <w:trHeight w:val="193"/>
        </w:trPr>
        <w:tc>
          <w:tcPr>
            <w:tcW w:w="1301" w:type="dxa"/>
            <w:vMerge/>
            <w:shd w:val="clear" w:color="auto" w:fill="4BACC6" w:themeFill="accent5"/>
          </w:tcPr>
          <w:p w14:paraId="7C4975A8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2933ADDC" w14:textId="5EE68601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4. Lighting</w:t>
            </w:r>
          </w:p>
        </w:tc>
        <w:tc>
          <w:tcPr>
            <w:tcW w:w="4567" w:type="dxa"/>
          </w:tcPr>
          <w:p w14:paraId="3EA1A644" w14:textId="05D3C4F1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All kinds of lighting in the stand and within showcases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-1650126598"/>
              <w:placeholder>
                <w:docPart w:val="19CF269772B74139953C14583CBEC9D0"/>
              </w:placeholder>
              <w:dropDownList>
                <w:listItem w:displayText="Please select" w:value="Please select"/>
                <w:listItem w:displayText="Reused" w:value="Reused"/>
                <w:listItem w:displayText="Recycled" w:value="Recycled"/>
                <w:listItem w:displayText="Disposed of" w:value="Disposed of"/>
                <w:listItem w:displayText="N/A" w:value="N/A"/>
              </w:dropDownList>
            </w:sdtPr>
            <w:sdtEndPr/>
            <w:sdtContent>
              <w:p w14:paraId="40856EFE" w14:textId="77777777" w:rsidR="000D4C97" w:rsidRDefault="000D4C97" w:rsidP="000D4C97">
                <w:pPr>
                  <w:jc w:val="center"/>
                  <w:rPr>
                    <w:color w:val="666666"/>
                  </w:rPr>
                </w:pPr>
                <w:r>
                  <w:rPr>
                    <w:color w:val="666666"/>
                  </w:rPr>
                  <w:t>Please select</w:t>
                </w:r>
              </w:p>
            </w:sdtContent>
          </w:sdt>
          <w:p w14:paraId="4B03BAF0" w14:textId="52A8F84C" w:rsidR="001E26A7" w:rsidRDefault="001E26A7" w:rsidP="001E26A7">
            <w:pPr>
              <w:jc w:val="center"/>
              <w:rPr>
                <w:color w:val="666666"/>
              </w:rPr>
            </w:pPr>
          </w:p>
          <w:p w14:paraId="220E2D38" w14:textId="07D5A5D1" w:rsidR="00B42981" w:rsidRPr="0094665B" w:rsidRDefault="00B42981" w:rsidP="0094665B">
            <w:pPr>
              <w:jc w:val="center"/>
            </w:pPr>
          </w:p>
          <w:p w14:paraId="4129399F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Merge/>
            <w:shd w:val="clear" w:color="auto" w:fill="FABF8F" w:themeFill="accent6" w:themeFillTint="99"/>
          </w:tcPr>
          <w:p w14:paraId="3BD1C58A" w14:textId="332818D7" w:rsidR="00B42981" w:rsidRPr="00B778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BFBFBF" w:themeFill="background1" w:themeFillShade="BF"/>
          </w:tcPr>
          <w:p w14:paraId="79941D3D" w14:textId="38922AEB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4232B2C2" w14:textId="7EC0B282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322A978C" w14:textId="77777777" w:rsidTr="00B42981">
        <w:trPr>
          <w:trHeight w:val="193"/>
        </w:trPr>
        <w:tc>
          <w:tcPr>
            <w:tcW w:w="1301" w:type="dxa"/>
            <w:vMerge/>
            <w:shd w:val="clear" w:color="auto" w:fill="4BACC6" w:themeFill="accent5"/>
          </w:tcPr>
          <w:p w14:paraId="66CFFBE4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C6D9F1" w:themeFill="text2" w:themeFillTint="33"/>
          </w:tcPr>
          <w:p w14:paraId="53FF3EE8" w14:textId="4CAFCA3A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5. Fascia and overhead signage</w:t>
            </w:r>
          </w:p>
        </w:tc>
        <w:tc>
          <w:tcPr>
            <w:tcW w:w="4567" w:type="dxa"/>
            <w:shd w:val="clear" w:color="auto" w:fill="C6D9F1" w:themeFill="text2" w:themeFillTint="33"/>
          </w:tcPr>
          <w:p w14:paraId="021D2566" w14:textId="2527CB7A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 xml:space="preserve">Overhead signage or branding, fascia, company logo on top of the stand structure 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-502588084"/>
              <w:placeholder>
                <w:docPart w:val="92DFF9EBE02C490988F6FFBB62B46DDA"/>
              </w:placeholder>
              <w:dropDownList>
                <w:listItem w:displayText="Please select" w:value="Please select"/>
                <w:listItem w:displayText="Reused" w:value="Reused"/>
                <w:listItem w:displayText="Recycled" w:value="Recycled"/>
                <w:listItem w:displayText="Disposed of" w:value="Disposed of"/>
                <w:listItem w:displayText="N/A" w:value="N/A"/>
              </w:dropDownList>
            </w:sdtPr>
            <w:sdtEndPr/>
            <w:sdtContent>
              <w:p w14:paraId="1C4BF081" w14:textId="77777777" w:rsidR="000D4C97" w:rsidRDefault="000D4C97" w:rsidP="000D4C97">
                <w:pPr>
                  <w:jc w:val="center"/>
                  <w:rPr>
                    <w:color w:val="666666"/>
                  </w:rPr>
                </w:pPr>
                <w:r>
                  <w:rPr>
                    <w:color w:val="666666"/>
                  </w:rPr>
                  <w:t>Please select</w:t>
                </w:r>
              </w:p>
            </w:sdtContent>
          </w:sdt>
          <w:p w14:paraId="442DBDC9" w14:textId="374A56F3" w:rsidR="001E26A7" w:rsidRDefault="001E26A7" w:rsidP="001E26A7">
            <w:pPr>
              <w:jc w:val="center"/>
              <w:rPr>
                <w:color w:val="666666"/>
              </w:rPr>
            </w:pPr>
          </w:p>
          <w:p w14:paraId="0BC7E4A7" w14:textId="2D970D00" w:rsidR="0094665B" w:rsidRDefault="0094665B" w:rsidP="0094665B">
            <w:pPr>
              <w:jc w:val="center"/>
            </w:pPr>
          </w:p>
          <w:p w14:paraId="0337506B" w14:textId="4DCA6ABA" w:rsidR="00B42981" w:rsidRDefault="00B42981" w:rsidP="00B4298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7A60A7C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09" w:type="dxa"/>
          </w:tcPr>
          <w:p w14:paraId="1C7DF9AD" w14:textId="65945C4E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41FCB3E" w14:textId="5842C0C2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2ED45B" w14:textId="0288D43D" w:rsidR="00B42981" w:rsidRPr="00AC4B7C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BFBFBF" w:themeFill="background1" w:themeFillShade="BF"/>
          </w:tcPr>
          <w:p w14:paraId="169592A9" w14:textId="66339B2D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03280A95" w14:textId="072719FF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6D8CFFC8" w14:textId="77777777" w:rsidTr="00B42981">
        <w:trPr>
          <w:trHeight w:val="193"/>
        </w:trPr>
        <w:tc>
          <w:tcPr>
            <w:tcW w:w="1301" w:type="dxa"/>
            <w:vMerge/>
            <w:shd w:val="clear" w:color="auto" w:fill="4BACC6" w:themeFill="accent5"/>
          </w:tcPr>
          <w:p w14:paraId="2704B027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79E68DEC" w14:textId="0EEDE233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6. Rigged Structure</w:t>
            </w:r>
          </w:p>
        </w:tc>
        <w:tc>
          <w:tcPr>
            <w:tcW w:w="4567" w:type="dxa"/>
          </w:tcPr>
          <w:p w14:paraId="1CDF9B0F" w14:textId="3230987D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Any rigged structure including lighting gantries or other structural elements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-1881626291"/>
              <w:placeholder>
                <w:docPart w:val="A11DD74BCC5E4CC7A48B21CDFE5F9FF6"/>
              </w:placeholder>
              <w:dropDownList>
                <w:listItem w:displayText="Please select" w:value="Please select"/>
                <w:listItem w:displayText="Reused" w:value="Reused"/>
                <w:listItem w:displayText="Recycled" w:value="Recycled"/>
                <w:listItem w:displayText="Disposed of" w:value="Disposed of"/>
                <w:listItem w:displayText="N/A" w:value="N/A"/>
              </w:dropDownList>
            </w:sdtPr>
            <w:sdtEndPr/>
            <w:sdtContent>
              <w:p w14:paraId="1FD107DB" w14:textId="77777777" w:rsidR="000D4C97" w:rsidRDefault="000D4C97" w:rsidP="000D4C97">
                <w:pPr>
                  <w:jc w:val="center"/>
                  <w:rPr>
                    <w:color w:val="666666"/>
                  </w:rPr>
                </w:pPr>
                <w:r>
                  <w:rPr>
                    <w:color w:val="666666"/>
                  </w:rPr>
                  <w:t>Please select</w:t>
                </w:r>
              </w:p>
            </w:sdtContent>
          </w:sdt>
          <w:p w14:paraId="63EC59C1" w14:textId="39F66BDD" w:rsidR="001E26A7" w:rsidRDefault="001E26A7" w:rsidP="001E26A7">
            <w:pPr>
              <w:jc w:val="center"/>
              <w:rPr>
                <w:color w:val="666666"/>
              </w:rPr>
            </w:pPr>
          </w:p>
          <w:p w14:paraId="26FF2794" w14:textId="64CF880D" w:rsidR="00B42981" w:rsidRPr="006D22AA" w:rsidRDefault="00B42981" w:rsidP="006D22AA">
            <w:pPr>
              <w:jc w:val="center"/>
            </w:pPr>
          </w:p>
        </w:tc>
        <w:tc>
          <w:tcPr>
            <w:tcW w:w="1609" w:type="dxa"/>
          </w:tcPr>
          <w:p w14:paraId="67D17317" w14:textId="07ECEAFA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2AFBCA3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4A0AC91" w14:textId="13E9B54F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07BF0B" w14:textId="6A9ED46B" w:rsidR="00B42981" w:rsidRPr="00B778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BFBFBF" w:themeFill="background1" w:themeFillShade="BF"/>
          </w:tcPr>
          <w:p w14:paraId="4E38BD38" w14:textId="20D46461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71BFFE55" w14:textId="25368A5A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01CD5AC2" w14:textId="77777777" w:rsidTr="00B42981">
        <w:trPr>
          <w:trHeight w:val="963"/>
        </w:trPr>
        <w:tc>
          <w:tcPr>
            <w:tcW w:w="1301" w:type="dxa"/>
            <w:vMerge/>
            <w:shd w:val="clear" w:color="auto" w:fill="4BACC6" w:themeFill="accent5"/>
          </w:tcPr>
          <w:p w14:paraId="553D9411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C6D9F1" w:themeFill="text2" w:themeFillTint="33"/>
          </w:tcPr>
          <w:p w14:paraId="3666261F" w14:textId="570B6ACF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7. Ceiling</w:t>
            </w:r>
          </w:p>
        </w:tc>
        <w:tc>
          <w:tcPr>
            <w:tcW w:w="4567" w:type="dxa"/>
            <w:shd w:val="clear" w:color="auto" w:fill="C6D9F1" w:themeFill="text2" w:themeFillTint="33"/>
          </w:tcPr>
          <w:p w14:paraId="07D133DB" w14:textId="499E1E61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 xml:space="preserve">Any form of ceiling </w:t>
            </w:r>
            <w:r w:rsidR="00F36B37" w:rsidRPr="001C5AC5">
              <w:rPr>
                <w:rFonts w:eastAsia="Arial" w:cstheme="minorHAnsi"/>
                <w:sz w:val="20"/>
                <w:szCs w:val="20"/>
              </w:rPr>
              <w:t>e.g.,</w:t>
            </w:r>
            <w:r w:rsidRPr="001C5AC5">
              <w:rPr>
                <w:rFonts w:eastAsia="Arial" w:cstheme="minorHAnsi"/>
                <w:sz w:val="20"/>
                <w:szCs w:val="20"/>
              </w:rPr>
              <w:t xml:space="preserve"> fabric ceiling, solid ceilings for lighting or stand support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-639582530"/>
              <w:placeholder>
                <w:docPart w:val="24FC18C7ED314031BF2269791056210B"/>
              </w:placeholder>
              <w:dropDownList>
                <w:listItem w:displayText="Please select" w:value="Please select"/>
                <w:listItem w:displayText="Reused" w:value="Reused"/>
                <w:listItem w:displayText="Recycled" w:value="Recycled"/>
                <w:listItem w:displayText="Disposed of" w:value="Disposed of"/>
                <w:listItem w:displayText="N/A" w:value="N/A"/>
              </w:dropDownList>
            </w:sdtPr>
            <w:sdtEndPr/>
            <w:sdtContent>
              <w:p w14:paraId="7214B6DE" w14:textId="77777777" w:rsidR="000D4C97" w:rsidRDefault="000D4C97" w:rsidP="000D4C97">
                <w:pPr>
                  <w:jc w:val="center"/>
                  <w:rPr>
                    <w:color w:val="666666"/>
                  </w:rPr>
                </w:pPr>
                <w:r>
                  <w:rPr>
                    <w:color w:val="666666"/>
                  </w:rPr>
                  <w:t>Please select</w:t>
                </w:r>
              </w:p>
            </w:sdtContent>
          </w:sdt>
          <w:p w14:paraId="69E3AD10" w14:textId="3D94D0FB" w:rsidR="001E26A7" w:rsidRDefault="001E26A7" w:rsidP="001E26A7">
            <w:pPr>
              <w:jc w:val="center"/>
              <w:rPr>
                <w:color w:val="666666"/>
              </w:rPr>
            </w:pPr>
          </w:p>
          <w:p w14:paraId="157D7913" w14:textId="2A3B0B07" w:rsidR="001E26A7" w:rsidRDefault="001E26A7" w:rsidP="001E26A7">
            <w:pPr>
              <w:tabs>
                <w:tab w:val="left" w:pos="276"/>
                <w:tab w:val="center" w:pos="852"/>
              </w:tabs>
              <w:rPr>
                <w:color w:val="666666"/>
              </w:rPr>
            </w:pPr>
          </w:p>
          <w:p w14:paraId="3BA82410" w14:textId="50768548" w:rsidR="00B42981" w:rsidRDefault="00B42981" w:rsidP="00B4298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D42616F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09" w:type="dxa"/>
          </w:tcPr>
          <w:p w14:paraId="7691D7E8" w14:textId="259E196E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795B75" w14:textId="07DD6195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CAE322" w14:textId="74E3C1E7" w:rsidR="00B42981" w:rsidRPr="00AC4B7C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BFBFBF" w:themeFill="background1" w:themeFillShade="BF"/>
          </w:tcPr>
          <w:p w14:paraId="6E7878C6" w14:textId="2A533846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1EBE3393" w14:textId="022A46B0" w:rsidR="00B42981" w:rsidRPr="00AC4B7C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510C4C15" w14:textId="77777777" w:rsidTr="00B42981">
        <w:trPr>
          <w:trHeight w:val="193"/>
        </w:trPr>
        <w:tc>
          <w:tcPr>
            <w:tcW w:w="1301" w:type="dxa"/>
            <w:vMerge/>
            <w:shd w:val="clear" w:color="auto" w:fill="4BACC6" w:themeFill="accent5"/>
          </w:tcPr>
          <w:p w14:paraId="3E1F7B79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58D0B73C" w14:textId="6C0D6E73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8. Display Facilities</w:t>
            </w:r>
          </w:p>
        </w:tc>
        <w:tc>
          <w:tcPr>
            <w:tcW w:w="4567" w:type="dxa"/>
          </w:tcPr>
          <w:p w14:paraId="5A126751" w14:textId="160EEEB9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Built-in or detachable product display cabinets, lightboxes etc.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985433300"/>
              <w:placeholder>
                <w:docPart w:val="EB0BBBD21455413E9B7DB305D0F78C4E"/>
              </w:placeholder>
              <w:dropDownList>
                <w:listItem w:displayText="Please select" w:value="Please select"/>
                <w:listItem w:displayText="Reused" w:value="Reused"/>
                <w:listItem w:displayText="Recycled" w:value="Recycled"/>
                <w:listItem w:displayText="Disposed of" w:value="Disposed of"/>
                <w:listItem w:displayText="N/A" w:value="N/A"/>
              </w:dropDownList>
            </w:sdtPr>
            <w:sdtEndPr/>
            <w:sdtContent>
              <w:p w14:paraId="09A907C6" w14:textId="77777777" w:rsidR="000D4C97" w:rsidRDefault="000D4C97" w:rsidP="000D4C97">
                <w:pPr>
                  <w:jc w:val="center"/>
                  <w:rPr>
                    <w:color w:val="666666"/>
                  </w:rPr>
                </w:pPr>
                <w:r>
                  <w:rPr>
                    <w:color w:val="666666"/>
                  </w:rPr>
                  <w:t>Please select</w:t>
                </w:r>
              </w:p>
            </w:sdtContent>
          </w:sdt>
          <w:p w14:paraId="4A8B2198" w14:textId="112202E8" w:rsidR="001E26A7" w:rsidRDefault="001E26A7" w:rsidP="001E26A7">
            <w:pPr>
              <w:jc w:val="center"/>
              <w:rPr>
                <w:color w:val="666666"/>
              </w:rPr>
            </w:pPr>
          </w:p>
          <w:p w14:paraId="15386608" w14:textId="56FBD06F" w:rsidR="00023CAA" w:rsidRDefault="00023CAA" w:rsidP="00023CAA">
            <w:pPr>
              <w:jc w:val="center"/>
            </w:pPr>
          </w:p>
          <w:p w14:paraId="60E56440" w14:textId="4255C3EB" w:rsidR="00B42981" w:rsidRDefault="00B42981" w:rsidP="00B4298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650C7F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09" w:type="dxa"/>
          </w:tcPr>
          <w:p w14:paraId="0614D7C5" w14:textId="36A0BC50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D6C38C4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7720EA8" w14:textId="52F5485A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FC0EFAD" w14:textId="3F5CE76F" w:rsidR="00B42981" w:rsidRPr="00B778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BFBFBF" w:themeFill="background1" w:themeFillShade="BF"/>
          </w:tcPr>
          <w:p w14:paraId="37B7A8C0" w14:textId="27B60583" w:rsidR="00B42981" w:rsidRPr="00B778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1BD18C9E" w14:textId="43BBC0DD" w:rsidR="00B42981" w:rsidRPr="007B1F9B" w:rsidRDefault="00B42981" w:rsidP="00AF5E08">
            <w:pPr>
              <w:jc w:val="center"/>
            </w:pPr>
          </w:p>
        </w:tc>
      </w:tr>
      <w:tr w:rsidR="00B42981" w:rsidRPr="00B77881" w14:paraId="55A44642" w14:textId="77777777" w:rsidTr="00B42981">
        <w:trPr>
          <w:trHeight w:val="462"/>
        </w:trPr>
        <w:tc>
          <w:tcPr>
            <w:tcW w:w="1301" w:type="dxa"/>
            <w:vMerge w:val="restart"/>
            <w:shd w:val="clear" w:color="auto" w:fill="4BACC6" w:themeFill="accent5"/>
          </w:tcPr>
          <w:p w14:paraId="6A502A74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729D586D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1E49EAC7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3B056CA4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  <w:p w14:paraId="5FCFB4CB" w14:textId="14C09449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Reused or recycled</w:t>
            </w:r>
          </w:p>
        </w:tc>
        <w:tc>
          <w:tcPr>
            <w:tcW w:w="1421" w:type="dxa"/>
            <w:shd w:val="clear" w:color="auto" w:fill="C6D9F1" w:themeFill="text2" w:themeFillTint="33"/>
          </w:tcPr>
          <w:p w14:paraId="3E57B08E" w14:textId="5A53172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9. Floor Covering</w:t>
            </w:r>
          </w:p>
        </w:tc>
        <w:tc>
          <w:tcPr>
            <w:tcW w:w="4567" w:type="dxa"/>
            <w:shd w:val="clear" w:color="auto" w:fill="C6D9F1" w:themeFill="text2" w:themeFillTint="33"/>
          </w:tcPr>
          <w:p w14:paraId="451D0523" w14:textId="36FE63AD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Carpet, floor ti</w:t>
            </w:r>
            <w:r>
              <w:rPr>
                <w:rFonts w:eastAsia="Arial" w:cstheme="minorHAnsi"/>
                <w:sz w:val="20"/>
                <w:szCs w:val="20"/>
              </w:rPr>
              <w:t>l</w:t>
            </w:r>
            <w:r w:rsidRPr="001C5AC5">
              <w:rPr>
                <w:rFonts w:eastAsia="Arial" w:cstheme="minorHAnsi"/>
                <w:sz w:val="20"/>
                <w:szCs w:val="20"/>
              </w:rPr>
              <w:t xml:space="preserve">es, HDF coverings, </w:t>
            </w:r>
            <w:proofErr w:type="spellStart"/>
            <w:r w:rsidRPr="001C5AC5">
              <w:rPr>
                <w:rFonts w:eastAsia="Arial" w:cstheme="minorHAnsi"/>
                <w:sz w:val="20"/>
                <w:szCs w:val="20"/>
              </w:rPr>
              <w:t>lino</w:t>
            </w:r>
            <w:proofErr w:type="spellEnd"/>
            <w:r w:rsidRPr="001C5AC5">
              <w:rPr>
                <w:rFonts w:eastAsia="Arial" w:cstheme="minorHAnsi"/>
                <w:sz w:val="20"/>
                <w:szCs w:val="20"/>
              </w:rPr>
              <w:t xml:space="preserve"> etc.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1263109967"/>
              <w:placeholder>
                <w:docPart w:val="97D621E4A7B84CF394E0D0F5EE4D8CCD"/>
              </w:placeholder>
              <w:dropDownList>
                <w:listItem w:displayText="Please select" w:value="Please select"/>
                <w:listItem w:displayText="Reused" w:value="Reused"/>
                <w:listItem w:displayText="Recycled" w:value="Recycled"/>
                <w:listItem w:displayText="Disposed of" w:value="Disposed of"/>
                <w:listItem w:displayText="N/A" w:value="N/A"/>
              </w:dropDownList>
            </w:sdtPr>
            <w:sdtEndPr/>
            <w:sdtContent>
              <w:p w14:paraId="21784694" w14:textId="77777777" w:rsidR="000D4C97" w:rsidRDefault="000D4C97" w:rsidP="000D4C97">
                <w:pPr>
                  <w:jc w:val="center"/>
                  <w:rPr>
                    <w:color w:val="666666"/>
                  </w:rPr>
                </w:pPr>
                <w:r>
                  <w:rPr>
                    <w:color w:val="666666"/>
                  </w:rPr>
                  <w:t>Please select</w:t>
                </w:r>
              </w:p>
            </w:sdtContent>
          </w:sdt>
          <w:p w14:paraId="5F7EFE5E" w14:textId="60D629F6" w:rsidR="001E26A7" w:rsidRDefault="001E26A7" w:rsidP="001E26A7">
            <w:pPr>
              <w:jc w:val="center"/>
              <w:rPr>
                <w:color w:val="666666"/>
              </w:rPr>
            </w:pPr>
          </w:p>
          <w:p w14:paraId="0C3148C1" w14:textId="428EB560" w:rsidR="0035401C" w:rsidRDefault="0035401C" w:rsidP="0035401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81CD1F0" w14:textId="77777777" w:rsidR="00B42981" w:rsidRDefault="00B42981" w:rsidP="0035401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09" w:type="dxa"/>
          </w:tcPr>
          <w:p w14:paraId="1D2D62EC" w14:textId="729D5041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FDFAE6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088430" w14:textId="26E57984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BBBDE64" w14:textId="7A08F9F7" w:rsidR="00B42981" w:rsidRPr="00B778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14:paraId="0B6184B2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6AE651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F24688B" w14:textId="073954C5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14F597A" w14:textId="7C7A44F3" w:rsidR="00B42981" w:rsidRPr="00B778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1C286B2C" w14:textId="295B6551" w:rsidR="00B42981" w:rsidRPr="00B77881" w:rsidRDefault="00B42981" w:rsidP="00AF5E0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2981" w:rsidRPr="00B77881" w14:paraId="29C40FA2" w14:textId="77777777" w:rsidTr="00B42981">
        <w:trPr>
          <w:trHeight w:val="193"/>
        </w:trPr>
        <w:tc>
          <w:tcPr>
            <w:tcW w:w="1301" w:type="dxa"/>
            <w:vMerge/>
            <w:shd w:val="clear" w:color="auto" w:fill="4BACC6" w:themeFill="accent5"/>
          </w:tcPr>
          <w:p w14:paraId="1A283290" w14:textId="77777777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21" w:type="dxa"/>
          </w:tcPr>
          <w:p w14:paraId="132876F6" w14:textId="40AC2A3B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10. Graphics and decorative Items</w:t>
            </w:r>
          </w:p>
        </w:tc>
        <w:tc>
          <w:tcPr>
            <w:tcW w:w="4567" w:type="dxa"/>
          </w:tcPr>
          <w:p w14:paraId="12687B22" w14:textId="22AB1EEA" w:rsidR="00B42981" w:rsidRPr="001C5AC5" w:rsidRDefault="00B42981" w:rsidP="00865D3C">
            <w:pPr>
              <w:rPr>
                <w:rFonts w:eastAsia="Arial" w:cstheme="minorHAnsi"/>
                <w:sz w:val="20"/>
                <w:szCs w:val="20"/>
              </w:rPr>
            </w:pPr>
            <w:r w:rsidRPr="001C5AC5">
              <w:rPr>
                <w:rFonts w:eastAsia="Arial" w:cstheme="minorHAnsi"/>
                <w:sz w:val="20"/>
                <w:szCs w:val="20"/>
              </w:rPr>
              <w:t>Stand graphics that are wall-mounted or floor-standing (not overhead) and any other decorative items such as plants and flowers, models and ornaments</w:t>
            </w:r>
          </w:p>
        </w:tc>
        <w:tc>
          <w:tcPr>
            <w:tcW w:w="1920" w:type="dxa"/>
            <w:shd w:val="clear" w:color="auto" w:fill="auto"/>
          </w:tcPr>
          <w:sdt>
            <w:sdtPr>
              <w:rPr>
                <w:color w:val="666666"/>
              </w:rPr>
              <w:alias w:val="Select"/>
              <w:tag w:val="Select"/>
              <w:id w:val="-1376617932"/>
              <w:placeholder>
                <w:docPart w:val="27B101DC34814DE88938F231B35C71B1"/>
              </w:placeholder>
              <w:dropDownList>
                <w:listItem w:displayText="Please select" w:value="Please select"/>
                <w:listItem w:displayText="Reused" w:value="Reused"/>
                <w:listItem w:displayText="Recycled" w:value="Recycled"/>
                <w:listItem w:displayText="Disposed of" w:value="Disposed of"/>
                <w:listItem w:displayText="N/A" w:value="N/A"/>
              </w:dropDownList>
            </w:sdtPr>
            <w:sdtEndPr/>
            <w:sdtContent>
              <w:p w14:paraId="42C66212" w14:textId="77777777" w:rsidR="000D4C97" w:rsidRDefault="000D4C97" w:rsidP="000D4C97">
                <w:pPr>
                  <w:jc w:val="center"/>
                  <w:rPr>
                    <w:color w:val="666666"/>
                  </w:rPr>
                </w:pPr>
                <w:r>
                  <w:rPr>
                    <w:color w:val="666666"/>
                  </w:rPr>
                  <w:t>Please select</w:t>
                </w:r>
              </w:p>
            </w:sdtContent>
          </w:sdt>
          <w:p w14:paraId="32C70450" w14:textId="1314BE9A" w:rsidR="001E26A7" w:rsidRDefault="001E26A7" w:rsidP="001E26A7">
            <w:pPr>
              <w:jc w:val="center"/>
              <w:rPr>
                <w:color w:val="666666"/>
              </w:rPr>
            </w:pPr>
          </w:p>
          <w:p w14:paraId="06228BF4" w14:textId="7677B27E" w:rsidR="005B6BCE" w:rsidRDefault="005B6BCE" w:rsidP="005B6BC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D7AF2B3" w14:textId="77777777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09" w:type="dxa"/>
          </w:tcPr>
          <w:p w14:paraId="17FE8BFE" w14:textId="24AEB5A3" w:rsidR="00B42981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9FA2D2F" w14:textId="4C73881B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ECE289" w14:textId="0040E639" w:rsidR="00B42981" w:rsidRPr="00AC4B7C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94" w:type="dxa"/>
          </w:tcPr>
          <w:p w14:paraId="76E83D85" w14:textId="77777777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AF1469" w14:textId="3D75BEB1" w:rsidR="00B42981" w:rsidRDefault="00B42981" w:rsidP="007B1F9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BB8712" w14:textId="086A9ADA" w:rsidR="00B42981" w:rsidRPr="00AC4B7C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8" w:type="dxa"/>
            <w:vMerge/>
            <w:shd w:val="clear" w:color="auto" w:fill="CC9900"/>
          </w:tcPr>
          <w:p w14:paraId="7239AD8E" w14:textId="096E5C33" w:rsidR="00B42981" w:rsidRPr="00AC4B7C" w:rsidRDefault="00B42981" w:rsidP="00AC4B7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4FC46D6" w14:textId="77777777" w:rsidR="007B65F1" w:rsidRPr="00865D3C" w:rsidRDefault="007B65F1">
      <w:pPr>
        <w:rPr>
          <w:rFonts w:ascii="Arial" w:eastAsia="Arial" w:hAnsi="Arial" w:cs="Arial"/>
        </w:rPr>
      </w:pPr>
    </w:p>
    <w:p w14:paraId="334D8E6B" w14:textId="66B06EAF" w:rsidR="00BF18F4" w:rsidRDefault="00CF276B">
      <w:pPr>
        <w:tabs>
          <w:tab w:val="left" w:pos="14206"/>
        </w:tabs>
        <w:spacing w:before="254"/>
        <w:ind w:left="126"/>
        <w:rPr>
          <w:rFonts w:ascii="Arial" w:eastAsia="Arial" w:hAnsi="Arial" w:cs="Arial"/>
          <w:sz w:val="18"/>
          <w:szCs w:val="18"/>
        </w:rPr>
      </w:pPr>
      <w:r>
        <w:rPr>
          <w:rFonts w:ascii="Times New Roman"/>
          <w:color w:val="4BAADD"/>
          <w:w w:val="110"/>
          <w:sz w:val="20"/>
        </w:rPr>
        <w:tab/>
      </w:r>
    </w:p>
    <w:sectPr w:rsidR="00BF18F4">
      <w:type w:val="continuous"/>
      <w:pgSz w:w="15840" w:h="12240" w:orient="landscape"/>
      <w:pgMar w:top="400" w:right="7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F4"/>
    <w:rsid w:val="00023CAA"/>
    <w:rsid w:val="00091B7F"/>
    <w:rsid w:val="000D4C97"/>
    <w:rsid w:val="00130341"/>
    <w:rsid w:val="00130AC7"/>
    <w:rsid w:val="00141121"/>
    <w:rsid w:val="00195075"/>
    <w:rsid w:val="001C5AC5"/>
    <w:rsid w:val="001E2617"/>
    <w:rsid w:val="001E26A7"/>
    <w:rsid w:val="001F497E"/>
    <w:rsid w:val="00217844"/>
    <w:rsid w:val="00315024"/>
    <w:rsid w:val="0035401C"/>
    <w:rsid w:val="00362FE6"/>
    <w:rsid w:val="003F4751"/>
    <w:rsid w:val="00412C64"/>
    <w:rsid w:val="004B099F"/>
    <w:rsid w:val="004C7E6B"/>
    <w:rsid w:val="005B6BCE"/>
    <w:rsid w:val="005C2A12"/>
    <w:rsid w:val="006C1038"/>
    <w:rsid w:val="006D22AA"/>
    <w:rsid w:val="007B1F9B"/>
    <w:rsid w:val="007B65F1"/>
    <w:rsid w:val="007D609F"/>
    <w:rsid w:val="00840C01"/>
    <w:rsid w:val="00865D3C"/>
    <w:rsid w:val="008A797C"/>
    <w:rsid w:val="0092366F"/>
    <w:rsid w:val="00930635"/>
    <w:rsid w:val="0094665B"/>
    <w:rsid w:val="009749C5"/>
    <w:rsid w:val="009F56B6"/>
    <w:rsid w:val="00A7552A"/>
    <w:rsid w:val="00AB59D2"/>
    <w:rsid w:val="00AC4B7C"/>
    <w:rsid w:val="00AE6891"/>
    <w:rsid w:val="00AF5E08"/>
    <w:rsid w:val="00B42981"/>
    <w:rsid w:val="00B77881"/>
    <w:rsid w:val="00BB7AF0"/>
    <w:rsid w:val="00BF18F4"/>
    <w:rsid w:val="00C24739"/>
    <w:rsid w:val="00C602DA"/>
    <w:rsid w:val="00CF276B"/>
    <w:rsid w:val="00D53E4A"/>
    <w:rsid w:val="00DB74E6"/>
    <w:rsid w:val="00F36B37"/>
    <w:rsid w:val="00F6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E8307"/>
  <w15:docId w15:val="{2F00BC5D-A8B1-417A-9BD3-ECAAF00B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39"/>
      <w:szCs w:val="39"/>
    </w:rPr>
  </w:style>
  <w:style w:type="paragraph" w:styleId="Heading2">
    <w:name w:val="heading 2"/>
    <w:basedOn w:val="Normal"/>
    <w:uiPriority w:val="1"/>
    <w:qFormat/>
    <w:pPr>
      <w:ind w:left="8020"/>
      <w:outlineLvl w:val="1"/>
    </w:pPr>
    <w:rPr>
      <w:rFonts w:ascii="Times New Roman" w:eastAsia="Times New Roman" w:hAnsi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6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7B6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68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7976C8CEBF4009910CCDF8DFC2F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00205-9FC9-476C-8A21-25E404E25910}"/>
      </w:docPartPr>
      <w:docPartBody>
        <w:p w:rsidR="00153410" w:rsidRDefault="00153410" w:rsidP="00153410">
          <w:pPr>
            <w:pStyle w:val="717976C8CEBF4009910CCDF8DFC2FA0C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6C243577976D46FFBBE859C877180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C9A0E-8204-4735-9EE2-66E9CCDF2116}"/>
      </w:docPartPr>
      <w:docPartBody>
        <w:p w:rsidR="0036478E" w:rsidRDefault="00E66357" w:rsidP="00E66357">
          <w:pPr>
            <w:pStyle w:val="6C243577976D46FFBBE859C877180178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BBB6B335A29542C5A2E147057779E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87131-17F9-4E93-B356-17A8C7F3972A}"/>
      </w:docPartPr>
      <w:docPartBody>
        <w:p w:rsidR="0036478E" w:rsidRDefault="00E66357" w:rsidP="00E66357">
          <w:pPr>
            <w:pStyle w:val="BBB6B335A29542C5A2E147057779ED08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19CF269772B74139953C14583CBEC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6A0B0-F9F4-4DC3-8F5B-EFAD58396BDF}"/>
      </w:docPartPr>
      <w:docPartBody>
        <w:p w:rsidR="0036478E" w:rsidRDefault="00E66357" w:rsidP="00E66357">
          <w:pPr>
            <w:pStyle w:val="19CF269772B74139953C14583CBEC9D0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92DFF9EBE02C490988F6FFBB62B46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A8E07-B09A-4C00-AEC5-C988BAB3D8A7}"/>
      </w:docPartPr>
      <w:docPartBody>
        <w:p w:rsidR="0036478E" w:rsidRDefault="00E66357" w:rsidP="00E66357">
          <w:pPr>
            <w:pStyle w:val="92DFF9EBE02C490988F6FFBB62B46DDA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A11DD74BCC5E4CC7A48B21CDFE5F9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A8855-C96E-4F02-AF9F-458F8234A170}"/>
      </w:docPartPr>
      <w:docPartBody>
        <w:p w:rsidR="0036478E" w:rsidRDefault="00E66357" w:rsidP="00E66357">
          <w:pPr>
            <w:pStyle w:val="A11DD74BCC5E4CC7A48B21CDFE5F9FF6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24FC18C7ED314031BF22697910562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8353F-099A-424D-B466-60E10BAF5120}"/>
      </w:docPartPr>
      <w:docPartBody>
        <w:p w:rsidR="0036478E" w:rsidRDefault="00E66357" w:rsidP="00E66357">
          <w:pPr>
            <w:pStyle w:val="24FC18C7ED314031BF2269791056210B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EB0BBBD21455413E9B7DB305D0F78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BBF10-519E-40CD-8484-A2EDBC92643B}"/>
      </w:docPartPr>
      <w:docPartBody>
        <w:p w:rsidR="0036478E" w:rsidRDefault="00E66357" w:rsidP="00E66357">
          <w:pPr>
            <w:pStyle w:val="EB0BBBD21455413E9B7DB305D0F78C4E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97D621E4A7B84CF394E0D0F5EE4D8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A95CF-2CA2-4764-9787-A5D1DA99D3A0}"/>
      </w:docPartPr>
      <w:docPartBody>
        <w:p w:rsidR="0036478E" w:rsidRDefault="00E66357" w:rsidP="00E66357">
          <w:pPr>
            <w:pStyle w:val="97D621E4A7B84CF394E0D0F5EE4D8CCD"/>
          </w:pPr>
          <w:r w:rsidRPr="00FA7FB0">
            <w:rPr>
              <w:rStyle w:val="PlaceholderText"/>
            </w:rPr>
            <w:t>Choose an item.</w:t>
          </w:r>
        </w:p>
      </w:docPartBody>
    </w:docPart>
    <w:docPart>
      <w:docPartPr>
        <w:name w:val="27B101DC34814DE88938F231B35C7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830C3-693E-4104-BA62-B89DDD5ACB5A}"/>
      </w:docPartPr>
      <w:docPartBody>
        <w:p w:rsidR="0036478E" w:rsidRDefault="00E66357" w:rsidP="00E66357">
          <w:pPr>
            <w:pStyle w:val="27B101DC34814DE88938F231B35C71B1"/>
          </w:pPr>
          <w:r w:rsidRPr="00FA7FB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94"/>
    <w:rsid w:val="00062C0C"/>
    <w:rsid w:val="000D7266"/>
    <w:rsid w:val="000E5607"/>
    <w:rsid w:val="00153410"/>
    <w:rsid w:val="00330215"/>
    <w:rsid w:val="0036478E"/>
    <w:rsid w:val="005D4D2D"/>
    <w:rsid w:val="006C1038"/>
    <w:rsid w:val="0076429B"/>
    <w:rsid w:val="007F3DE9"/>
    <w:rsid w:val="00B119F8"/>
    <w:rsid w:val="00B774F6"/>
    <w:rsid w:val="00B91794"/>
    <w:rsid w:val="00BB7AF0"/>
    <w:rsid w:val="00C24739"/>
    <w:rsid w:val="00C461EC"/>
    <w:rsid w:val="00C602DA"/>
    <w:rsid w:val="00E66357"/>
    <w:rsid w:val="00E76BAD"/>
    <w:rsid w:val="00FE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6357"/>
    <w:rPr>
      <w:color w:val="666666"/>
    </w:rPr>
  </w:style>
  <w:style w:type="paragraph" w:customStyle="1" w:styleId="717976C8CEBF4009910CCDF8DFC2FA0C">
    <w:name w:val="717976C8CEBF4009910CCDF8DFC2FA0C"/>
    <w:rsid w:val="00153410"/>
  </w:style>
  <w:style w:type="paragraph" w:customStyle="1" w:styleId="6C243577976D46FFBBE859C877180178">
    <w:name w:val="6C243577976D46FFBBE859C877180178"/>
    <w:rsid w:val="00E66357"/>
    <w:pPr>
      <w:spacing w:line="278" w:lineRule="auto"/>
    </w:pPr>
    <w:rPr>
      <w:sz w:val="24"/>
      <w:szCs w:val="24"/>
    </w:rPr>
  </w:style>
  <w:style w:type="paragraph" w:customStyle="1" w:styleId="BBB6B335A29542C5A2E147057779ED08">
    <w:name w:val="BBB6B335A29542C5A2E147057779ED08"/>
    <w:rsid w:val="00E66357"/>
    <w:pPr>
      <w:spacing w:line="278" w:lineRule="auto"/>
    </w:pPr>
    <w:rPr>
      <w:sz w:val="24"/>
      <w:szCs w:val="24"/>
    </w:rPr>
  </w:style>
  <w:style w:type="paragraph" w:customStyle="1" w:styleId="19CF269772B74139953C14583CBEC9D0">
    <w:name w:val="19CF269772B74139953C14583CBEC9D0"/>
    <w:rsid w:val="00E66357"/>
    <w:pPr>
      <w:spacing w:line="278" w:lineRule="auto"/>
    </w:pPr>
    <w:rPr>
      <w:sz w:val="24"/>
      <w:szCs w:val="24"/>
    </w:rPr>
  </w:style>
  <w:style w:type="paragraph" w:customStyle="1" w:styleId="92DFF9EBE02C490988F6FFBB62B46DDA">
    <w:name w:val="92DFF9EBE02C490988F6FFBB62B46DDA"/>
    <w:rsid w:val="00E66357"/>
    <w:pPr>
      <w:spacing w:line="278" w:lineRule="auto"/>
    </w:pPr>
    <w:rPr>
      <w:sz w:val="24"/>
      <w:szCs w:val="24"/>
    </w:rPr>
  </w:style>
  <w:style w:type="paragraph" w:customStyle="1" w:styleId="A11DD74BCC5E4CC7A48B21CDFE5F9FF6">
    <w:name w:val="A11DD74BCC5E4CC7A48B21CDFE5F9FF6"/>
    <w:rsid w:val="00E66357"/>
    <w:pPr>
      <w:spacing w:line="278" w:lineRule="auto"/>
    </w:pPr>
    <w:rPr>
      <w:sz w:val="24"/>
      <w:szCs w:val="24"/>
    </w:rPr>
  </w:style>
  <w:style w:type="paragraph" w:customStyle="1" w:styleId="24FC18C7ED314031BF2269791056210B">
    <w:name w:val="24FC18C7ED314031BF2269791056210B"/>
    <w:rsid w:val="00E66357"/>
    <w:pPr>
      <w:spacing w:line="278" w:lineRule="auto"/>
    </w:pPr>
    <w:rPr>
      <w:sz w:val="24"/>
      <w:szCs w:val="24"/>
    </w:rPr>
  </w:style>
  <w:style w:type="paragraph" w:customStyle="1" w:styleId="EB0BBBD21455413E9B7DB305D0F78C4E">
    <w:name w:val="EB0BBBD21455413E9B7DB305D0F78C4E"/>
    <w:rsid w:val="00E66357"/>
    <w:pPr>
      <w:spacing w:line="278" w:lineRule="auto"/>
    </w:pPr>
    <w:rPr>
      <w:sz w:val="24"/>
      <w:szCs w:val="24"/>
    </w:rPr>
  </w:style>
  <w:style w:type="paragraph" w:customStyle="1" w:styleId="97D621E4A7B84CF394E0D0F5EE4D8CCD">
    <w:name w:val="97D621E4A7B84CF394E0D0F5EE4D8CCD"/>
    <w:rsid w:val="00E66357"/>
    <w:pPr>
      <w:spacing w:line="278" w:lineRule="auto"/>
    </w:pPr>
    <w:rPr>
      <w:sz w:val="24"/>
      <w:szCs w:val="24"/>
    </w:rPr>
  </w:style>
  <w:style w:type="paragraph" w:customStyle="1" w:styleId="27B101DC34814DE88938F231B35C71B1">
    <w:name w:val="27B101DC34814DE88938F231B35C71B1"/>
    <w:rsid w:val="00E6635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941E0B6B63B45AC0B3EEEF11D7353" ma:contentTypeVersion="18" ma:contentTypeDescription="Create a new document." ma:contentTypeScope="" ma:versionID="ecf20020f4fbb18390bb00cc957286f0">
  <xsd:schema xmlns:xsd="http://www.w3.org/2001/XMLSchema" xmlns:xs="http://www.w3.org/2001/XMLSchema" xmlns:p="http://schemas.microsoft.com/office/2006/metadata/properties" xmlns:ns2="0f2c3739-6182-4068-a4bd-0e35b88bee93" xmlns:ns3="1985c0fd-c8f2-4f41-802a-72f3748b25bf" targetNamespace="http://schemas.microsoft.com/office/2006/metadata/properties" ma:root="true" ma:fieldsID="cf88107936aba97143d5c003035522d6" ns2:_="" ns3:_="">
    <xsd:import namespace="0f2c3739-6182-4068-a4bd-0e35b88bee93"/>
    <xsd:import namespace="1985c0fd-c8f2-4f41-802a-72f3748b2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3739-6182-4068-a4bd-0e35b88be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f825ef-bd28-4dd3-9f95-fbfaedd9f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5c0fd-c8f2-4f41-802a-72f3748b2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489581-8014-468b-9edf-696c0dda4004}" ma:internalName="TaxCatchAll" ma:showField="CatchAllData" ma:web="1985c0fd-c8f2-4f41-802a-72f3748b2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c3739-6182-4068-a4bd-0e35b88bee93">
      <Terms xmlns="http://schemas.microsoft.com/office/infopath/2007/PartnerControls"/>
    </lcf76f155ced4ddcb4097134ff3c332f>
    <TaxCatchAll xmlns="1985c0fd-c8f2-4f41-802a-72f3748b25bf" xsi:nil="true"/>
  </documentManagement>
</p:properties>
</file>

<file path=customXml/itemProps1.xml><?xml version="1.0" encoding="utf-8"?>
<ds:datastoreItem xmlns:ds="http://schemas.openxmlformats.org/officeDocument/2006/customXml" ds:itemID="{5D66DC4C-D537-49E7-BFFD-B395880780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243D4D-E873-4AB4-8AF9-FFCF87A38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c3739-6182-4068-a4bd-0e35b88bee93"/>
    <ds:schemaRef ds:uri="1985c0fd-c8f2-4f41-802a-72f3748b2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FDF4DD-5B82-48E5-B436-81D1C346D9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C99DAA-68B8-4FA2-81E0-905F17EA9311}">
  <ds:schemaRefs>
    <ds:schemaRef ds:uri="http://schemas.microsoft.com/office/2006/metadata/properties"/>
    <ds:schemaRef ds:uri="http://schemas.microsoft.com/office/infopath/2007/PartnerControls"/>
    <ds:schemaRef ds:uri="0f2c3739-6182-4068-a4bd-0e35b88bee93"/>
    <ds:schemaRef ds:uri="1985c0fd-c8f2-4f41-802a-72f3748b25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cp:lastModifiedBy>Johanna Shirley</cp:lastModifiedBy>
  <cp:revision>3</cp:revision>
  <dcterms:created xsi:type="dcterms:W3CDTF">2025-01-13T15:00:00Z</dcterms:created>
  <dcterms:modified xsi:type="dcterms:W3CDTF">2025-01-14T09:32:00Z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LastSaved">
    <vt:filetime>2023-11-13T00:00:00Z</vt:filetime>
  </property>
  <property fmtid="{D5CDD505-2E9C-101B-9397-08002B2CF9AE}" pid="4" name="ContentTypeId">
    <vt:lpwstr>0x0101001AB941E0B6B63B45AC0B3EEEF11D7353</vt:lpwstr>
  </property>
  <property fmtid="{D5CDD505-2E9C-101B-9397-08002B2CF9AE}" pid="5" name="MediaServiceImageTags">
    <vt:lpwstr/>
  </property>
</Properties>
</file>