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4F7F0" w14:textId="6596EF4C" w:rsidR="00BF6668" w:rsidRPr="00E067AC" w:rsidRDefault="00584D94" w:rsidP="00A54813">
      <w:pPr>
        <w:jc w:val="center"/>
        <w:rPr>
          <w:b/>
          <w:bCs/>
          <w:sz w:val="40"/>
          <w:szCs w:val="40"/>
        </w:rPr>
      </w:pPr>
      <w:r>
        <w:rPr>
          <w:b/>
          <w:bCs/>
          <w:noProof/>
        </w:rPr>
        <w:drawing>
          <wp:anchor distT="0" distB="0" distL="114300" distR="114300" simplePos="0" relativeHeight="251659264" behindDoc="0" locked="0" layoutInCell="1" allowOverlap="1" wp14:anchorId="0008B4B1" wp14:editId="0F939407">
            <wp:simplePos x="0" y="0"/>
            <wp:positionH relativeFrom="margin">
              <wp:align>right</wp:align>
            </wp:positionH>
            <wp:positionV relativeFrom="paragraph">
              <wp:posOffset>-571499</wp:posOffset>
            </wp:positionV>
            <wp:extent cx="3082925" cy="381372"/>
            <wp:effectExtent l="0" t="0" r="3175"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2925" cy="381372"/>
                    </a:xfrm>
                    <a:prstGeom prst="rect">
                      <a:avLst/>
                    </a:prstGeom>
                  </pic:spPr>
                </pic:pic>
              </a:graphicData>
            </a:graphic>
            <wp14:sizeRelH relativeFrom="margin">
              <wp14:pctWidth>0</wp14:pctWidth>
            </wp14:sizeRelH>
            <wp14:sizeRelV relativeFrom="margin">
              <wp14:pctHeight>0</wp14:pctHeight>
            </wp14:sizeRelV>
          </wp:anchor>
        </w:drawing>
      </w:r>
      <w:r w:rsidR="00A54813" w:rsidRPr="00E067AC">
        <w:rPr>
          <w:b/>
          <w:bCs/>
          <w:sz w:val="40"/>
          <w:szCs w:val="40"/>
        </w:rPr>
        <w:t>RISK ASSESSMENT</w:t>
      </w:r>
    </w:p>
    <w:p w14:paraId="6E0D2D13" w14:textId="246D141E" w:rsidR="00A54813" w:rsidRPr="00965141" w:rsidRDefault="00A54813" w:rsidP="00A54813">
      <w:pPr>
        <w:jc w:val="center"/>
        <w:rPr>
          <w:b/>
          <w:bCs/>
          <w:sz w:val="28"/>
          <w:szCs w:val="28"/>
        </w:rPr>
      </w:pPr>
      <w:r w:rsidRPr="33E8EA01">
        <w:rPr>
          <w:b/>
          <w:bCs/>
          <w:sz w:val="28"/>
          <w:szCs w:val="28"/>
        </w:rPr>
        <w:t xml:space="preserve">TO BE COMPLETED BY ALL COMPANIES EXHIBITING AT </w:t>
      </w:r>
      <w:r w:rsidR="00965141" w:rsidRPr="33E8EA01">
        <w:rPr>
          <w:b/>
          <w:bCs/>
          <w:sz w:val="28"/>
          <w:szCs w:val="28"/>
        </w:rPr>
        <w:t xml:space="preserve">INDEPENDENT HOTEL SHOW </w:t>
      </w:r>
      <w:r w:rsidR="4FF8480B" w:rsidRPr="33E8EA01">
        <w:rPr>
          <w:b/>
          <w:bCs/>
          <w:sz w:val="28"/>
          <w:szCs w:val="28"/>
        </w:rPr>
        <w:t>Amsterdam</w:t>
      </w:r>
      <w:r w:rsidR="00965141" w:rsidRPr="33E8EA01">
        <w:rPr>
          <w:b/>
          <w:bCs/>
          <w:sz w:val="28"/>
          <w:szCs w:val="28"/>
        </w:rPr>
        <w:t xml:space="preserve"> </w:t>
      </w:r>
      <w:r w:rsidRPr="33E8EA01">
        <w:rPr>
          <w:b/>
          <w:bCs/>
          <w:sz w:val="28"/>
          <w:szCs w:val="28"/>
        </w:rPr>
        <w:t>202</w:t>
      </w:r>
      <w:r w:rsidR="00F670BF">
        <w:rPr>
          <w:b/>
          <w:bCs/>
          <w:sz w:val="28"/>
          <w:szCs w:val="28"/>
        </w:rPr>
        <w:t>5</w:t>
      </w:r>
    </w:p>
    <w:p w14:paraId="1DA87B9A" w14:textId="4D16C8C4" w:rsidR="00A54813" w:rsidRDefault="00A54813" w:rsidP="00A54813">
      <w:pPr>
        <w:jc w:val="center"/>
        <w:rPr>
          <w:b/>
          <w:bCs/>
        </w:rPr>
      </w:pPr>
    </w:p>
    <w:tbl>
      <w:tblPr>
        <w:tblStyle w:val="TableGrid"/>
        <w:tblW w:w="14459" w:type="dxa"/>
        <w:tblInd w:w="-5" w:type="dxa"/>
        <w:tblLook w:val="04A0" w:firstRow="1" w:lastRow="0" w:firstColumn="1" w:lastColumn="0" w:noHBand="0" w:noVBand="1"/>
      </w:tblPr>
      <w:tblGrid>
        <w:gridCol w:w="4962"/>
        <w:gridCol w:w="4252"/>
        <w:gridCol w:w="5245"/>
      </w:tblGrid>
      <w:tr w:rsidR="004D16F9" w14:paraId="34AFD347" w14:textId="77777777" w:rsidTr="002A5AE1">
        <w:tc>
          <w:tcPr>
            <w:tcW w:w="14459" w:type="dxa"/>
            <w:gridSpan w:val="3"/>
            <w:vAlign w:val="center"/>
          </w:tcPr>
          <w:p w14:paraId="70241E6B" w14:textId="49E67E3F" w:rsidR="004D16F9" w:rsidRDefault="004D16F9" w:rsidP="004D16F9">
            <w:pPr>
              <w:rPr>
                <w:b/>
                <w:bCs/>
              </w:rPr>
            </w:pPr>
            <w:r>
              <w:rPr>
                <w:rStyle w:val="normaltextrun"/>
                <w:rFonts w:ascii="Calibri" w:hAnsi="Calibri" w:cs="Calibri"/>
                <w:color w:val="000000"/>
                <w:lang w:val="en-US"/>
              </w:rPr>
              <w:t xml:space="preserve">This Risk Assessment (RA) covers the activities of all exhibiting company staff, including temporary staff, (excludes contracting staff or the RA for building the stand as this will be dealt with separately by the </w:t>
            </w:r>
            <w:proofErr w:type="spellStart"/>
            <w:r>
              <w:rPr>
                <w:rStyle w:val="normaltextrun"/>
                <w:rFonts w:ascii="Calibri" w:hAnsi="Calibri" w:cs="Calibri"/>
                <w:color w:val="000000"/>
                <w:lang w:val="en-US"/>
              </w:rPr>
              <w:t>Organisers</w:t>
            </w:r>
            <w:proofErr w:type="spellEnd"/>
            <w:r>
              <w:rPr>
                <w:rStyle w:val="normaltextrun"/>
                <w:rFonts w:ascii="Calibri" w:hAnsi="Calibri" w:cs="Calibri"/>
                <w:color w:val="000000"/>
                <w:lang w:val="en-US"/>
              </w:rPr>
              <w:t xml:space="preserve"> and the Contractors) during the Build-up, Open Period or Breakdown of the exhibition.  Failure to submit the Risk Assessment will mean that exhibiting staff will not be able to gain access to the stand until it is completed.  </w:t>
            </w:r>
            <w:r>
              <w:rPr>
                <w:rStyle w:val="normaltextrun"/>
                <w:rFonts w:ascii="Calibri" w:hAnsi="Calibri" w:cs="Calibri"/>
                <w:b/>
                <w:bCs/>
                <w:color w:val="000000"/>
                <w:shd w:val="clear" w:color="auto" w:fill="FFFFFF"/>
                <w:lang w:val="en-US"/>
              </w:rPr>
              <w:t>A Risk Assessment is the most effective way of documenting, assessing and controlling risks and under Health &amp; Safety legislation is an absolute legal requirement. </w:t>
            </w:r>
            <w:r>
              <w:rPr>
                <w:rStyle w:val="eop"/>
                <w:rFonts w:ascii="Calibri" w:hAnsi="Calibri" w:cs="Calibri"/>
                <w:color w:val="000000"/>
              </w:rPr>
              <w:t> </w:t>
            </w:r>
          </w:p>
        </w:tc>
      </w:tr>
      <w:tr w:rsidR="00F670BF" w14:paraId="05EF0451" w14:textId="77777777" w:rsidTr="009A764F">
        <w:tc>
          <w:tcPr>
            <w:tcW w:w="4962" w:type="dxa"/>
            <w:vAlign w:val="center"/>
          </w:tcPr>
          <w:p w14:paraId="58490D8E" w14:textId="2AF736A3" w:rsidR="00A54813" w:rsidRPr="00BF74C9" w:rsidRDefault="00F670BF" w:rsidP="004F7EB4">
            <w:pPr>
              <w:rPr>
                <w:b/>
                <w:bCs/>
                <w:highlight w:val="yellow"/>
              </w:rPr>
            </w:pPr>
            <w:r w:rsidRPr="00F670BF">
              <w:rPr>
                <w:b/>
                <w:bCs/>
                <w:noProof/>
              </w:rPr>
              <w:drawing>
                <wp:inline distT="0" distB="0" distL="0" distR="0" wp14:anchorId="68F7C31C" wp14:editId="6F1C663B">
                  <wp:extent cx="1358020" cy="904478"/>
                  <wp:effectExtent l="0" t="0" r="1270" b="0"/>
                  <wp:docPr id="162513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37276" name=""/>
                          <pic:cNvPicPr/>
                        </pic:nvPicPr>
                        <pic:blipFill>
                          <a:blip r:embed="rId11"/>
                          <a:stretch>
                            <a:fillRect/>
                          </a:stretch>
                        </pic:blipFill>
                        <pic:spPr>
                          <a:xfrm>
                            <a:off x="0" y="0"/>
                            <a:ext cx="1411421" cy="940045"/>
                          </a:xfrm>
                          <a:prstGeom prst="rect">
                            <a:avLst/>
                          </a:prstGeom>
                        </pic:spPr>
                      </pic:pic>
                    </a:graphicData>
                  </a:graphic>
                </wp:inline>
              </w:drawing>
            </w:r>
          </w:p>
        </w:tc>
        <w:tc>
          <w:tcPr>
            <w:tcW w:w="4252" w:type="dxa"/>
            <w:shd w:val="clear" w:color="auto" w:fill="auto"/>
            <w:vAlign w:val="center"/>
          </w:tcPr>
          <w:p w14:paraId="3BF437BD" w14:textId="7325BEDD" w:rsidR="004D16F9" w:rsidRPr="00965141" w:rsidRDefault="004D16F9" w:rsidP="004D16F9">
            <w:pPr>
              <w:pStyle w:val="paragraph"/>
              <w:spacing w:before="0" w:beforeAutospacing="0" w:after="0" w:afterAutospacing="0"/>
              <w:textAlignment w:val="baseline"/>
              <w:rPr>
                <w:rFonts w:asciiTheme="minorHAnsi" w:eastAsiaTheme="minorHAnsi" w:hAnsiTheme="minorHAnsi" w:cstheme="minorBidi"/>
                <w:b/>
                <w:bCs/>
                <w:lang w:eastAsia="en-US"/>
              </w:rPr>
            </w:pPr>
            <w:r w:rsidRPr="00965141">
              <w:rPr>
                <w:rFonts w:asciiTheme="minorHAnsi" w:eastAsiaTheme="minorHAnsi" w:hAnsiTheme="minorHAnsi" w:cstheme="minorBidi"/>
                <w:b/>
                <w:bCs/>
                <w:lang w:eastAsia="en-US"/>
              </w:rPr>
              <w:t>Build-up:</w:t>
            </w:r>
            <w:r w:rsidRPr="00965141">
              <w:rPr>
                <w:rFonts w:asciiTheme="minorHAnsi" w:eastAsiaTheme="minorHAnsi" w:hAnsiTheme="minorHAnsi" w:cstheme="minorBidi"/>
                <w:b/>
                <w:bCs/>
                <w:lang w:eastAsia="en-US"/>
              </w:rPr>
              <w:tab/>
              <w:t xml:space="preserve"> </w:t>
            </w:r>
            <w:r w:rsidR="00F670BF">
              <w:rPr>
                <w:rFonts w:asciiTheme="minorHAnsi" w:eastAsiaTheme="minorHAnsi" w:hAnsiTheme="minorHAnsi" w:cstheme="minorBidi"/>
                <w:lang w:eastAsia="en-US"/>
              </w:rPr>
              <w:t>9</w:t>
            </w:r>
            <w:r w:rsidR="008B5172" w:rsidRPr="00965141">
              <w:rPr>
                <w:rFonts w:asciiTheme="minorHAnsi" w:eastAsiaTheme="minorHAnsi" w:hAnsiTheme="minorHAnsi" w:cstheme="minorBidi"/>
                <w:lang w:eastAsia="en-US"/>
              </w:rPr>
              <w:t xml:space="preserve"> – </w:t>
            </w:r>
            <w:r w:rsidR="00791E6D">
              <w:rPr>
                <w:rFonts w:asciiTheme="minorHAnsi" w:eastAsiaTheme="minorHAnsi" w:hAnsiTheme="minorHAnsi" w:cstheme="minorBidi"/>
                <w:lang w:eastAsia="en-US"/>
              </w:rPr>
              <w:t>1</w:t>
            </w:r>
            <w:r w:rsidR="00F670BF">
              <w:rPr>
                <w:rFonts w:asciiTheme="minorHAnsi" w:eastAsiaTheme="minorHAnsi" w:hAnsiTheme="minorHAnsi" w:cstheme="minorBidi"/>
                <w:lang w:eastAsia="en-US"/>
              </w:rPr>
              <w:t>0</w:t>
            </w:r>
            <w:r w:rsidR="00B1645A">
              <w:rPr>
                <w:rFonts w:asciiTheme="minorHAnsi" w:eastAsiaTheme="minorHAnsi" w:hAnsiTheme="minorHAnsi" w:cstheme="minorBidi"/>
                <w:lang w:eastAsia="en-US"/>
              </w:rPr>
              <w:t xml:space="preserve"> March</w:t>
            </w:r>
            <w:r w:rsidR="008B5172" w:rsidRPr="00965141">
              <w:rPr>
                <w:rFonts w:asciiTheme="minorHAnsi" w:eastAsiaTheme="minorHAnsi" w:hAnsiTheme="minorHAnsi" w:cstheme="minorBidi"/>
                <w:lang w:eastAsia="en-US"/>
              </w:rPr>
              <w:t xml:space="preserve"> 202</w:t>
            </w:r>
            <w:r w:rsidR="00F670BF">
              <w:rPr>
                <w:rFonts w:asciiTheme="minorHAnsi" w:eastAsiaTheme="minorHAnsi" w:hAnsiTheme="minorHAnsi" w:cstheme="minorBidi"/>
                <w:lang w:eastAsia="en-US"/>
              </w:rPr>
              <w:t>5</w:t>
            </w:r>
          </w:p>
          <w:p w14:paraId="230B26AD" w14:textId="391AD503" w:rsidR="004D16F9" w:rsidRPr="00965141" w:rsidRDefault="004D16F9" w:rsidP="004D16F9">
            <w:pPr>
              <w:rPr>
                <w:b/>
                <w:bCs/>
                <w:sz w:val="24"/>
                <w:szCs w:val="24"/>
              </w:rPr>
            </w:pPr>
            <w:r w:rsidRPr="00965141">
              <w:rPr>
                <w:b/>
                <w:bCs/>
                <w:sz w:val="24"/>
                <w:szCs w:val="24"/>
              </w:rPr>
              <w:t>Open:</w:t>
            </w:r>
            <w:r w:rsidRPr="00965141">
              <w:rPr>
                <w:b/>
                <w:bCs/>
                <w:sz w:val="24"/>
                <w:szCs w:val="24"/>
              </w:rPr>
              <w:tab/>
            </w:r>
            <w:r w:rsidRPr="00965141">
              <w:rPr>
                <w:b/>
                <w:bCs/>
                <w:sz w:val="24"/>
                <w:szCs w:val="24"/>
              </w:rPr>
              <w:tab/>
              <w:t xml:space="preserve"> </w:t>
            </w:r>
            <w:r w:rsidR="00791E6D" w:rsidRPr="00791E6D">
              <w:rPr>
                <w:sz w:val="24"/>
                <w:szCs w:val="24"/>
              </w:rPr>
              <w:t>1</w:t>
            </w:r>
            <w:r w:rsidR="006D710A">
              <w:rPr>
                <w:sz w:val="24"/>
                <w:szCs w:val="24"/>
              </w:rPr>
              <w:t>1</w:t>
            </w:r>
            <w:r w:rsidR="008B5172" w:rsidRPr="00791E6D">
              <w:rPr>
                <w:sz w:val="24"/>
                <w:szCs w:val="24"/>
              </w:rPr>
              <w:t xml:space="preserve"> </w:t>
            </w:r>
            <w:r w:rsidR="008B5172" w:rsidRPr="00965141">
              <w:rPr>
                <w:sz w:val="24"/>
                <w:szCs w:val="24"/>
              </w:rPr>
              <w:t xml:space="preserve">– </w:t>
            </w:r>
            <w:r w:rsidR="00791E6D">
              <w:rPr>
                <w:sz w:val="24"/>
                <w:szCs w:val="24"/>
              </w:rPr>
              <w:t>1</w:t>
            </w:r>
            <w:r w:rsidR="00F670BF">
              <w:rPr>
                <w:sz w:val="24"/>
                <w:szCs w:val="24"/>
              </w:rPr>
              <w:t>2</w:t>
            </w:r>
            <w:r w:rsidR="008B5172" w:rsidRPr="00965141">
              <w:rPr>
                <w:sz w:val="24"/>
                <w:szCs w:val="24"/>
              </w:rPr>
              <w:t xml:space="preserve"> </w:t>
            </w:r>
            <w:r w:rsidR="00B1645A">
              <w:rPr>
                <w:sz w:val="24"/>
                <w:szCs w:val="24"/>
              </w:rPr>
              <w:t>March</w:t>
            </w:r>
            <w:r w:rsidR="008B5172" w:rsidRPr="00965141">
              <w:rPr>
                <w:sz w:val="24"/>
                <w:szCs w:val="24"/>
              </w:rPr>
              <w:t xml:space="preserve"> 202</w:t>
            </w:r>
            <w:r w:rsidR="00F670BF">
              <w:rPr>
                <w:sz w:val="24"/>
                <w:szCs w:val="24"/>
              </w:rPr>
              <w:t>5</w:t>
            </w:r>
            <w:r w:rsidR="008B5172" w:rsidRPr="00965141">
              <w:rPr>
                <w:b/>
                <w:bCs/>
                <w:sz w:val="24"/>
                <w:szCs w:val="24"/>
              </w:rPr>
              <w:t xml:space="preserve"> </w:t>
            </w:r>
          </w:p>
          <w:p w14:paraId="0599D45C" w14:textId="2AE9D345" w:rsidR="00A54813" w:rsidRPr="00965141" w:rsidRDefault="004D16F9" w:rsidP="004D16F9">
            <w:pPr>
              <w:rPr>
                <w:b/>
                <w:bCs/>
                <w:sz w:val="24"/>
                <w:szCs w:val="24"/>
              </w:rPr>
            </w:pPr>
            <w:r w:rsidRPr="00965141">
              <w:rPr>
                <w:b/>
                <w:bCs/>
                <w:sz w:val="24"/>
                <w:szCs w:val="24"/>
              </w:rPr>
              <w:t>Breakdown:</w:t>
            </w:r>
            <w:r w:rsidRPr="00965141">
              <w:rPr>
                <w:b/>
                <w:bCs/>
                <w:sz w:val="24"/>
                <w:szCs w:val="24"/>
              </w:rPr>
              <w:tab/>
            </w:r>
            <w:r w:rsidRPr="00965141">
              <w:rPr>
                <w:sz w:val="24"/>
                <w:szCs w:val="24"/>
              </w:rPr>
              <w:t xml:space="preserve"> </w:t>
            </w:r>
            <w:r w:rsidR="00791E6D">
              <w:rPr>
                <w:sz w:val="24"/>
                <w:szCs w:val="24"/>
              </w:rPr>
              <w:t>1</w:t>
            </w:r>
            <w:r w:rsidR="00F670BF">
              <w:rPr>
                <w:sz w:val="24"/>
                <w:szCs w:val="24"/>
              </w:rPr>
              <w:t>2</w:t>
            </w:r>
            <w:r w:rsidR="008B5172" w:rsidRPr="00965141">
              <w:rPr>
                <w:sz w:val="24"/>
                <w:szCs w:val="24"/>
              </w:rPr>
              <w:t xml:space="preserve"> – </w:t>
            </w:r>
            <w:r w:rsidR="00791E6D">
              <w:rPr>
                <w:sz w:val="24"/>
                <w:szCs w:val="24"/>
              </w:rPr>
              <w:t>1</w:t>
            </w:r>
            <w:r w:rsidR="00F670BF">
              <w:rPr>
                <w:sz w:val="24"/>
                <w:szCs w:val="24"/>
              </w:rPr>
              <w:t>3</w:t>
            </w:r>
            <w:r w:rsidR="008B5172" w:rsidRPr="00965141">
              <w:rPr>
                <w:sz w:val="24"/>
                <w:szCs w:val="24"/>
              </w:rPr>
              <w:t xml:space="preserve"> </w:t>
            </w:r>
            <w:r w:rsidR="00B1645A">
              <w:rPr>
                <w:sz w:val="24"/>
                <w:szCs w:val="24"/>
              </w:rPr>
              <w:t>March</w:t>
            </w:r>
            <w:r w:rsidR="008B5172" w:rsidRPr="00965141">
              <w:rPr>
                <w:sz w:val="24"/>
                <w:szCs w:val="24"/>
              </w:rPr>
              <w:t xml:space="preserve"> 202</w:t>
            </w:r>
            <w:r w:rsidR="00F670BF">
              <w:rPr>
                <w:sz w:val="24"/>
                <w:szCs w:val="24"/>
              </w:rPr>
              <w:t>5</w:t>
            </w:r>
            <w:r w:rsidR="008B5172" w:rsidRPr="00965141">
              <w:rPr>
                <w:b/>
                <w:bCs/>
                <w:sz w:val="24"/>
                <w:szCs w:val="24"/>
              </w:rPr>
              <w:t xml:space="preserve"> </w:t>
            </w:r>
          </w:p>
        </w:tc>
        <w:tc>
          <w:tcPr>
            <w:tcW w:w="5245" w:type="dxa"/>
            <w:vAlign w:val="center"/>
          </w:tcPr>
          <w:p w14:paraId="6928C438" w14:textId="46DF99CA" w:rsidR="004D16F9" w:rsidRPr="00965141" w:rsidRDefault="004D16F9" w:rsidP="004D16F9">
            <w:pPr>
              <w:rPr>
                <w:sz w:val="24"/>
                <w:szCs w:val="24"/>
              </w:rPr>
            </w:pPr>
            <w:r w:rsidRPr="00965141">
              <w:rPr>
                <w:b/>
                <w:bCs/>
                <w:sz w:val="24"/>
                <w:szCs w:val="24"/>
              </w:rPr>
              <w:t xml:space="preserve">Venue: </w:t>
            </w:r>
            <w:r w:rsidR="00864DD5">
              <w:rPr>
                <w:sz w:val="24"/>
                <w:szCs w:val="24"/>
              </w:rPr>
              <w:t xml:space="preserve">RAI Amsterdam </w:t>
            </w:r>
          </w:p>
          <w:p w14:paraId="5BFC7B53" w14:textId="2234D0CC" w:rsidR="004D16F9" w:rsidRPr="00965141" w:rsidRDefault="004D16F9" w:rsidP="004D16F9">
            <w:pPr>
              <w:rPr>
                <w:sz w:val="24"/>
                <w:szCs w:val="24"/>
              </w:rPr>
            </w:pPr>
            <w:r w:rsidRPr="00965141">
              <w:rPr>
                <w:b/>
                <w:bCs/>
                <w:sz w:val="24"/>
                <w:szCs w:val="24"/>
              </w:rPr>
              <w:t xml:space="preserve">Hall: </w:t>
            </w:r>
            <w:r w:rsidR="00F670BF">
              <w:rPr>
                <w:b/>
                <w:bCs/>
                <w:sz w:val="24"/>
                <w:szCs w:val="24"/>
              </w:rPr>
              <w:t>8</w:t>
            </w:r>
          </w:p>
          <w:p w14:paraId="0013F6F9" w14:textId="77777777" w:rsidR="004D16F9" w:rsidRPr="00965141" w:rsidRDefault="004D16F9" w:rsidP="004D16F9">
            <w:pPr>
              <w:rPr>
                <w:b/>
                <w:bCs/>
                <w:sz w:val="24"/>
                <w:szCs w:val="24"/>
              </w:rPr>
            </w:pPr>
            <w:r w:rsidRPr="00965141">
              <w:rPr>
                <w:b/>
                <w:bCs/>
                <w:sz w:val="24"/>
                <w:szCs w:val="24"/>
              </w:rPr>
              <w:t xml:space="preserve">Exhibiting Name: </w:t>
            </w:r>
            <w:sdt>
              <w:sdtPr>
                <w:rPr>
                  <w:sz w:val="24"/>
                  <w:szCs w:val="24"/>
                </w:rPr>
                <w:id w:val="1867869381"/>
                <w:placeholder>
                  <w:docPart w:val="B44C9D49AB5B461997018B353FA06970"/>
                </w:placeholder>
                <w:showingPlcHdr/>
              </w:sdtPr>
              <w:sdtEndPr/>
              <w:sdtContent>
                <w:r w:rsidRPr="003B010E">
                  <w:rPr>
                    <w:rStyle w:val="PlaceholderText"/>
                    <w:sz w:val="24"/>
                    <w:szCs w:val="24"/>
                  </w:rPr>
                  <w:t>enter text</w:t>
                </w:r>
              </w:sdtContent>
            </w:sdt>
          </w:p>
          <w:p w14:paraId="797483BE" w14:textId="7F034EA6" w:rsidR="00A54813" w:rsidRPr="0073211A" w:rsidRDefault="004D16F9" w:rsidP="004D16F9">
            <w:pPr>
              <w:rPr>
                <w:b/>
                <w:bCs/>
              </w:rPr>
            </w:pPr>
            <w:r w:rsidRPr="00965141">
              <w:rPr>
                <w:b/>
                <w:bCs/>
                <w:sz w:val="24"/>
                <w:szCs w:val="24"/>
              </w:rPr>
              <w:t xml:space="preserve">Stand Number: </w:t>
            </w:r>
            <w:sdt>
              <w:sdtPr>
                <w:rPr>
                  <w:sz w:val="24"/>
                  <w:szCs w:val="24"/>
                </w:rPr>
                <w:id w:val="145398780"/>
                <w:placeholder>
                  <w:docPart w:val="D8C76F844F8A4904B7B852A587ED1256"/>
                </w:placeholder>
                <w:showingPlcHdr/>
              </w:sdtPr>
              <w:sdtEndPr/>
              <w:sdtContent>
                <w:r w:rsidRPr="003B010E">
                  <w:rPr>
                    <w:rStyle w:val="PlaceholderText"/>
                    <w:sz w:val="24"/>
                    <w:szCs w:val="24"/>
                  </w:rPr>
                  <w:t>enter text</w:t>
                </w:r>
              </w:sdtContent>
            </w:sdt>
            <w:r w:rsidRPr="0073211A">
              <w:rPr>
                <w:b/>
                <w:bCs/>
              </w:rPr>
              <w:t xml:space="preserve"> </w:t>
            </w:r>
          </w:p>
        </w:tc>
      </w:tr>
      <w:tr w:rsidR="00F670BF" w14:paraId="1E622062" w14:textId="77777777" w:rsidTr="009A764F">
        <w:tc>
          <w:tcPr>
            <w:tcW w:w="4962" w:type="dxa"/>
            <w:vAlign w:val="center"/>
          </w:tcPr>
          <w:p w14:paraId="3D85474E" w14:textId="47234DC8" w:rsidR="004D16F9" w:rsidRDefault="004D16F9" w:rsidP="004D16F9">
            <w:pPr>
              <w:tabs>
                <w:tab w:val="left" w:pos="1582"/>
              </w:tabs>
              <w:rPr>
                <w:b/>
                <w:bCs/>
              </w:rPr>
            </w:pPr>
            <w:r>
              <w:rPr>
                <w:b/>
                <w:bCs/>
                <w:sz w:val="28"/>
                <w:szCs w:val="28"/>
              </w:rPr>
              <w:t>Risk Assessment undertaken by:</w:t>
            </w:r>
          </w:p>
        </w:tc>
        <w:tc>
          <w:tcPr>
            <w:tcW w:w="4252" w:type="dxa"/>
            <w:vAlign w:val="center"/>
          </w:tcPr>
          <w:p w14:paraId="202F9A7E" w14:textId="77777777" w:rsidR="004D16F9" w:rsidRPr="00A46EB0" w:rsidRDefault="004D16F9" w:rsidP="004D16F9">
            <w:pPr>
              <w:rPr>
                <w:b/>
                <w:bCs/>
                <w:sz w:val="24"/>
                <w:szCs w:val="24"/>
              </w:rPr>
            </w:pPr>
            <w:r w:rsidRPr="00A46EB0">
              <w:rPr>
                <w:b/>
                <w:bCs/>
                <w:sz w:val="24"/>
                <w:szCs w:val="24"/>
              </w:rPr>
              <w:t xml:space="preserve">Print </w:t>
            </w:r>
          </w:p>
          <w:p w14:paraId="5D46A645" w14:textId="77777777" w:rsidR="004D16F9" w:rsidRDefault="004D16F9" w:rsidP="004D16F9">
            <w:pPr>
              <w:rPr>
                <w:rFonts w:ascii="Calibri" w:eastAsia="Times New Roman" w:hAnsi="Calibri" w:cs="Arial"/>
                <w:b/>
              </w:rPr>
            </w:pPr>
          </w:p>
          <w:sdt>
            <w:sdtPr>
              <w:rPr>
                <w:b/>
                <w:bCs/>
                <w:sz w:val="18"/>
                <w:szCs w:val="18"/>
              </w:rPr>
              <w:id w:val="1802268556"/>
              <w:placeholder>
                <w:docPart w:val="B268E0C0907F4F288624DBA7EBD79845"/>
              </w:placeholder>
              <w:showingPlcHdr/>
              <w:text/>
            </w:sdtPr>
            <w:sdtEndPr/>
            <w:sdtContent>
              <w:p w14:paraId="7A657E61" w14:textId="77777777" w:rsidR="004D16F9" w:rsidRDefault="004D16F9" w:rsidP="004D16F9">
                <w:pPr>
                  <w:rPr>
                    <w:b/>
                    <w:bCs/>
                    <w:sz w:val="18"/>
                    <w:szCs w:val="18"/>
                  </w:rPr>
                </w:pPr>
                <w:r w:rsidRPr="003B010E">
                  <w:rPr>
                    <w:rStyle w:val="PlaceholderText"/>
                    <w:b/>
                    <w:bCs/>
                  </w:rPr>
                  <w:t>Click or tap here to enter your name.</w:t>
                </w:r>
              </w:p>
            </w:sdtContent>
          </w:sdt>
          <w:p w14:paraId="22AE3CDC" w14:textId="77777777" w:rsidR="004D16F9" w:rsidRDefault="004D16F9" w:rsidP="004D16F9">
            <w:pPr>
              <w:rPr>
                <w:b/>
                <w:bCs/>
                <w:sz w:val="18"/>
                <w:szCs w:val="18"/>
              </w:rPr>
            </w:pPr>
          </w:p>
          <w:p w14:paraId="3D0D57CC" w14:textId="77777777" w:rsidR="004D16F9" w:rsidRDefault="004D16F9" w:rsidP="004D16F9">
            <w:pPr>
              <w:jc w:val="center"/>
              <w:rPr>
                <w:b/>
                <w:bCs/>
              </w:rPr>
            </w:pPr>
          </w:p>
        </w:tc>
        <w:tc>
          <w:tcPr>
            <w:tcW w:w="5245" w:type="dxa"/>
            <w:vAlign w:val="center"/>
          </w:tcPr>
          <w:p w14:paraId="4F0C218D" w14:textId="7EF1D6E9" w:rsidR="004D16F9" w:rsidRPr="00CF5020" w:rsidRDefault="004D16F9" w:rsidP="004D16F9">
            <w:pPr>
              <w:rPr>
                <w:rFonts w:ascii="Calibri" w:eastAsia="Times New Roman" w:hAnsi="Calibri" w:cs="Arial"/>
                <w:b/>
              </w:rPr>
            </w:pPr>
            <w:r w:rsidRPr="00A46EB0">
              <w:rPr>
                <w:rFonts w:ascii="Calibri" w:eastAsia="Times New Roman" w:hAnsi="Calibri" w:cs="Arial"/>
                <w:b/>
                <w:sz w:val="24"/>
                <w:szCs w:val="24"/>
              </w:rPr>
              <w:t>Signature -</w:t>
            </w:r>
            <w:r>
              <w:rPr>
                <w:rFonts w:ascii="Calibri" w:eastAsia="Times New Roman" w:hAnsi="Calibri" w:cs="Arial"/>
                <w:b/>
                <w:sz w:val="18"/>
                <w:szCs w:val="18"/>
              </w:rPr>
              <w:t xml:space="preserve"> b</w:t>
            </w:r>
            <w:r w:rsidRPr="00CF5020">
              <w:rPr>
                <w:rFonts w:ascii="Calibri" w:eastAsia="Times New Roman" w:hAnsi="Calibri" w:cs="Arial"/>
                <w:b/>
                <w:sz w:val="18"/>
                <w:szCs w:val="18"/>
              </w:rPr>
              <w:t>y ticking this box you confirm that you have the authority to complete this RA in relation to the stand in question and have considered all potential hazards/risks</w:t>
            </w:r>
            <w:r>
              <w:rPr>
                <w:rFonts w:ascii="Calibri" w:eastAsia="Times New Roman" w:hAnsi="Calibri" w:cs="Arial"/>
                <w:b/>
                <w:sz w:val="18"/>
                <w:szCs w:val="18"/>
              </w:rPr>
              <w:t xml:space="preserve">   </w:t>
            </w:r>
            <w:sdt>
              <w:sdtPr>
                <w:rPr>
                  <w:rFonts w:ascii="Calibri" w:eastAsia="Times New Roman" w:hAnsi="Calibri" w:cs="Arial"/>
                  <w:b/>
                  <w:sz w:val="18"/>
                  <w:szCs w:val="18"/>
                </w:rPr>
                <w:id w:val="689028291"/>
                <w14:checkbox>
                  <w14:checked w14:val="0"/>
                  <w14:checkedState w14:val="2612" w14:font="MS Gothic"/>
                  <w14:uncheckedState w14:val="2610" w14:font="MS Gothic"/>
                </w14:checkbox>
              </w:sdtPr>
              <w:sdtEndPr/>
              <w:sdtContent>
                <w:r w:rsidRPr="000042E7">
                  <w:rPr>
                    <w:rFonts w:ascii="MS Gothic" w:eastAsia="MS Gothic" w:hAnsi="MS Gothic" w:cs="Arial" w:hint="eastAsia"/>
                    <w:b/>
                    <w:sz w:val="30"/>
                    <w:szCs w:val="30"/>
                  </w:rPr>
                  <w:t>☐</w:t>
                </w:r>
              </w:sdtContent>
            </w:sdt>
          </w:p>
          <w:p w14:paraId="1F7006C0" w14:textId="34A930DA" w:rsidR="004D16F9" w:rsidRDefault="004D16F9" w:rsidP="004D16F9">
            <w:pPr>
              <w:rPr>
                <w:b/>
                <w:bCs/>
                <w:sz w:val="18"/>
                <w:szCs w:val="18"/>
              </w:rPr>
            </w:pPr>
          </w:p>
          <w:p w14:paraId="43EE0C7E" w14:textId="27BFB623" w:rsidR="004D16F9" w:rsidRDefault="004D16F9" w:rsidP="008B5172">
            <w:pPr>
              <w:rPr>
                <w:b/>
                <w:bCs/>
              </w:rPr>
            </w:pPr>
            <w:r w:rsidRPr="00A46EB0">
              <w:rPr>
                <w:b/>
                <w:bCs/>
                <w:sz w:val="24"/>
                <w:szCs w:val="24"/>
              </w:rPr>
              <w:t xml:space="preserve">Date: </w:t>
            </w:r>
            <w:r>
              <w:rPr>
                <w:rFonts w:ascii="Calibri" w:eastAsia="Times New Roman" w:hAnsi="Calibri" w:cs="Arial"/>
                <w:b/>
              </w:rPr>
              <w:t xml:space="preserve">  </w:t>
            </w:r>
            <w:sdt>
              <w:sdtPr>
                <w:rPr>
                  <w:rFonts w:ascii="Calibri" w:eastAsia="Times New Roman" w:hAnsi="Calibri" w:cs="Arial"/>
                  <w:b/>
                </w:rPr>
                <w:id w:val="-275564216"/>
                <w:placeholder>
                  <w:docPart w:val="BC329FA0D91C4EF7A29F2B836089E9FC"/>
                </w:placeholder>
                <w:showingPlcHdr/>
                <w:date>
                  <w:dateFormat w:val="dd/MM/yyyy"/>
                  <w:lid w:val="en-GB"/>
                  <w:storeMappedDataAs w:val="dateTime"/>
                  <w:calendar w:val="gregorian"/>
                </w:date>
              </w:sdtPr>
              <w:sdtEndPr/>
              <w:sdtContent>
                <w:r w:rsidRPr="003B010E">
                  <w:rPr>
                    <w:rFonts w:eastAsia="Calibri" w:cstheme="minorHAnsi"/>
                    <w:b/>
                    <w:bCs/>
                    <w:color w:val="808080"/>
                  </w:rPr>
                  <w:t>Select today’s date</w:t>
                </w:r>
              </w:sdtContent>
            </w:sdt>
          </w:p>
        </w:tc>
      </w:tr>
      <w:tr w:rsidR="00F670BF" w14:paraId="678C2F0B" w14:textId="77777777" w:rsidTr="009A764F">
        <w:tc>
          <w:tcPr>
            <w:tcW w:w="4962" w:type="dxa"/>
            <w:vAlign w:val="center"/>
          </w:tcPr>
          <w:p w14:paraId="35810494" w14:textId="332AA758" w:rsidR="004D16F9" w:rsidRDefault="004D16F9" w:rsidP="004D16F9">
            <w:pPr>
              <w:rPr>
                <w:b/>
                <w:bCs/>
              </w:rPr>
            </w:pPr>
            <w:r>
              <w:rPr>
                <w:b/>
                <w:bCs/>
                <w:sz w:val="28"/>
                <w:szCs w:val="28"/>
              </w:rPr>
              <w:t>Distributed to:</w:t>
            </w:r>
          </w:p>
        </w:tc>
        <w:tc>
          <w:tcPr>
            <w:tcW w:w="4252" w:type="dxa"/>
            <w:vAlign w:val="center"/>
          </w:tcPr>
          <w:p w14:paraId="3199655A" w14:textId="1BE0A0B1" w:rsidR="004D16F9" w:rsidRDefault="004D16F9" w:rsidP="008B5172">
            <w:pPr>
              <w:rPr>
                <w:b/>
                <w:bCs/>
              </w:rPr>
            </w:pPr>
            <w:r>
              <w:rPr>
                <w:b/>
                <w:bCs/>
                <w:sz w:val="28"/>
                <w:szCs w:val="28"/>
              </w:rPr>
              <w:t xml:space="preserve">Organisers: </w:t>
            </w:r>
            <w:sdt>
              <w:sdtPr>
                <w:rPr>
                  <w:b/>
                  <w:bCs/>
                  <w:sz w:val="28"/>
                  <w:szCs w:val="28"/>
                </w:rPr>
                <w:id w:val="1457515687"/>
                <w14:checkbox>
                  <w14:checked w14:val="0"/>
                  <w14:checkedState w14:val="2612" w14:font="MS Gothic"/>
                  <w14:uncheckedState w14:val="2610" w14:font="MS Gothic"/>
                </w14:checkbox>
              </w:sdtPr>
              <w:sdtEndPr/>
              <w:sdtContent>
                <w:r w:rsidR="002A5AE1">
                  <w:rPr>
                    <w:rFonts w:ascii="MS Gothic" w:eastAsia="MS Gothic" w:hAnsi="MS Gothic" w:hint="eastAsia"/>
                    <w:b/>
                    <w:bCs/>
                    <w:sz w:val="28"/>
                    <w:szCs w:val="28"/>
                  </w:rPr>
                  <w:t>☐</w:t>
                </w:r>
              </w:sdtContent>
            </w:sdt>
          </w:p>
        </w:tc>
        <w:tc>
          <w:tcPr>
            <w:tcW w:w="5245" w:type="dxa"/>
            <w:vAlign w:val="center"/>
          </w:tcPr>
          <w:p w14:paraId="64D20163" w14:textId="34AFCC54" w:rsidR="004D16F9" w:rsidRDefault="004D16F9" w:rsidP="008B5172">
            <w:pPr>
              <w:rPr>
                <w:b/>
                <w:bCs/>
              </w:rPr>
            </w:pPr>
            <w:r>
              <w:rPr>
                <w:b/>
                <w:bCs/>
                <w:sz w:val="28"/>
                <w:szCs w:val="28"/>
              </w:rPr>
              <w:t>Staff:</w:t>
            </w:r>
            <w:r>
              <w:rPr>
                <w:b/>
                <w:bCs/>
                <w:noProof/>
                <w:sz w:val="28"/>
                <w:szCs w:val="28"/>
              </w:rPr>
              <w:t xml:space="preserve"> </w:t>
            </w:r>
            <w:sdt>
              <w:sdtPr>
                <w:rPr>
                  <w:b/>
                  <w:bCs/>
                  <w:noProof/>
                  <w:sz w:val="28"/>
                  <w:szCs w:val="28"/>
                </w:rPr>
                <w:id w:val="-311569309"/>
                <w14:checkbox>
                  <w14:checked w14:val="0"/>
                  <w14:checkedState w14:val="2612" w14:font="MS Gothic"/>
                  <w14:uncheckedState w14:val="2610" w14:font="MS Gothic"/>
                </w14:checkbox>
              </w:sdtPr>
              <w:sdtEndPr/>
              <w:sdtContent>
                <w:r w:rsidRPr="00DC1D40">
                  <w:rPr>
                    <w:rFonts w:ascii="MS Gothic" w:eastAsia="MS Gothic" w:hAnsi="MS Gothic" w:hint="eastAsia"/>
                    <w:b/>
                    <w:bCs/>
                    <w:noProof/>
                    <w:sz w:val="30"/>
                    <w:szCs w:val="30"/>
                  </w:rPr>
                  <w:t>☐</w:t>
                </w:r>
              </w:sdtContent>
            </w:sdt>
          </w:p>
        </w:tc>
      </w:tr>
      <w:tr w:rsidR="00624454" w14:paraId="28B21C96" w14:textId="77777777" w:rsidTr="009A764F">
        <w:tc>
          <w:tcPr>
            <w:tcW w:w="4962" w:type="dxa"/>
            <w:vAlign w:val="center"/>
          </w:tcPr>
          <w:p w14:paraId="07F5B169" w14:textId="5B631663" w:rsidR="004D16F9" w:rsidRDefault="004D16F9" w:rsidP="008B5172">
            <w:pPr>
              <w:rPr>
                <w:b/>
                <w:bCs/>
              </w:rPr>
            </w:pPr>
            <w:r>
              <w:rPr>
                <w:b/>
                <w:bCs/>
                <w:sz w:val="28"/>
                <w:szCs w:val="28"/>
              </w:rPr>
              <w:t>Assumptions:</w:t>
            </w:r>
          </w:p>
        </w:tc>
        <w:tc>
          <w:tcPr>
            <w:tcW w:w="9497" w:type="dxa"/>
            <w:gridSpan w:val="2"/>
            <w:vAlign w:val="center"/>
          </w:tcPr>
          <w:p w14:paraId="5EEF9849" w14:textId="2DC90A78" w:rsidR="004D16F9" w:rsidRDefault="004D16F9" w:rsidP="004D16F9">
            <w:pPr>
              <w:rPr>
                <w:b/>
                <w:bCs/>
              </w:rPr>
            </w:pPr>
            <w:r>
              <w:rPr>
                <w:rStyle w:val="normaltextrun"/>
                <w:rFonts w:ascii="Calibri" w:hAnsi="Calibri" w:cs="Calibri"/>
                <w:color w:val="000000"/>
                <w:shd w:val="clear" w:color="auto" w:fill="FFFFFF"/>
              </w:rPr>
              <w:t xml:space="preserve">Completing this Risk Assessment does not guarantee there will be no accidents on your stand but planning and reviewing actions will reduce the risks of an accident happening or the severity of the accident if it does.  </w:t>
            </w:r>
          </w:p>
        </w:tc>
      </w:tr>
      <w:tr w:rsidR="00624454" w14:paraId="6CB01013" w14:textId="77777777" w:rsidTr="009A764F">
        <w:tc>
          <w:tcPr>
            <w:tcW w:w="4962" w:type="dxa"/>
            <w:vAlign w:val="center"/>
          </w:tcPr>
          <w:p w14:paraId="04B30A29" w14:textId="39659AB8" w:rsidR="004D16F9" w:rsidRDefault="004D16F9" w:rsidP="008B5172">
            <w:pPr>
              <w:rPr>
                <w:b/>
                <w:bCs/>
                <w:sz w:val="28"/>
                <w:szCs w:val="28"/>
              </w:rPr>
            </w:pPr>
            <w:r>
              <w:rPr>
                <w:b/>
                <w:bCs/>
                <w:sz w:val="28"/>
                <w:szCs w:val="28"/>
              </w:rPr>
              <w:t>Emergencies:</w:t>
            </w:r>
          </w:p>
        </w:tc>
        <w:tc>
          <w:tcPr>
            <w:tcW w:w="9497" w:type="dxa"/>
            <w:gridSpan w:val="2"/>
            <w:vAlign w:val="center"/>
          </w:tcPr>
          <w:p w14:paraId="130973E7" w14:textId="08B52A94" w:rsidR="004D16F9" w:rsidRDefault="004D16F9" w:rsidP="004D16F9">
            <w:pPr>
              <w:rPr>
                <w:b/>
                <w:bCs/>
              </w:rPr>
            </w:pPr>
            <w:r w:rsidRPr="00AD65A3">
              <w:rPr>
                <w:rFonts w:eastAsia="Arial" w:cstheme="minorHAnsi"/>
                <w:bCs/>
              </w:rPr>
              <w:t>Measures and reactions to immediate life-threatening emergencies (such as Fire or Security Emergencies) take precedence over biosecurity controls. All teams will be briefed to this effect.</w:t>
            </w:r>
          </w:p>
        </w:tc>
      </w:tr>
      <w:tr w:rsidR="00624454" w14:paraId="6C5C61B7" w14:textId="77777777" w:rsidTr="009A764F">
        <w:tc>
          <w:tcPr>
            <w:tcW w:w="4962" w:type="dxa"/>
            <w:vAlign w:val="center"/>
          </w:tcPr>
          <w:p w14:paraId="2DF4E048" w14:textId="2F1D93CE" w:rsidR="004D16F9" w:rsidRDefault="004D16F9" w:rsidP="008B5172">
            <w:pPr>
              <w:rPr>
                <w:b/>
                <w:bCs/>
                <w:sz w:val="28"/>
                <w:szCs w:val="28"/>
              </w:rPr>
            </w:pPr>
            <w:r>
              <w:rPr>
                <w:b/>
                <w:bCs/>
                <w:sz w:val="28"/>
                <w:szCs w:val="28"/>
              </w:rPr>
              <w:t>Scope:</w:t>
            </w:r>
          </w:p>
        </w:tc>
        <w:tc>
          <w:tcPr>
            <w:tcW w:w="9497" w:type="dxa"/>
            <w:gridSpan w:val="2"/>
            <w:vAlign w:val="center"/>
          </w:tcPr>
          <w:p w14:paraId="6FDC2AA1" w14:textId="6AD9B242" w:rsidR="004D16F9" w:rsidRDefault="004D16F9" w:rsidP="004D16F9">
            <w:pPr>
              <w:rPr>
                <w:b/>
                <w:bCs/>
              </w:rPr>
            </w:pPr>
            <w:r w:rsidRPr="00AD65A3">
              <w:rPr>
                <w:rFonts w:eastAsia="Arial" w:cstheme="minorHAnsi"/>
                <w:bCs/>
              </w:rPr>
              <w:t>This risk assessment only covers the event activities for which the Exhibitor is directly responsible, i</w:t>
            </w:r>
            <w:r>
              <w:rPr>
                <w:rFonts w:eastAsia="Arial" w:cstheme="minorHAnsi"/>
                <w:bCs/>
              </w:rPr>
              <w:t>.</w:t>
            </w:r>
            <w:r w:rsidRPr="00AD65A3">
              <w:rPr>
                <w:rFonts w:eastAsia="Arial" w:cstheme="minorHAnsi"/>
                <w:bCs/>
              </w:rPr>
              <w:t>e</w:t>
            </w:r>
            <w:r>
              <w:rPr>
                <w:rFonts w:eastAsia="Arial" w:cstheme="minorHAnsi"/>
                <w:bCs/>
              </w:rPr>
              <w:t>.</w:t>
            </w:r>
            <w:r w:rsidRPr="00AD65A3">
              <w:rPr>
                <w:rFonts w:eastAsia="Arial" w:cstheme="minorHAnsi"/>
                <w:bCs/>
              </w:rPr>
              <w:t xml:space="preserve"> their stand. </w:t>
            </w:r>
          </w:p>
        </w:tc>
      </w:tr>
    </w:tbl>
    <w:p w14:paraId="6EF0FB38" w14:textId="3B94747B" w:rsidR="002A5AE1" w:rsidRDefault="002A5AE1" w:rsidP="00063175">
      <w:pPr>
        <w:rPr>
          <w:b/>
          <w:bCs/>
          <w:sz w:val="28"/>
          <w:szCs w:val="28"/>
        </w:rPr>
      </w:pPr>
    </w:p>
    <w:p w14:paraId="14D4A1CE" w14:textId="77777777" w:rsidR="00A24167" w:rsidRDefault="00A24167" w:rsidP="00063175">
      <w:pPr>
        <w:rPr>
          <w:b/>
          <w:bCs/>
          <w:sz w:val="28"/>
          <w:szCs w:val="28"/>
        </w:rPr>
      </w:pPr>
    </w:p>
    <w:p w14:paraId="7C8C1833" w14:textId="573E7B58" w:rsidR="00063175" w:rsidRDefault="005735B8" w:rsidP="00063175">
      <w:pPr>
        <w:rPr>
          <w:b/>
          <w:bCs/>
          <w:sz w:val="28"/>
          <w:szCs w:val="28"/>
        </w:rPr>
      </w:pPr>
      <w:r>
        <w:rPr>
          <w:b/>
          <w:bCs/>
          <w:noProof/>
        </w:rPr>
        <w:lastRenderedPageBreak/>
        <w:drawing>
          <wp:anchor distT="0" distB="0" distL="114300" distR="114300" simplePos="0" relativeHeight="251661312" behindDoc="0" locked="0" layoutInCell="1" allowOverlap="1" wp14:anchorId="65686D9A" wp14:editId="38EEE80B">
            <wp:simplePos x="0" y="0"/>
            <wp:positionH relativeFrom="margin">
              <wp:posOffset>6273165</wp:posOffset>
            </wp:positionH>
            <wp:positionV relativeFrom="paragraph">
              <wp:posOffset>-445770</wp:posOffset>
            </wp:positionV>
            <wp:extent cx="3082925" cy="381000"/>
            <wp:effectExtent l="0" t="0" r="3175" b="0"/>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2925" cy="381000"/>
                    </a:xfrm>
                    <a:prstGeom prst="rect">
                      <a:avLst/>
                    </a:prstGeom>
                  </pic:spPr>
                </pic:pic>
              </a:graphicData>
            </a:graphic>
            <wp14:sizeRelH relativeFrom="margin">
              <wp14:pctWidth>0</wp14:pctWidth>
            </wp14:sizeRelH>
            <wp14:sizeRelV relativeFrom="margin">
              <wp14:pctHeight>0</wp14:pctHeight>
            </wp14:sizeRelV>
          </wp:anchor>
        </w:drawing>
      </w:r>
      <w:r w:rsidR="00006503">
        <w:rPr>
          <w:b/>
          <w:bCs/>
          <w:sz w:val="28"/>
          <w:szCs w:val="28"/>
        </w:rPr>
        <w:t xml:space="preserve">Please </w:t>
      </w:r>
      <w:r w:rsidR="00D61261">
        <w:rPr>
          <w:b/>
          <w:bCs/>
          <w:sz w:val="28"/>
          <w:szCs w:val="28"/>
        </w:rPr>
        <w:t>n</w:t>
      </w:r>
      <w:r w:rsidR="00006503">
        <w:rPr>
          <w:b/>
          <w:bCs/>
          <w:sz w:val="28"/>
          <w:szCs w:val="28"/>
        </w:rPr>
        <w:t>ow complete the below table with your own risks for your stand.</w:t>
      </w:r>
    </w:p>
    <w:p w14:paraId="5EB16ADE" w14:textId="771F083E" w:rsidR="00063175" w:rsidRPr="00063175" w:rsidRDefault="00063175" w:rsidP="00063175">
      <w:pPr>
        <w:rPr>
          <w:b/>
          <w:bCs/>
          <w:sz w:val="24"/>
          <w:szCs w:val="24"/>
        </w:rPr>
      </w:pPr>
      <w:r w:rsidRPr="00063175">
        <w:rPr>
          <w:b/>
          <w:bCs/>
          <w:sz w:val="24"/>
          <w:szCs w:val="24"/>
        </w:rPr>
        <w:t xml:space="preserve">An </w:t>
      </w:r>
      <w:r w:rsidRPr="00063175">
        <w:rPr>
          <w:b/>
          <w:bCs/>
          <w:color w:val="FF0000"/>
          <w:sz w:val="24"/>
          <w:szCs w:val="24"/>
        </w:rPr>
        <w:t xml:space="preserve">example </w:t>
      </w:r>
      <w:r w:rsidRPr="00063175">
        <w:rPr>
          <w:b/>
          <w:bCs/>
          <w:sz w:val="24"/>
          <w:szCs w:val="24"/>
        </w:rPr>
        <w:t>of this could be:</w:t>
      </w:r>
    </w:p>
    <w:p w14:paraId="52F9F4EB" w14:textId="24ED1014" w:rsidR="00006503" w:rsidRDefault="00063175" w:rsidP="0014341C">
      <w:pPr>
        <w:rPr>
          <w:b/>
          <w:bCs/>
          <w:sz w:val="24"/>
          <w:szCs w:val="24"/>
        </w:rPr>
      </w:pPr>
      <w:r w:rsidRPr="00063175">
        <w:rPr>
          <w:b/>
          <w:bCs/>
          <w:color w:val="FF0000"/>
          <w:sz w:val="24"/>
          <w:szCs w:val="24"/>
        </w:rPr>
        <w:t>Hazard</w:t>
      </w:r>
      <w:r w:rsidRPr="00063175">
        <w:rPr>
          <w:b/>
          <w:bCs/>
          <w:sz w:val="24"/>
          <w:szCs w:val="24"/>
        </w:rPr>
        <w:t xml:space="preserve">: Lifting      -   </w:t>
      </w:r>
      <w:r w:rsidRPr="00063175">
        <w:rPr>
          <w:b/>
          <w:bCs/>
          <w:color w:val="FF0000"/>
          <w:sz w:val="24"/>
          <w:szCs w:val="24"/>
        </w:rPr>
        <w:t>Result from hazard</w:t>
      </w:r>
      <w:r w:rsidRPr="00063175">
        <w:rPr>
          <w:b/>
          <w:bCs/>
          <w:sz w:val="24"/>
          <w:szCs w:val="24"/>
        </w:rPr>
        <w:t>:  Back or other injuries</w:t>
      </w:r>
      <w:r>
        <w:rPr>
          <w:b/>
          <w:bCs/>
          <w:sz w:val="24"/>
          <w:szCs w:val="24"/>
        </w:rPr>
        <w:t xml:space="preserve"> </w:t>
      </w:r>
      <w:r w:rsidRPr="00063175">
        <w:rPr>
          <w:b/>
          <w:bCs/>
          <w:sz w:val="24"/>
          <w:szCs w:val="24"/>
        </w:rPr>
        <w:t xml:space="preserve">  -    </w:t>
      </w:r>
      <w:r w:rsidRPr="00063175">
        <w:rPr>
          <w:b/>
          <w:bCs/>
          <w:color w:val="FF0000"/>
          <w:sz w:val="24"/>
          <w:szCs w:val="24"/>
        </w:rPr>
        <w:t xml:space="preserve">Who’s at risk: </w:t>
      </w:r>
      <w:r w:rsidRPr="00063175">
        <w:rPr>
          <w:b/>
          <w:bCs/>
          <w:sz w:val="24"/>
          <w:szCs w:val="24"/>
        </w:rPr>
        <w:t xml:space="preserve">exhibiting staff   -   </w:t>
      </w:r>
      <w:r w:rsidRPr="00063175">
        <w:rPr>
          <w:b/>
          <w:bCs/>
          <w:color w:val="FF0000"/>
          <w:sz w:val="24"/>
          <w:szCs w:val="24"/>
        </w:rPr>
        <w:t xml:space="preserve">Level of risk: </w:t>
      </w:r>
      <w:r w:rsidRPr="00063175">
        <w:rPr>
          <w:b/>
          <w:bCs/>
          <w:sz w:val="24"/>
          <w:szCs w:val="24"/>
        </w:rPr>
        <w:t xml:space="preserve">Medium  </w:t>
      </w:r>
      <w:r>
        <w:rPr>
          <w:b/>
          <w:bCs/>
          <w:sz w:val="24"/>
          <w:szCs w:val="24"/>
        </w:rPr>
        <w:t xml:space="preserve">  </w:t>
      </w:r>
      <w:r w:rsidRPr="00063175">
        <w:rPr>
          <w:b/>
          <w:bCs/>
          <w:sz w:val="24"/>
          <w:szCs w:val="24"/>
        </w:rPr>
        <w:t xml:space="preserve">-   </w:t>
      </w:r>
      <w:r w:rsidRPr="00063175">
        <w:rPr>
          <w:b/>
          <w:bCs/>
          <w:color w:val="FF0000"/>
          <w:sz w:val="24"/>
          <w:szCs w:val="24"/>
        </w:rPr>
        <w:t xml:space="preserve">Control Manage: </w:t>
      </w:r>
      <w:r w:rsidRPr="00063175">
        <w:rPr>
          <w:b/>
          <w:bCs/>
          <w:sz w:val="24"/>
          <w:szCs w:val="24"/>
        </w:rPr>
        <w:t xml:space="preserve">Training, trolleys, lifting contractor etc     -    </w:t>
      </w:r>
      <w:r w:rsidRPr="00063175">
        <w:rPr>
          <w:b/>
          <w:bCs/>
          <w:color w:val="FF0000"/>
          <w:sz w:val="24"/>
          <w:szCs w:val="24"/>
        </w:rPr>
        <w:t>Level of risk after</w:t>
      </w:r>
      <w:r w:rsidRPr="00063175">
        <w:rPr>
          <w:b/>
          <w:bCs/>
          <w:sz w:val="24"/>
          <w:szCs w:val="24"/>
        </w:rPr>
        <w:t>: Low</w:t>
      </w:r>
    </w:p>
    <w:p w14:paraId="371D5FB2" w14:textId="42A09A7A" w:rsidR="00306F60" w:rsidRPr="00B06A2E" w:rsidRDefault="00D800FB" w:rsidP="0014341C">
      <w:pPr>
        <w:rPr>
          <w:b/>
          <w:bCs/>
          <w:color w:val="FF0000"/>
          <w:sz w:val="24"/>
          <w:szCs w:val="24"/>
        </w:rPr>
      </w:pPr>
      <w:r>
        <w:rPr>
          <w:b/>
          <w:bCs/>
          <w:color w:val="FF0000"/>
          <w:sz w:val="24"/>
          <w:szCs w:val="24"/>
        </w:rPr>
        <w:t>Other example</w:t>
      </w:r>
      <w:r w:rsidR="00306F60">
        <w:rPr>
          <w:b/>
          <w:bCs/>
          <w:color w:val="FF0000"/>
          <w:sz w:val="24"/>
          <w:szCs w:val="24"/>
        </w:rPr>
        <w:t>s of hazards</w:t>
      </w:r>
      <w:r w:rsidR="005074F9">
        <w:rPr>
          <w:b/>
          <w:bCs/>
          <w:color w:val="FF0000"/>
          <w:sz w:val="24"/>
          <w:szCs w:val="24"/>
        </w:rPr>
        <w:t xml:space="preserve"> to consider</w:t>
      </w:r>
      <w:r w:rsidR="00306F60">
        <w:rPr>
          <w:b/>
          <w:bCs/>
          <w:color w:val="FF0000"/>
          <w:sz w:val="24"/>
          <w:szCs w:val="24"/>
        </w:rPr>
        <w:t xml:space="preserve"> </w:t>
      </w:r>
      <w:r w:rsidR="005074F9">
        <w:rPr>
          <w:b/>
          <w:bCs/>
          <w:color w:val="FF0000"/>
          <w:sz w:val="24"/>
          <w:szCs w:val="24"/>
        </w:rPr>
        <w:t>include:</w:t>
      </w:r>
      <w:r w:rsidR="00306F60">
        <w:rPr>
          <w:b/>
          <w:bCs/>
          <w:color w:val="FF0000"/>
          <w:sz w:val="24"/>
          <w:szCs w:val="24"/>
        </w:rPr>
        <w:t xml:space="preserve"> </w:t>
      </w:r>
      <w:r w:rsidR="00306F60" w:rsidRPr="005074F9">
        <w:rPr>
          <w:b/>
          <w:bCs/>
          <w:sz w:val="24"/>
          <w:szCs w:val="24"/>
        </w:rPr>
        <w:t xml:space="preserve">Falling objects from shelves, </w:t>
      </w:r>
      <w:r w:rsidR="009F30E9" w:rsidRPr="005074F9">
        <w:rPr>
          <w:b/>
          <w:bCs/>
          <w:sz w:val="24"/>
          <w:szCs w:val="24"/>
        </w:rPr>
        <w:t>use of sharp objects,</w:t>
      </w:r>
      <w:r w:rsidR="009B577F" w:rsidRPr="005074F9">
        <w:rPr>
          <w:b/>
          <w:bCs/>
          <w:sz w:val="24"/>
          <w:szCs w:val="24"/>
        </w:rPr>
        <w:t xml:space="preserve"> use of </w:t>
      </w:r>
      <w:r w:rsidR="005074F9" w:rsidRPr="005074F9">
        <w:rPr>
          <w:b/>
          <w:bCs/>
          <w:sz w:val="24"/>
          <w:szCs w:val="24"/>
        </w:rPr>
        <w:t>coffee</w:t>
      </w:r>
      <w:r w:rsidR="009B577F" w:rsidRPr="005074F9">
        <w:rPr>
          <w:b/>
          <w:bCs/>
          <w:sz w:val="24"/>
          <w:szCs w:val="24"/>
        </w:rPr>
        <w:t xml:space="preserve"> </w:t>
      </w:r>
      <w:r w:rsidR="005074F9" w:rsidRPr="005074F9">
        <w:rPr>
          <w:b/>
          <w:bCs/>
          <w:sz w:val="24"/>
          <w:szCs w:val="24"/>
        </w:rPr>
        <w:t>machines or other equipment/ appliance</w:t>
      </w:r>
      <w:r w:rsidR="00AE2DCF">
        <w:rPr>
          <w:b/>
          <w:bCs/>
          <w:sz w:val="24"/>
          <w:szCs w:val="24"/>
        </w:rPr>
        <w:t>s</w:t>
      </w:r>
      <w:r w:rsidR="005074F9" w:rsidRPr="005074F9">
        <w:rPr>
          <w:b/>
          <w:bCs/>
          <w:sz w:val="24"/>
          <w:szCs w:val="24"/>
        </w:rPr>
        <w:t>,</w:t>
      </w:r>
      <w:r w:rsidR="009F30E9" w:rsidRPr="005074F9">
        <w:rPr>
          <w:b/>
          <w:bCs/>
          <w:sz w:val="24"/>
          <w:szCs w:val="24"/>
        </w:rPr>
        <w:t xml:space="preserve"> </w:t>
      </w:r>
      <w:r w:rsidR="009B577F" w:rsidRPr="005074F9">
        <w:rPr>
          <w:b/>
          <w:bCs/>
          <w:sz w:val="24"/>
          <w:szCs w:val="24"/>
        </w:rPr>
        <w:t xml:space="preserve">working at height/ use of step ladder, </w:t>
      </w:r>
      <w:r w:rsidR="009F30E9" w:rsidRPr="005074F9">
        <w:rPr>
          <w:b/>
          <w:bCs/>
          <w:sz w:val="24"/>
          <w:szCs w:val="24"/>
        </w:rPr>
        <w:t>trailing cables, staff tiredness</w:t>
      </w:r>
      <w:r w:rsidR="00837E76">
        <w:rPr>
          <w:b/>
          <w:bCs/>
          <w:sz w:val="24"/>
          <w:szCs w:val="24"/>
        </w:rPr>
        <w:t xml:space="preserve"> etc.</w:t>
      </w:r>
    </w:p>
    <w:tbl>
      <w:tblPr>
        <w:tblpPr w:leftFromText="180" w:rightFromText="180" w:vertAnchor="text" w:horzAnchor="margin" w:tblpXSpec="center" w:tblpY="56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183"/>
        <w:gridCol w:w="1655"/>
        <w:gridCol w:w="1751"/>
        <w:gridCol w:w="3578"/>
        <w:gridCol w:w="2023"/>
      </w:tblGrid>
      <w:tr w:rsidR="00063175" w:rsidRPr="008B5172" w14:paraId="63FF9CFF" w14:textId="77777777" w:rsidTr="00063175">
        <w:trPr>
          <w:trHeight w:val="459"/>
        </w:trPr>
        <w:tc>
          <w:tcPr>
            <w:tcW w:w="2689" w:type="dxa"/>
            <w:vAlign w:val="center"/>
          </w:tcPr>
          <w:p w14:paraId="24C99F47" w14:textId="77777777" w:rsidR="00063175" w:rsidRPr="008B5172" w:rsidRDefault="00063175" w:rsidP="00063175">
            <w:pPr>
              <w:jc w:val="center"/>
              <w:rPr>
                <w:rFonts w:cstheme="minorHAnsi"/>
              </w:rPr>
            </w:pPr>
            <w:r w:rsidRPr="008B5172">
              <w:rPr>
                <w:rFonts w:cstheme="minorHAnsi"/>
                <w:b/>
              </w:rPr>
              <w:t>Identify Hazards</w:t>
            </w:r>
          </w:p>
        </w:tc>
        <w:tc>
          <w:tcPr>
            <w:tcW w:w="3183" w:type="dxa"/>
            <w:vAlign w:val="center"/>
          </w:tcPr>
          <w:p w14:paraId="65F033AB" w14:textId="77777777" w:rsidR="00063175" w:rsidRPr="008B5172" w:rsidRDefault="00063175" w:rsidP="00063175">
            <w:pPr>
              <w:jc w:val="center"/>
              <w:rPr>
                <w:rFonts w:cstheme="minorHAnsi"/>
              </w:rPr>
            </w:pPr>
            <w:r w:rsidRPr="008B5172">
              <w:rPr>
                <w:rFonts w:cstheme="minorHAnsi"/>
                <w:b/>
              </w:rPr>
              <w:t>What could result from the hazard?</w:t>
            </w:r>
          </w:p>
        </w:tc>
        <w:tc>
          <w:tcPr>
            <w:tcW w:w="1655" w:type="dxa"/>
            <w:vAlign w:val="center"/>
          </w:tcPr>
          <w:p w14:paraId="4AFB0EE5" w14:textId="77777777" w:rsidR="00063175" w:rsidRPr="008B5172" w:rsidRDefault="00063175" w:rsidP="00063175">
            <w:pPr>
              <w:jc w:val="center"/>
              <w:rPr>
                <w:rFonts w:cstheme="minorHAnsi"/>
              </w:rPr>
            </w:pPr>
            <w:r w:rsidRPr="008B5172">
              <w:rPr>
                <w:rFonts w:cstheme="minorHAnsi"/>
                <w:b/>
              </w:rPr>
              <w:t>Who might be harmed?</w:t>
            </w:r>
          </w:p>
        </w:tc>
        <w:tc>
          <w:tcPr>
            <w:tcW w:w="1751" w:type="dxa"/>
            <w:vAlign w:val="center"/>
          </w:tcPr>
          <w:p w14:paraId="1C7756FD" w14:textId="77777777" w:rsidR="00063175" w:rsidRPr="008B5172" w:rsidRDefault="00063175" w:rsidP="00063175">
            <w:pPr>
              <w:jc w:val="center"/>
              <w:rPr>
                <w:rFonts w:cstheme="minorHAnsi"/>
                <w:b/>
              </w:rPr>
            </w:pPr>
            <w:r w:rsidRPr="008B5172">
              <w:rPr>
                <w:rFonts w:cstheme="minorHAnsi"/>
                <w:b/>
              </w:rPr>
              <w:t>Level of Risk</w:t>
            </w:r>
          </w:p>
          <w:p w14:paraId="2950DBB0" w14:textId="77777777" w:rsidR="00063175" w:rsidRPr="008B5172" w:rsidRDefault="00063175" w:rsidP="00063175">
            <w:pPr>
              <w:jc w:val="center"/>
              <w:rPr>
                <w:rFonts w:cstheme="minorHAnsi"/>
              </w:rPr>
            </w:pPr>
            <w:r w:rsidRPr="008B5172">
              <w:rPr>
                <w:rFonts w:cstheme="minorHAnsi"/>
                <w:i/>
              </w:rPr>
              <w:t>(</w:t>
            </w:r>
            <w:r w:rsidRPr="008B5172">
              <w:rPr>
                <w:rFonts w:cstheme="minorHAnsi"/>
                <w:i/>
                <w:u w:val="single"/>
              </w:rPr>
              <w:t>before</w:t>
            </w:r>
            <w:r w:rsidRPr="008B5172">
              <w:rPr>
                <w:rFonts w:cstheme="minorHAnsi"/>
                <w:i/>
              </w:rPr>
              <w:t xml:space="preserve"> action is taken)</w:t>
            </w:r>
          </w:p>
        </w:tc>
        <w:tc>
          <w:tcPr>
            <w:tcW w:w="3578" w:type="dxa"/>
            <w:vAlign w:val="center"/>
          </w:tcPr>
          <w:p w14:paraId="1E08B61F" w14:textId="77777777" w:rsidR="00063175" w:rsidRPr="008B5172" w:rsidRDefault="00063175" w:rsidP="00063175">
            <w:pPr>
              <w:jc w:val="center"/>
              <w:rPr>
                <w:rFonts w:cstheme="minorHAnsi"/>
              </w:rPr>
            </w:pPr>
            <w:r w:rsidRPr="008B5172">
              <w:rPr>
                <w:rFonts w:cstheme="minorHAnsi"/>
                <w:b/>
              </w:rPr>
              <w:t>Controls to Manage the Risk</w:t>
            </w:r>
          </w:p>
        </w:tc>
        <w:tc>
          <w:tcPr>
            <w:tcW w:w="2023" w:type="dxa"/>
            <w:vAlign w:val="center"/>
          </w:tcPr>
          <w:p w14:paraId="4F3F8C2B" w14:textId="77777777" w:rsidR="00063175" w:rsidRPr="008B5172" w:rsidRDefault="00063175" w:rsidP="00063175">
            <w:pPr>
              <w:jc w:val="center"/>
              <w:rPr>
                <w:rFonts w:cstheme="minorHAnsi"/>
                <w:b/>
              </w:rPr>
            </w:pPr>
            <w:r w:rsidRPr="008B5172">
              <w:rPr>
                <w:rFonts w:cstheme="minorHAnsi"/>
                <w:b/>
              </w:rPr>
              <w:t>Level of Risk</w:t>
            </w:r>
          </w:p>
          <w:p w14:paraId="53F11D58" w14:textId="77777777" w:rsidR="00063175" w:rsidRPr="008B5172" w:rsidRDefault="00063175" w:rsidP="00063175">
            <w:pPr>
              <w:jc w:val="center"/>
              <w:rPr>
                <w:rFonts w:cstheme="minorHAnsi"/>
              </w:rPr>
            </w:pPr>
            <w:r w:rsidRPr="008B5172">
              <w:rPr>
                <w:rFonts w:cstheme="minorHAnsi"/>
                <w:i/>
              </w:rPr>
              <w:t>(</w:t>
            </w:r>
            <w:r w:rsidRPr="008B5172">
              <w:rPr>
                <w:rFonts w:cstheme="minorHAnsi"/>
                <w:i/>
                <w:u w:val="single"/>
              </w:rPr>
              <w:t>after</w:t>
            </w:r>
            <w:r w:rsidRPr="008B5172">
              <w:rPr>
                <w:rFonts w:cstheme="minorHAnsi"/>
                <w:i/>
              </w:rPr>
              <w:t xml:space="preserve"> Action is taken)</w:t>
            </w:r>
          </w:p>
        </w:tc>
      </w:tr>
      <w:tr w:rsidR="00063175" w:rsidRPr="008B5172" w14:paraId="5B08F701" w14:textId="77777777" w:rsidTr="00063175">
        <w:trPr>
          <w:trHeight w:val="866"/>
        </w:trPr>
        <w:sdt>
          <w:sdtPr>
            <w:rPr>
              <w:rFonts w:cstheme="minorHAnsi"/>
            </w:rPr>
            <w:id w:val="-360665403"/>
            <w:placeholder>
              <w:docPart w:val="4D18E1E5AFDE432F838AC10BD7EDE8B8"/>
            </w:placeholder>
            <w:showingPlcHdr/>
          </w:sdtPr>
          <w:sdtEndPr/>
          <w:sdtContent>
            <w:tc>
              <w:tcPr>
                <w:tcW w:w="2689" w:type="dxa"/>
                <w:vAlign w:val="bottom"/>
              </w:tcPr>
              <w:p w14:paraId="6036CF48"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1834024052"/>
            <w:placeholder>
              <w:docPart w:val="FAF9DD9F2E734E5C99DED1449C4751B9"/>
            </w:placeholder>
            <w:showingPlcHdr/>
          </w:sdtPr>
          <w:sdtEndPr/>
          <w:sdtContent>
            <w:tc>
              <w:tcPr>
                <w:tcW w:w="3183" w:type="dxa"/>
                <w:vAlign w:val="bottom"/>
              </w:tcPr>
              <w:p w14:paraId="31BAE588"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894958034"/>
            <w:placeholder>
              <w:docPart w:val="305194C643914CEF8D071FEEF2A8BC49"/>
            </w:placeholder>
            <w:showingPlcHdr/>
          </w:sdtPr>
          <w:sdtEndPr/>
          <w:sdtContent>
            <w:tc>
              <w:tcPr>
                <w:tcW w:w="1655" w:type="dxa"/>
                <w:vAlign w:val="bottom"/>
              </w:tcPr>
              <w:p w14:paraId="6A046D38"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1410531322"/>
            <w:placeholder>
              <w:docPart w:val="9618EA48B72845349A65D345B8A61438"/>
            </w:placeholder>
            <w:showingPlcHdr/>
          </w:sdtPr>
          <w:sdtEndPr/>
          <w:sdtContent>
            <w:tc>
              <w:tcPr>
                <w:tcW w:w="1751" w:type="dxa"/>
                <w:vAlign w:val="bottom"/>
              </w:tcPr>
              <w:p w14:paraId="46DEDCE1"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694506452"/>
            <w:placeholder>
              <w:docPart w:val="8D653635CE574AD2A653714BFC4FB84B"/>
            </w:placeholder>
            <w:showingPlcHdr/>
          </w:sdtPr>
          <w:sdtEndPr/>
          <w:sdtContent>
            <w:tc>
              <w:tcPr>
                <w:tcW w:w="3578" w:type="dxa"/>
                <w:vAlign w:val="bottom"/>
              </w:tcPr>
              <w:p w14:paraId="6ECC6DEA"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553155070"/>
            <w:placeholder>
              <w:docPart w:val="B885346D1F4A486A85CAD92F4FF0D24E"/>
            </w:placeholder>
            <w:showingPlcHdr/>
          </w:sdtPr>
          <w:sdtEndPr/>
          <w:sdtContent>
            <w:tc>
              <w:tcPr>
                <w:tcW w:w="2023" w:type="dxa"/>
                <w:vAlign w:val="bottom"/>
              </w:tcPr>
              <w:p w14:paraId="33A1A378"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340571C1" w14:textId="77777777" w:rsidTr="00063175">
        <w:trPr>
          <w:trHeight w:val="1006"/>
        </w:trPr>
        <w:sdt>
          <w:sdtPr>
            <w:rPr>
              <w:rFonts w:cstheme="minorHAnsi"/>
            </w:rPr>
            <w:id w:val="-2128617065"/>
            <w:placeholder>
              <w:docPart w:val="29766331A3774B2882D6BEF335EC142D"/>
            </w:placeholder>
            <w:showingPlcHdr/>
          </w:sdtPr>
          <w:sdtEndPr/>
          <w:sdtContent>
            <w:tc>
              <w:tcPr>
                <w:tcW w:w="2689" w:type="dxa"/>
                <w:vAlign w:val="bottom"/>
              </w:tcPr>
              <w:p w14:paraId="01F8B4FD"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766226246"/>
            <w:placeholder>
              <w:docPart w:val="01E0A0C3FFA041D99D582C4648D39CCA"/>
            </w:placeholder>
            <w:showingPlcHdr/>
          </w:sdtPr>
          <w:sdtEndPr/>
          <w:sdtContent>
            <w:tc>
              <w:tcPr>
                <w:tcW w:w="3183" w:type="dxa"/>
                <w:vAlign w:val="bottom"/>
              </w:tcPr>
              <w:p w14:paraId="3D43F64C"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368715581"/>
            <w:placeholder>
              <w:docPart w:val="7591B415EE944FD2941C5BCDB7C44938"/>
            </w:placeholder>
            <w:showingPlcHdr/>
          </w:sdtPr>
          <w:sdtEndPr/>
          <w:sdtContent>
            <w:tc>
              <w:tcPr>
                <w:tcW w:w="1655" w:type="dxa"/>
                <w:vAlign w:val="bottom"/>
              </w:tcPr>
              <w:p w14:paraId="734C97C7"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442121206"/>
            <w:placeholder>
              <w:docPart w:val="D98B785246D6471182ACB913C4DC4EB7"/>
            </w:placeholder>
            <w:showingPlcHdr/>
          </w:sdtPr>
          <w:sdtEndPr/>
          <w:sdtContent>
            <w:tc>
              <w:tcPr>
                <w:tcW w:w="1751" w:type="dxa"/>
                <w:vAlign w:val="bottom"/>
              </w:tcPr>
              <w:p w14:paraId="5C6799CA"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1371982753"/>
            <w:placeholder>
              <w:docPart w:val="7FAC51C806FC4A5888C40B76479FB42A"/>
            </w:placeholder>
            <w:showingPlcHdr/>
          </w:sdtPr>
          <w:sdtEndPr/>
          <w:sdtContent>
            <w:tc>
              <w:tcPr>
                <w:tcW w:w="3578" w:type="dxa"/>
                <w:vAlign w:val="bottom"/>
              </w:tcPr>
              <w:p w14:paraId="0D83B4D3"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798142263"/>
            <w:placeholder>
              <w:docPart w:val="186638C98BA149A4A13D89AB142E2C59"/>
            </w:placeholder>
            <w:showingPlcHdr/>
          </w:sdtPr>
          <w:sdtEndPr/>
          <w:sdtContent>
            <w:tc>
              <w:tcPr>
                <w:tcW w:w="2023" w:type="dxa"/>
                <w:vAlign w:val="bottom"/>
              </w:tcPr>
              <w:p w14:paraId="10BCBF59"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33809050" w14:textId="77777777" w:rsidTr="00063175">
        <w:trPr>
          <w:trHeight w:val="981"/>
        </w:trPr>
        <w:sdt>
          <w:sdtPr>
            <w:rPr>
              <w:rFonts w:cstheme="minorHAnsi"/>
            </w:rPr>
            <w:id w:val="620808851"/>
            <w:placeholder>
              <w:docPart w:val="761A7AC6703B495D852EC3EDFBAA742F"/>
            </w:placeholder>
            <w:showingPlcHdr/>
          </w:sdtPr>
          <w:sdtEndPr/>
          <w:sdtContent>
            <w:tc>
              <w:tcPr>
                <w:tcW w:w="2689" w:type="dxa"/>
                <w:vAlign w:val="bottom"/>
              </w:tcPr>
              <w:p w14:paraId="4FE9CA56"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755901219"/>
            <w:placeholder>
              <w:docPart w:val="57C160518B9B4A3483D1935B563B8CE3"/>
            </w:placeholder>
            <w:showingPlcHdr/>
          </w:sdtPr>
          <w:sdtEndPr/>
          <w:sdtContent>
            <w:tc>
              <w:tcPr>
                <w:tcW w:w="3183" w:type="dxa"/>
                <w:vAlign w:val="bottom"/>
              </w:tcPr>
              <w:p w14:paraId="57041B2F"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868869091"/>
            <w:placeholder>
              <w:docPart w:val="F640A9AB5C7D4315834E7F6D42E8A80A"/>
            </w:placeholder>
            <w:showingPlcHdr/>
          </w:sdtPr>
          <w:sdtEndPr/>
          <w:sdtContent>
            <w:tc>
              <w:tcPr>
                <w:tcW w:w="1655" w:type="dxa"/>
                <w:vAlign w:val="bottom"/>
              </w:tcPr>
              <w:p w14:paraId="5393C106"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813450833"/>
            <w:placeholder>
              <w:docPart w:val="639B8E7702F046698AED2D46EFC9AFF0"/>
            </w:placeholder>
            <w:showingPlcHdr/>
          </w:sdtPr>
          <w:sdtEndPr/>
          <w:sdtContent>
            <w:tc>
              <w:tcPr>
                <w:tcW w:w="1751" w:type="dxa"/>
                <w:vAlign w:val="bottom"/>
              </w:tcPr>
              <w:p w14:paraId="6660F30C"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349029981"/>
            <w:placeholder>
              <w:docPart w:val="996485AD58514D47901DF80972A1E2E3"/>
            </w:placeholder>
            <w:showingPlcHdr/>
          </w:sdtPr>
          <w:sdtEndPr/>
          <w:sdtContent>
            <w:tc>
              <w:tcPr>
                <w:tcW w:w="3578" w:type="dxa"/>
                <w:vAlign w:val="bottom"/>
              </w:tcPr>
              <w:p w14:paraId="3058F478"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784427392"/>
            <w:placeholder>
              <w:docPart w:val="1665C5E0C0524787B1222EDC54AE2929"/>
            </w:placeholder>
            <w:showingPlcHdr/>
          </w:sdtPr>
          <w:sdtEndPr/>
          <w:sdtContent>
            <w:tc>
              <w:tcPr>
                <w:tcW w:w="2023" w:type="dxa"/>
                <w:vAlign w:val="bottom"/>
              </w:tcPr>
              <w:p w14:paraId="5FA762A7"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226638F9" w14:textId="77777777" w:rsidTr="00063175">
        <w:trPr>
          <w:trHeight w:val="967"/>
        </w:trPr>
        <w:sdt>
          <w:sdtPr>
            <w:rPr>
              <w:rFonts w:cstheme="minorHAnsi"/>
            </w:rPr>
            <w:id w:val="2110080624"/>
            <w:placeholder>
              <w:docPart w:val="77B7CAEB635B4284A042DFEBD6AF2909"/>
            </w:placeholder>
            <w:showingPlcHdr/>
          </w:sdtPr>
          <w:sdtEndPr/>
          <w:sdtContent>
            <w:tc>
              <w:tcPr>
                <w:tcW w:w="2689" w:type="dxa"/>
                <w:vAlign w:val="bottom"/>
              </w:tcPr>
              <w:p w14:paraId="662D1943"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1917237854"/>
            <w:placeholder>
              <w:docPart w:val="FCDFFDD29588464CBA85EB682B37B679"/>
            </w:placeholder>
            <w:showingPlcHdr/>
          </w:sdtPr>
          <w:sdtEndPr/>
          <w:sdtContent>
            <w:tc>
              <w:tcPr>
                <w:tcW w:w="3183" w:type="dxa"/>
                <w:vAlign w:val="bottom"/>
              </w:tcPr>
              <w:p w14:paraId="6B2F1520"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565947457"/>
            <w:placeholder>
              <w:docPart w:val="3C9043F04E4543278A09CF0F389A03EF"/>
            </w:placeholder>
            <w:showingPlcHdr/>
          </w:sdtPr>
          <w:sdtEndPr/>
          <w:sdtContent>
            <w:tc>
              <w:tcPr>
                <w:tcW w:w="1655" w:type="dxa"/>
                <w:vAlign w:val="bottom"/>
              </w:tcPr>
              <w:p w14:paraId="084A5B26"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1057171395"/>
            <w:placeholder>
              <w:docPart w:val="F87B59F103AB41D6978675D4FA83B3B2"/>
            </w:placeholder>
            <w:showingPlcHdr/>
          </w:sdtPr>
          <w:sdtEndPr/>
          <w:sdtContent>
            <w:tc>
              <w:tcPr>
                <w:tcW w:w="1751" w:type="dxa"/>
                <w:vAlign w:val="bottom"/>
              </w:tcPr>
              <w:p w14:paraId="27977149"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304517586"/>
            <w:showingPlcHdr/>
          </w:sdtPr>
          <w:sdtEndPr/>
          <w:sdtContent>
            <w:tc>
              <w:tcPr>
                <w:tcW w:w="3578" w:type="dxa"/>
                <w:vAlign w:val="bottom"/>
              </w:tcPr>
              <w:p w14:paraId="77E1C4FF"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440889519"/>
            <w:showingPlcHdr/>
          </w:sdtPr>
          <w:sdtEndPr/>
          <w:sdtContent>
            <w:tc>
              <w:tcPr>
                <w:tcW w:w="2023" w:type="dxa"/>
                <w:vAlign w:val="bottom"/>
              </w:tcPr>
              <w:p w14:paraId="2B4F75C8"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0AEC190C" w14:textId="77777777" w:rsidTr="00063175">
        <w:trPr>
          <w:trHeight w:val="1034"/>
        </w:trPr>
        <w:sdt>
          <w:sdtPr>
            <w:rPr>
              <w:rFonts w:cstheme="minorHAnsi"/>
            </w:rPr>
            <w:id w:val="-596173491"/>
            <w:showingPlcHdr/>
          </w:sdtPr>
          <w:sdtEndPr/>
          <w:sdtContent>
            <w:tc>
              <w:tcPr>
                <w:tcW w:w="2689" w:type="dxa"/>
                <w:vAlign w:val="bottom"/>
              </w:tcPr>
              <w:p w14:paraId="46A46E97"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1907943442"/>
            <w:showingPlcHdr/>
          </w:sdtPr>
          <w:sdtEndPr/>
          <w:sdtContent>
            <w:tc>
              <w:tcPr>
                <w:tcW w:w="3183" w:type="dxa"/>
                <w:vAlign w:val="bottom"/>
              </w:tcPr>
              <w:p w14:paraId="2D33714C"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735594561"/>
            <w:showingPlcHdr/>
          </w:sdtPr>
          <w:sdtEndPr/>
          <w:sdtContent>
            <w:tc>
              <w:tcPr>
                <w:tcW w:w="1655" w:type="dxa"/>
                <w:vAlign w:val="bottom"/>
              </w:tcPr>
              <w:p w14:paraId="298E2D4E"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1616518902"/>
            <w:showingPlcHdr/>
          </w:sdtPr>
          <w:sdtEndPr/>
          <w:sdtContent>
            <w:tc>
              <w:tcPr>
                <w:tcW w:w="1751" w:type="dxa"/>
                <w:vAlign w:val="bottom"/>
              </w:tcPr>
              <w:p w14:paraId="4E6CC1C2"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1783796592"/>
            <w:showingPlcHdr/>
          </w:sdtPr>
          <w:sdtEndPr/>
          <w:sdtContent>
            <w:tc>
              <w:tcPr>
                <w:tcW w:w="3578" w:type="dxa"/>
                <w:vAlign w:val="bottom"/>
              </w:tcPr>
              <w:p w14:paraId="3D5200B3"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1463611605"/>
            <w:showingPlcHdr/>
          </w:sdtPr>
          <w:sdtEndPr/>
          <w:sdtContent>
            <w:tc>
              <w:tcPr>
                <w:tcW w:w="2023" w:type="dxa"/>
                <w:vAlign w:val="bottom"/>
              </w:tcPr>
              <w:p w14:paraId="0DF1A8F9"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25331E8E" w14:textId="77777777" w:rsidTr="00063175">
        <w:trPr>
          <w:trHeight w:val="979"/>
        </w:trPr>
        <w:sdt>
          <w:sdtPr>
            <w:rPr>
              <w:rFonts w:cstheme="minorHAnsi"/>
            </w:rPr>
            <w:id w:val="1037008675"/>
            <w:showingPlcHdr/>
          </w:sdtPr>
          <w:sdtEndPr/>
          <w:sdtContent>
            <w:tc>
              <w:tcPr>
                <w:tcW w:w="2689" w:type="dxa"/>
                <w:vAlign w:val="bottom"/>
              </w:tcPr>
              <w:p w14:paraId="1E89AADE"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1199616867"/>
            <w:showingPlcHdr/>
          </w:sdtPr>
          <w:sdtEndPr/>
          <w:sdtContent>
            <w:tc>
              <w:tcPr>
                <w:tcW w:w="3183" w:type="dxa"/>
                <w:vAlign w:val="bottom"/>
              </w:tcPr>
              <w:p w14:paraId="226CC165"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883209845"/>
            <w:showingPlcHdr/>
          </w:sdtPr>
          <w:sdtEndPr/>
          <w:sdtContent>
            <w:tc>
              <w:tcPr>
                <w:tcW w:w="1655" w:type="dxa"/>
                <w:vAlign w:val="bottom"/>
              </w:tcPr>
              <w:p w14:paraId="414402C1"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1933084055"/>
            <w:showingPlcHdr/>
          </w:sdtPr>
          <w:sdtEndPr/>
          <w:sdtContent>
            <w:tc>
              <w:tcPr>
                <w:tcW w:w="1751" w:type="dxa"/>
                <w:vAlign w:val="bottom"/>
              </w:tcPr>
              <w:p w14:paraId="692A6F64"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1100616854"/>
            <w:showingPlcHdr/>
          </w:sdtPr>
          <w:sdtEndPr/>
          <w:sdtContent>
            <w:tc>
              <w:tcPr>
                <w:tcW w:w="3578" w:type="dxa"/>
                <w:vAlign w:val="bottom"/>
              </w:tcPr>
              <w:p w14:paraId="1C0041E5"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1507816883"/>
            <w:showingPlcHdr/>
          </w:sdtPr>
          <w:sdtEndPr/>
          <w:sdtContent>
            <w:tc>
              <w:tcPr>
                <w:tcW w:w="2023" w:type="dxa"/>
                <w:vAlign w:val="bottom"/>
              </w:tcPr>
              <w:p w14:paraId="50ECBD9D"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063175" w:rsidRPr="008B5172" w14:paraId="64128BA1" w14:textId="77777777" w:rsidTr="00063175">
        <w:trPr>
          <w:trHeight w:val="979"/>
        </w:trPr>
        <w:sdt>
          <w:sdtPr>
            <w:rPr>
              <w:rFonts w:cstheme="minorHAnsi"/>
            </w:rPr>
            <w:id w:val="1170610789"/>
            <w:showingPlcHdr/>
          </w:sdtPr>
          <w:sdtEndPr/>
          <w:sdtContent>
            <w:tc>
              <w:tcPr>
                <w:tcW w:w="2689" w:type="dxa"/>
                <w:vAlign w:val="bottom"/>
              </w:tcPr>
              <w:p w14:paraId="3528045B" w14:textId="77777777" w:rsidR="00063175" w:rsidRPr="008B5172" w:rsidRDefault="00063175" w:rsidP="00063175">
                <w:pPr>
                  <w:rPr>
                    <w:rFonts w:cstheme="minorHAnsi"/>
                  </w:rPr>
                </w:pPr>
                <w:r w:rsidRPr="008B5172">
                  <w:rPr>
                    <w:rStyle w:val="PlaceholderText"/>
                    <w:rFonts w:cstheme="minorHAnsi"/>
                  </w:rPr>
                  <w:t>enter hazard</w:t>
                </w:r>
              </w:p>
            </w:tc>
          </w:sdtContent>
        </w:sdt>
        <w:sdt>
          <w:sdtPr>
            <w:rPr>
              <w:rFonts w:cstheme="minorHAnsi"/>
            </w:rPr>
            <w:id w:val="-192770397"/>
            <w:showingPlcHdr/>
          </w:sdtPr>
          <w:sdtEndPr/>
          <w:sdtContent>
            <w:tc>
              <w:tcPr>
                <w:tcW w:w="3183" w:type="dxa"/>
                <w:vAlign w:val="bottom"/>
              </w:tcPr>
              <w:p w14:paraId="5B3BD792" w14:textId="77777777" w:rsidR="00063175" w:rsidRPr="008B5172" w:rsidRDefault="00063175" w:rsidP="00063175">
                <w:pPr>
                  <w:rPr>
                    <w:rFonts w:cstheme="minorHAnsi"/>
                  </w:rPr>
                </w:pPr>
                <w:r w:rsidRPr="008B5172">
                  <w:rPr>
                    <w:rStyle w:val="PlaceholderText"/>
                    <w:rFonts w:cstheme="minorHAnsi"/>
                  </w:rPr>
                  <w:t>enter risks that could result from the hazard</w:t>
                </w:r>
              </w:p>
            </w:tc>
          </w:sdtContent>
        </w:sdt>
        <w:sdt>
          <w:sdtPr>
            <w:rPr>
              <w:rFonts w:cstheme="minorHAnsi"/>
            </w:rPr>
            <w:id w:val="1600906707"/>
            <w:showingPlcHdr/>
          </w:sdtPr>
          <w:sdtEndPr/>
          <w:sdtContent>
            <w:tc>
              <w:tcPr>
                <w:tcW w:w="1655" w:type="dxa"/>
                <w:vAlign w:val="bottom"/>
              </w:tcPr>
              <w:p w14:paraId="21C9E4F1" w14:textId="77777777" w:rsidR="00063175" w:rsidRPr="008B5172" w:rsidRDefault="00063175" w:rsidP="00063175">
                <w:pPr>
                  <w:rPr>
                    <w:rFonts w:cstheme="minorHAnsi"/>
                  </w:rPr>
                </w:pPr>
                <w:r w:rsidRPr="008B5172">
                  <w:rPr>
                    <w:rStyle w:val="PlaceholderText"/>
                    <w:rFonts w:cstheme="minorHAnsi"/>
                  </w:rPr>
                  <w:t>who might be harmed</w:t>
                </w:r>
              </w:p>
            </w:tc>
          </w:sdtContent>
        </w:sdt>
        <w:sdt>
          <w:sdtPr>
            <w:rPr>
              <w:rFonts w:cstheme="minorHAnsi"/>
            </w:rPr>
            <w:id w:val="1225565371"/>
            <w:showingPlcHdr/>
          </w:sdtPr>
          <w:sdtEndPr/>
          <w:sdtContent>
            <w:tc>
              <w:tcPr>
                <w:tcW w:w="1751" w:type="dxa"/>
                <w:vAlign w:val="bottom"/>
              </w:tcPr>
              <w:p w14:paraId="5960B06A" w14:textId="77777777" w:rsidR="00063175" w:rsidRPr="008B5172" w:rsidRDefault="00063175" w:rsidP="00063175">
                <w:pPr>
                  <w:rPr>
                    <w:rFonts w:cstheme="minorHAnsi"/>
                  </w:rPr>
                </w:pPr>
                <w:r w:rsidRPr="008B5172">
                  <w:rPr>
                    <w:rStyle w:val="PlaceholderText"/>
                    <w:rFonts w:cstheme="minorHAnsi"/>
                  </w:rPr>
                  <w:t>e.g. low, medium or high</w:t>
                </w:r>
              </w:p>
            </w:tc>
          </w:sdtContent>
        </w:sdt>
        <w:sdt>
          <w:sdtPr>
            <w:rPr>
              <w:rFonts w:cstheme="minorHAnsi"/>
            </w:rPr>
            <w:id w:val="738127113"/>
            <w:showingPlcHdr/>
          </w:sdtPr>
          <w:sdtEndPr/>
          <w:sdtContent>
            <w:tc>
              <w:tcPr>
                <w:tcW w:w="3578" w:type="dxa"/>
                <w:vAlign w:val="bottom"/>
              </w:tcPr>
              <w:p w14:paraId="6D5CBB8E" w14:textId="77777777" w:rsidR="00063175" w:rsidRPr="008B5172" w:rsidRDefault="00063175" w:rsidP="00063175">
                <w:pPr>
                  <w:rPr>
                    <w:rFonts w:cstheme="minorHAnsi"/>
                  </w:rPr>
                </w:pPr>
                <w:r w:rsidRPr="008B5172">
                  <w:rPr>
                    <w:rStyle w:val="PlaceholderText"/>
                    <w:rFonts w:cstheme="minorHAnsi"/>
                  </w:rPr>
                  <w:t>how will you manage/ reduce the risks?</w:t>
                </w:r>
              </w:p>
            </w:tc>
          </w:sdtContent>
        </w:sdt>
        <w:sdt>
          <w:sdtPr>
            <w:rPr>
              <w:rFonts w:cstheme="minorHAnsi"/>
            </w:rPr>
            <w:id w:val="-1481758686"/>
            <w:showingPlcHdr/>
          </w:sdtPr>
          <w:sdtEndPr/>
          <w:sdtContent>
            <w:tc>
              <w:tcPr>
                <w:tcW w:w="2023" w:type="dxa"/>
                <w:vAlign w:val="bottom"/>
              </w:tcPr>
              <w:p w14:paraId="199429C1" w14:textId="77777777" w:rsidR="00063175" w:rsidRPr="008B5172" w:rsidRDefault="00063175" w:rsidP="00063175">
                <w:pPr>
                  <w:rPr>
                    <w:rFonts w:cstheme="minorHAnsi"/>
                  </w:rPr>
                </w:pPr>
                <w:r w:rsidRPr="008B5172">
                  <w:rPr>
                    <w:rStyle w:val="PlaceholderText"/>
                    <w:rFonts w:cstheme="minorHAnsi"/>
                  </w:rPr>
                  <w:t>e.g. low, medium, or high</w:t>
                </w:r>
              </w:p>
            </w:tc>
          </w:sdtContent>
        </w:sdt>
      </w:tr>
      <w:tr w:rsidR="002A5AE1" w:rsidRPr="008B5172" w14:paraId="66CC14F6" w14:textId="77777777" w:rsidTr="00063175">
        <w:trPr>
          <w:trHeight w:val="979"/>
        </w:trPr>
        <w:sdt>
          <w:sdtPr>
            <w:rPr>
              <w:rFonts w:cstheme="minorHAnsi"/>
            </w:rPr>
            <w:id w:val="1477339689"/>
            <w:showingPlcHdr/>
          </w:sdtPr>
          <w:sdtEndPr/>
          <w:sdtContent>
            <w:tc>
              <w:tcPr>
                <w:tcW w:w="2689" w:type="dxa"/>
                <w:vAlign w:val="bottom"/>
              </w:tcPr>
              <w:p w14:paraId="7A9F172B" w14:textId="5F9C3911" w:rsidR="002A5AE1" w:rsidRDefault="002A5AE1" w:rsidP="002A5AE1">
                <w:pPr>
                  <w:rPr>
                    <w:rFonts w:cstheme="minorHAnsi"/>
                  </w:rPr>
                </w:pPr>
                <w:r w:rsidRPr="008B5172">
                  <w:rPr>
                    <w:rStyle w:val="PlaceholderText"/>
                    <w:rFonts w:cstheme="minorHAnsi"/>
                  </w:rPr>
                  <w:t>enter hazard</w:t>
                </w:r>
              </w:p>
            </w:tc>
          </w:sdtContent>
        </w:sdt>
        <w:sdt>
          <w:sdtPr>
            <w:rPr>
              <w:rFonts w:cstheme="minorHAnsi"/>
            </w:rPr>
            <w:id w:val="-300923256"/>
            <w:showingPlcHdr/>
          </w:sdtPr>
          <w:sdtEndPr/>
          <w:sdtContent>
            <w:tc>
              <w:tcPr>
                <w:tcW w:w="3183" w:type="dxa"/>
                <w:vAlign w:val="bottom"/>
              </w:tcPr>
              <w:p w14:paraId="4448B3CC" w14:textId="07463133" w:rsidR="002A5AE1" w:rsidRDefault="002A5AE1" w:rsidP="002A5AE1">
                <w:pPr>
                  <w:rPr>
                    <w:rFonts w:cstheme="minorHAnsi"/>
                  </w:rPr>
                </w:pPr>
                <w:r w:rsidRPr="008B5172">
                  <w:rPr>
                    <w:rStyle w:val="PlaceholderText"/>
                    <w:rFonts w:cstheme="minorHAnsi"/>
                  </w:rPr>
                  <w:t>enter risks that could result from the hazard</w:t>
                </w:r>
              </w:p>
            </w:tc>
          </w:sdtContent>
        </w:sdt>
        <w:sdt>
          <w:sdtPr>
            <w:rPr>
              <w:rFonts w:cstheme="minorHAnsi"/>
            </w:rPr>
            <w:id w:val="726261098"/>
            <w:showingPlcHdr/>
          </w:sdtPr>
          <w:sdtEndPr/>
          <w:sdtContent>
            <w:tc>
              <w:tcPr>
                <w:tcW w:w="1655" w:type="dxa"/>
                <w:vAlign w:val="bottom"/>
              </w:tcPr>
              <w:p w14:paraId="34267798" w14:textId="2ADA13D9" w:rsidR="002A5AE1" w:rsidRDefault="002A5AE1" w:rsidP="002A5AE1">
                <w:pPr>
                  <w:rPr>
                    <w:rFonts w:cstheme="minorHAnsi"/>
                  </w:rPr>
                </w:pPr>
                <w:r w:rsidRPr="008B5172">
                  <w:rPr>
                    <w:rStyle w:val="PlaceholderText"/>
                    <w:rFonts w:cstheme="minorHAnsi"/>
                  </w:rPr>
                  <w:t>who might be harmed</w:t>
                </w:r>
              </w:p>
            </w:tc>
          </w:sdtContent>
        </w:sdt>
        <w:sdt>
          <w:sdtPr>
            <w:rPr>
              <w:rFonts w:cstheme="minorHAnsi"/>
            </w:rPr>
            <w:id w:val="-1978683579"/>
            <w:showingPlcHdr/>
          </w:sdtPr>
          <w:sdtEndPr/>
          <w:sdtContent>
            <w:tc>
              <w:tcPr>
                <w:tcW w:w="1751" w:type="dxa"/>
                <w:vAlign w:val="bottom"/>
              </w:tcPr>
              <w:p w14:paraId="42C6DDEE" w14:textId="0B3826A7" w:rsidR="002A5AE1" w:rsidRDefault="002A5AE1" w:rsidP="002A5AE1">
                <w:pPr>
                  <w:rPr>
                    <w:rFonts w:cstheme="minorHAnsi"/>
                  </w:rPr>
                </w:pPr>
                <w:r w:rsidRPr="008B5172">
                  <w:rPr>
                    <w:rStyle w:val="PlaceholderText"/>
                    <w:rFonts w:cstheme="minorHAnsi"/>
                  </w:rPr>
                  <w:t>e.g. low, medium or high</w:t>
                </w:r>
              </w:p>
            </w:tc>
          </w:sdtContent>
        </w:sdt>
        <w:sdt>
          <w:sdtPr>
            <w:rPr>
              <w:rFonts w:cstheme="minorHAnsi"/>
            </w:rPr>
            <w:id w:val="1168836024"/>
            <w:showingPlcHdr/>
          </w:sdtPr>
          <w:sdtEndPr/>
          <w:sdtContent>
            <w:tc>
              <w:tcPr>
                <w:tcW w:w="3578" w:type="dxa"/>
                <w:vAlign w:val="bottom"/>
              </w:tcPr>
              <w:p w14:paraId="623CD9E3" w14:textId="042F9EB3" w:rsidR="002A5AE1" w:rsidRDefault="002A5AE1" w:rsidP="002A5AE1">
                <w:pPr>
                  <w:rPr>
                    <w:rFonts w:cstheme="minorHAnsi"/>
                  </w:rPr>
                </w:pPr>
                <w:r w:rsidRPr="008B5172">
                  <w:rPr>
                    <w:rStyle w:val="PlaceholderText"/>
                    <w:rFonts w:cstheme="minorHAnsi"/>
                  </w:rPr>
                  <w:t>how will you manage/ reduce the risks?</w:t>
                </w:r>
              </w:p>
            </w:tc>
          </w:sdtContent>
        </w:sdt>
        <w:sdt>
          <w:sdtPr>
            <w:rPr>
              <w:rFonts w:cstheme="minorHAnsi"/>
            </w:rPr>
            <w:id w:val="-1680884729"/>
            <w:showingPlcHdr/>
          </w:sdtPr>
          <w:sdtEndPr/>
          <w:sdtContent>
            <w:tc>
              <w:tcPr>
                <w:tcW w:w="2023" w:type="dxa"/>
                <w:vAlign w:val="bottom"/>
              </w:tcPr>
              <w:p w14:paraId="537FBEEB" w14:textId="31E7FE30" w:rsidR="002A5AE1" w:rsidRDefault="002A5AE1" w:rsidP="002A5AE1">
                <w:pPr>
                  <w:rPr>
                    <w:rFonts w:cstheme="minorHAnsi"/>
                  </w:rPr>
                </w:pPr>
                <w:r w:rsidRPr="008B5172">
                  <w:rPr>
                    <w:rStyle w:val="PlaceholderText"/>
                    <w:rFonts w:cstheme="minorHAnsi"/>
                  </w:rPr>
                  <w:t>e.g. low, medium, or high</w:t>
                </w:r>
              </w:p>
            </w:tc>
          </w:sdtContent>
        </w:sdt>
      </w:tr>
      <w:tr w:rsidR="002A5AE1" w:rsidRPr="008B5172" w14:paraId="1BBCF3AC" w14:textId="77777777" w:rsidTr="00063175">
        <w:trPr>
          <w:trHeight w:val="979"/>
        </w:trPr>
        <w:sdt>
          <w:sdtPr>
            <w:rPr>
              <w:rFonts w:cstheme="minorHAnsi"/>
            </w:rPr>
            <w:id w:val="1651477800"/>
            <w:showingPlcHdr/>
          </w:sdtPr>
          <w:sdtEndPr/>
          <w:sdtContent>
            <w:tc>
              <w:tcPr>
                <w:tcW w:w="2689" w:type="dxa"/>
                <w:vAlign w:val="bottom"/>
              </w:tcPr>
              <w:p w14:paraId="39017B25" w14:textId="4893ADE3" w:rsidR="002A5AE1" w:rsidRDefault="002A5AE1" w:rsidP="002A5AE1">
                <w:pPr>
                  <w:rPr>
                    <w:rFonts w:cstheme="minorHAnsi"/>
                  </w:rPr>
                </w:pPr>
                <w:r w:rsidRPr="008B5172">
                  <w:rPr>
                    <w:rStyle w:val="PlaceholderText"/>
                    <w:rFonts w:cstheme="minorHAnsi"/>
                  </w:rPr>
                  <w:t>enter hazard</w:t>
                </w:r>
              </w:p>
            </w:tc>
          </w:sdtContent>
        </w:sdt>
        <w:sdt>
          <w:sdtPr>
            <w:rPr>
              <w:rFonts w:cstheme="minorHAnsi"/>
            </w:rPr>
            <w:id w:val="-2017294850"/>
            <w:showingPlcHdr/>
          </w:sdtPr>
          <w:sdtEndPr/>
          <w:sdtContent>
            <w:tc>
              <w:tcPr>
                <w:tcW w:w="3183" w:type="dxa"/>
                <w:vAlign w:val="bottom"/>
              </w:tcPr>
              <w:p w14:paraId="08DDFF74" w14:textId="6482B8CD" w:rsidR="002A5AE1" w:rsidRDefault="002A5AE1" w:rsidP="002A5AE1">
                <w:pPr>
                  <w:rPr>
                    <w:rFonts w:cstheme="minorHAnsi"/>
                  </w:rPr>
                </w:pPr>
                <w:r w:rsidRPr="008B5172">
                  <w:rPr>
                    <w:rStyle w:val="PlaceholderText"/>
                    <w:rFonts w:cstheme="minorHAnsi"/>
                  </w:rPr>
                  <w:t>enter risks that could result from the hazard</w:t>
                </w:r>
              </w:p>
            </w:tc>
          </w:sdtContent>
        </w:sdt>
        <w:sdt>
          <w:sdtPr>
            <w:rPr>
              <w:rFonts w:cstheme="minorHAnsi"/>
            </w:rPr>
            <w:id w:val="-1111272573"/>
            <w:showingPlcHdr/>
          </w:sdtPr>
          <w:sdtEndPr/>
          <w:sdtContent>
            <w:tc>
              <w:tcPr>
                <w:tcW w:w="1655" w:type="dxa"/>
                <w:vAlign w:val="bottom"/>
              </w:tcPr>
              <w:p w14:paraId="479DC3C8" w14:textId="05F87A6D" w:rsidR="002A5AE1" w:rsidRDefault="002A5AE1" w:rsidP="002A5AE1">
                <w:pPr>
                  <w:rPr>
                    <w:rFonts w:cstheme="minorHAnsi"/>
                  </w:rPr>
                </w:pPr>
                <w:r w:rsidRPr="008B5172">
                  <w:rPr>
                    <w:rStyle w:val="PlaceholderText"/>
                    <w:rFonts w:cstheme="minorHAnsi"/>
                  </w:rPr>
                  <w:t>who might be harmed</w:t>
                </w:r>
              </w:p>
            </w:tc>
          </w:sdtContent>
        </w:sdt>
        <w:sdt>
          <w:sdtPr>
            <w:rPr>
              <w:rFonts w:cstheme="minorHAnsi"/>
            </w:rPr>
            <w:id w:val="743612935"/>
            <w:showingPlcHdr/>
          </w:sdtPr>
          <w:sdtEndPr/>
          <w:sdtContent>
            <w:tc>
              <w:tcPr>
                <w:tcW w:w="1751" w:type="dxa"/>
                <w:vAlign w:val="bottom"/>
              </w:tcPr>
              <w:p w14:paraId="0A6CA3CE" w14:textId="287D54EE" w:rsidR="002A5AE1" w:rsidRDefault="002A5AE1" w:rsidP="002A5AE1">
                <w:pPr>
                  <w:rPr>
                    <w:rFonts w:cstheme="minorHAnsi"/>
                  </w:rPr>
                </w:pPr>
                <w:r w:rsidRPr="008B5172">
                  <w:rPr>
                    <w:rStyle w:val="PlaceholderText"/>
                    <w:rFonts w:cstheme="minorHAnsi"/>
                  </w:rPr>
                  <w:t>e.g. low, medium or high</w:t>
                </w:r>
              </w:p>
            </w:tc>
          </w:sdtContent>
        </w:sdt>
        <w:sdt>
          <w:sdtPr>
            <w:rPr>
              <w:rFonts w:cstheme="minorHAnsi"/>
            </w:rPr>
            <w:id w:val="904421300"/>
            <w:showingPlcHdr/>
          </w:sdtPr>
          <w:sdtEndPr/>
          <w:sdtContent>
            <w:tc>
              <w:tcPr>
                <w:tcW w:w="3578" w:type="dxa"/>
                <w:vAlign w:val="bottom"/>
              </w:tcPr>
              <w:p w14:paraId="04D4C8A4" w14:textId="6B30042D" w:rsidR="002A5AE1" w:rsidRDefault="002A5AE1" w:rsidP="002A5AE1">
                <w:pPr>
                  <w:rPr>
                    <w:rFonts w:cstheme="minorHAnsi"/>
                  </w:rPr>
                </w:pPr>
                <w:r w:rsidRPr="008B5172">
                  <w:rPr>
                    <w:rStyle w:val="PlaceholderText"/>
                    <w:rFonts w:cstheme="minorHAnsi"/>
                  </w:rPr>
                  <w:t>how will you manage/ reduce the risks?</w:t>
                </w:r>
              </w:p>
            </w:tc>
          </w:sdtContent>
        </w:sdt>
        <w:sdt>
          <w:sdtPr>
            <w:rPr>
              <w:rFonts w:cstheme="minorHAnsi"/>
            </w:rPr>
            <w:id w:val="-927189172"/>
            <w:showingPlcHdr/>
          </w:sdtPr>
          <w:sdtEndPr/>
          <w:sdtContent>
            <w:tc>
              <w:tcPr>
                <w:tcW w:w="2023" w:type="dxa"/>
                <w:vAlign w:val="bottom"/>
              </w:tcPr>
              <w:p w14:paraId="7221F4E5" w14:textId="2C1D2AC2" w:rsidR="002A5AE1" w:rsidRDefault="002A5AE1" w:rsidP="002A5AE1">
                <w:pPr>
                  <w:rPr>
                    <w:rFonts w:cstheme="minorHAnsi"/>
                  </w:rPr>
                </w:pPr>
                <w:r w:rsidRPr="008B5172">
                  <w:rPr>
                    <w:rStyle w:val="PlaceholderText"/>
                    <w:rFonts w:cstheme="minorHAnsi"/>
                  </w:rPr>
                  <w:t>e.g. low, medium, or high</w:t>
                </w:r>
              </w:p>
            </w:tc>
          </w:sdtContent>
        </w:sdt>
      </w:tr>
      <w:tr w:rsidR="002A5AE1" w:rsidRPr="008B5172" w14:paraId="399703D1" w14:textId="77777777" w:rsidTr="00063175">
        <w:trPr>
          <w:trHeight w:val="979"/>
        </w:trPr>
        <w:sdt>
          <w:sdtPr>
            <w:rPr>
              <w:rFonts w:cstheme="minorHAnsi"/>
            </w:rPr>
            <w:id w:val="-327744950"/>
            <w:showingPlcHdr/>
          </w:sdtPr>
          <w:sdtEndPr/>
          <w:sdtContent>
            <w:tc>
              <w:tcPr>
                <w:tcW w:w="2689" w:type="dxa"/>
                <w:vAlign w:val="bottom"/>
              </w:tcPr>
              <w:p w14:paraId="1141F076" w14:textId="74D7CF55" w:rsidR="002A5AE1" w:rsidRDefault="002A5AE1" w:rsidP="002A5AE1">
                <w:pPr>
                  <w:rPr>
                    <w:rFonts w:cstheme="minorHAnsi"/>
                  </w:rPr>
                </w:pPr>
                <w:r w:rsidRPr="008B5172">
                  <w:rPr>
                    <w:rStyle w:val="PlaceholderText"/>
                    <w:rFonts w:cstheme="minorHAnsi"/>
                  </w:rPr>
                  <w:t>enter hazard</w:t>
                </w:r>
              </w:p>
            </w:tc>
          </w:sdtContent>
        </w:sdt>
        <w:sdt>
          <w:sdtPr>
            <w:rPr>
              <w:rFonts w:cstheme="minorHAnsi"/>
            </w:rPr>
            <w:id w:val="513963204"/>
            <w:showingPlcHdr/>
          </w:sdtPr>
          <w:sdtEndPr/>
          <w:sdtContent>
            <w:tc>
              <w:tcPr>
                <w:tcW w:w="3183" w:type="dxa"/>
                <w:vAlign w:val="bottom"/>
              </w:tcPr>
              <w:p w14:paraId="29B2AB98" w14:textId="1639D389" w:rsidR="002A5AE1" w:rsidRDefault="002A5AE1" w:rsidP="002A5AE1">
                <w:pPr>
                  <w:rPr>
                    <w:rFonts w:cstheme="minorHAnsi"/>
                  </w:rPr>
                </w:pPr>
                <w:r w:rsidRPr="008B5172">
                  <w:rPr>
                    <w:rStyle w:val="PlaceholderText"/>
                    <w:rFonts w:cstheme="minorHAnsi"/>
                  </w:rPr>
                  <w:t>enter risks that could result from the hazard</w:t>
                </w:r>
              </w:p>
            </w:tc>
          </w:sdtContent>
        </w:sdt>
        <w:sdt>
          <w:sdtPr>
            <w:rPr>
              <w:rFonts w:cstheme="minorHAnsi"/>
            </w:rPr>
            <w:id w:val="-382557932"/>
            <w:showingPlcHdr/>
          </w:sdtPr>
          <w:sdtEndPr/>
          <w:sdtContent>
            <w:tc>
              <w:tcPr>
                <w:tcW w:w="1655" w:type="dxa"/>
                <w:vAlign w:val="bottom"/>
              </w:tcPr>
              <w:p w14:paraId="466DC00F" w14:textId="4374F8B9" w:rsidR="002A5AE1" w:rsidRDefault="002A5AE1" w:rsidP="002A5AE1">
                <w:pPr>
                  <w:rPr>
                    <w:rFonts w:cstheme="minorHAnsi"/>
                  </w:rPr>
                </w:pPr>
                <w:r w:rsidRPr="008B5172">
                  <w:rPr>
                    <w:rStyle w:val="PlaceholderText"/>
                    <w:rFonts w:cstheme="minorHAnsi"/>
                  </w:rPr>
                  <w:t>who might be harmed</w:t>
                </w:r>
              </w:p>
            </w:tc>
          </w:sdtContent>
        </w:sdt>
        <w:sdt>
          <w:sdtPr>
            <w:rPr>
              <w:rFonts w:cstheme="minorHAnsi"/>
            </w:rPr>
            <w:id w:val="-390270808"/>
            <w:showingPlcHdr/>
          </w:sdtPr>
          <w:sdtEndPr/>
          <w:sdtContent>
            <w:tc>
              <w:tcPr>
                <w:tcW w:w="1751" w:type="dxa"/>
                <w:vAlign w:val="bottom"/>
              </w:tcPr>
              <w:p w14:paraId="7B6DD11E" w14:textId="7976B5C2" w:rsidR="002A5AE1" w:rsidRDefault="002A5AE1" w:rsidP="002A5AE1">
                <w:pPr>
                  <w:rPr>
                    <w:rFonts w:cstheme="minorHAnsi"/>
                  </w:rPr>
                </w:pPr>
                <w:r w:rsidRPr="008B5172">
                  <w:rPr>
                    <w:rStyle w:val="PlaceholderText"/>
                    <w:rFonts w:cstheme="minorHAnsi"/>
                  </w:rPr>
                  <w:t>e.g. low, medium or high</w:t>
                </w:r>
              </w:p>
            </w:tc>
          </w:sdtContent>
        </w:sdt>
        <w:sdt>
          <w:sdtPr>
            <w:rPr>
              <w:rFonts w:cstheme="minorHAnsi"/>
            </w:rPr>
            <w:id w:val="-756983625"/>
            <w:showingPlcHdr/>
          </w:sdtPr>
          <w:sdtEndPr/>
          <w:sdtContent>
            <w:tc>
              <w:tcPr>
                <w:tcW w:w="3578" w:type="dxa"/>
                <w:vAlign w:val="bottom"/>
              </w:tcPr>
              <w:p w14:paraId="3EFC6BA7" w14:textId="5A27CA89" w:rsidR="002A5AE1" w:rsidRDefault="002A5AE1" w:rsidP="002A5AE1">
                <w:pPr>
                  <w:rPr>
                    <w:rFonts w:cstheme="minorHAnsi"/>
                  </w:rPr>
                </w:pPr>
                <w:r w:rsidRPr="008B5172">
                  <w:rPr>
                    <w:rStyle w:val="PlaceholderText"/>
                    <w:rFonts w:cstheme="minorHAnsi"/>
                  </w:rPr>
                  <w:t>how will you manage/ reduce the risks?</w:t>
                </w:r>
              </w:p>
            </w:tc>
          </w:sdtContent>
        </w:sdt>
        <w:sdt>
          <w:sdtPr>
            <w:rPr>
              <w:rFonts w:cstheme="minorHAnsi"/>
            </w:rPr>
            <w:id w:val="-910228039"/>
            <w:showingPlcHdr/>
          </w:sdtPr>
          <w:sdtEndPr/>
          <w:sdtContent>
            <w:tc>
              <w:tcPr>
                <w:tcW w:w="2023" w:type="dxa"/>
                <w:vAlign w:val="bottom"/>
              </w:tcPr>
              <w:p w14:paraId="74BAB3F7" w14:textId="4391DBBC" w:rsidR="002A5AE1" w:rsidRDefault="002A5AE1" w:rsidP="002A5AE1">
                <w:pPr>
                  <w:rPr>
                    <w:rFonts w:cstheme="minorHAnsi"/>
                  </w:rPr>
                </w:pPr>
                <w:r w:rsidRPr="008B5172">
                  <w:rPr>
                    <w:rStyle w:val="PlaceholderText"/>
                    <w:rFonts w:cstheme="minorHAnsi"/>
                  </w:rPr>
                  <w:t>e.g. low, medium, or high</w:t>
                </w:r>
              </w:p>
            </w:tc>
          </w:sdtContent>
        </w:sdt>
      </w:tr>
    </w:tbl>
    <w:p w14:paraId="494AB969" w14:textId="77777777" w:rsidR="00A54813" w:rsidRDefault="00A54813"/>
    <w:p w14:paraId="5EEAA9AF" w14:textId="6E11EAAB" w:rsidR="00A54813" w:rsidRDefault="00A54813"/>
    <w:sectPr w:rsidR="00A54813" w:rsidSect="002A5AE1">
      <w:headerReference w:type="default" r:id="rId12"/>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B613A" w14:textId="77777777" w:rsidR="007B06DC" w:rsidRDefault="007B06DC" w:rsidP="002F4B44">
      <w:pPr>
        <w:spacing w:after="0" w:line="240" w:lineRule="auto"/>
      </w:pPr>
      <w:r>
        <w:separator/>
      </w:r>
    </w:p>
  </w:endnote>
  <w:endnote w:type="continuationSeparator" w:id="0">
    <w:p w14:paraId="4F37540C" w14:textId="77777777" w:rsidR="007B06DC" w:rsidRDefault="007B06DC" w:rsidP="002F4B44">
      <w:pPr>
        <w:spacing w:after="0" w:line="240" w:lineRule="auto"/>
      </w:pPr>
      <w:r>
        <w:continuationSeparator/>
      </w:r>
    </w:p>
  </w:endnote>
  <w:endnote w:type="continuationNotice" w:id="1">
    <w:p w14:paraId="5368B93C" w14:textId="77777777" w:rsidR="007B06DC" w:rsidRDefault="007B0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8B86C" w14:textId="77777777" w:rsidR="007B06DC" w:rsidRDefault="007B06DC" w:rsidP="002F4B44">
      <w:pPr>
        <w:spacing w:after="0" w:line="240" w:lineRule="auto"/>
      </w:pPr>
      <w:r>
        <w:separator/>
      </w:r>
    </w:p>
  </w:footnote>
  <w:footnote w:type="continuationSeparator" w:id="0">
    <w:p w14:paraId="0BA56CCF" w14:textId="77777777" w:rsidR="007B06DC" w:rsidRDefault="007B06DC" w:rsidP="002F4B44">
      <w:pPr>
        <w:spacing w:after="0" w:line="240" w:lineRule="auto"/>
      </w:pPr>
      <w:r>
        <w:continuationSeparator/>
      </w:r>
    </w:p>
  </w:footnote>
  <w:footnote w:type="continuationNotice" w:id="1">
    <w:p w14:paraId="4F8952F1" w14:textId="77777777" w:rsidR="007B06DC" w:rsidRDefault="007B0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9A0A7" w14:textId="77777777" w:rsidR="002F4B44" w:rsidRDefault="002F4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3009B"/>
    <w:multiLevelType w:val="hybridMultilevel"/>
    <w:tmpl w:val="B48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66C42"/>
    <w:multiLevelType w:val="hybridMultilevel"/>
    <w:tmpl w:val="C52A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698921">
    <w:abstractNumId w:val="1"/>
  </w:num>
  <w:num w:numId="2" w16cid:durableId="162584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13"/>
    <w:rsid w:val="00006503"/>
    <w:rsid w:val="00047AE7"/>
    <w:rsid w:val="00063175"/>
    <w:rsid w:val="000B180F"/>
    <w:rsid w:val="0014341C"/>
    <w:rsid w:val="00155110"/>
    <w:rsid w:val="001F21F9"/>
    <w:rsid w:val="0026661F"/>
    <w:rsid w:val="002A5AE1"/>
    <w:rsid w:val="002F4B44"/>
    <w:rsid w:val="00306F60"/>
    <w:rsid w:val="003558F6"/>
    <w:rsid w:val="003A2767"/>
    <w:rsid w:val="003B010E"/>
    <w:rsid w:val="00400E65"/>
    <w:rsid w:val="004D16F9"/>
    <w:rsid w:val="004F7EB4"/>
    <w:rsid w:val="0050326F"/>
    <w:rsid w:val="005074F9"/>
    <w:rsid w:val="00555AF5"/>
    <w:rsid w:val="005735B8"/>
    <w:rsid w:val="00584D94"/>
    <w:rsid w:val="00596F65"/>
    <w:rsid w:val="005A0337"/>
    <w:rsid w:val="005B1D85"/>
    <w:rsid w:val="005F3E34"/>
    <w:rsid w:val="00624454"/>
    <w:rsid w:val="00660397"/>
    <w:rsid w:val="006D710A"/>
    <w:rsid w:val="00731243"/>
    <w:rsid w:val="0073211A"/>
    <w:rsid w:val="00791E6D"/>
    <w:rsid w:val="007B06DC"/>
    <w:rsid w:val="007E7CE9"/>
    <w:rsid w:val="00837E76"/>
    <w:rsid w:val="00864DD5"/>
    <w:rsid w:val="008B5172"/>
    <w:rsid w:val="00956E2A"/>
    <w:rsid w:val="00965141"/>
    <w:rsid w:val="009A764F"/>
    <w:rsid w:val="009B577F"/>
    <w:rsid w:val="009F30E9"/>
    <w:rsid w:val="00A01D8D"/>
    <w:rsid w:val="00A17F93"/>
    <w:rsid w:val="00A24167"/>
    <w:rsid w:val="00A40195"/>
    <w:rsid w:val="00A54813"/>
    <w:rsid w:val="00A926F5"/>
    <w:rsid w:val="00AE2DCF"/>
    <w:rsid w:val="00B06A2E"/>
    <w:rsid w:val="00B1645A"/>
    <w:rsid w:val="00BC02D2"/>
    <w:rsid w:val="00BC3C62"/>
    <w:rsid w:val="00BF6668"/>
    <w:rsid w:val="00BF74C9"/>
    <w:rsid w:val="00C74CAD"/>
    <w:rsid w:val="00D16AF1"/>
    <w:rsid w:val="00D40DBD"/>
    <w:rsid w:val="00D61261"/>
    <w:rsid w:val="00D66932"/>
    <w:rsid w:val="00D800FB"/>
    <w:rsid w:val="00D907FD"/>
    <w:rsid w:val="00DF55D9"/>
    <w:rsid w:val="00E067AC"/>
    <w:rsid w:val="00E338DC"/>
    <w:rsid w:val="00E644E8"/>
    <w:rsid w:val="00E92AF0"/>
    <w:rsid w:val="00EB7C68"/>
    <w:rsid w:val="00F01E57"/>
    <w:rsid w:val="00F670BF"/>
    <w:rsid w:val="33E8EA01"/>
    <w:rsid w:val="4FF8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E8C6"/>
  <w15:chartTrackingRefBased/>
  <w15:docId w15:val="{A457D9D5-5F55-4459-ABCC-94F1D6A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D16F9"/>
  </w:style>
  <w:style w:type="character" w:customStyle="1" w:styleId="eop">
    <w:name w:val="eop"/>
    <w:basedOn w:val="DefaultParagraphFont"/>
    <w:rsid w:val="004D16F9"/>
  </w:style>
  <w:style w:type="paragraph" w:customStyle="1" w:styleId="paragraph">
    <w:name w:val="paragraph"/>
    <w:basedOn w:val="Normal"/>
    <w:rsid w:val="004D16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D16F9"/>
    <w:rPr>
      <w:color w:val="808080"/>
    </w:rPr>
  </w:style>
  <w:style w:type="paragraph" w:styleId="ListParagraph">
    <w:name w:val="List Paragraph"/>
    <w:basedOn w:val="Normal"/>
    <w:uiPriority w:val="34"/>
    <w:qFormat/>
    <w:rsid w:val="004D16F9"/>
    <w:pPr>
      <w:spacing w:after="0" w:line="240" w:lineRule="auto"/>
      <w:ind w:left="720"/>
      <w:contextualSpacing/>
    </w:pPr>
    <w:rPr>
      <w:rFonts w:ascii="Arial" w:eastAsia="Times New Roman" w:hAnsi="Arial" w:cs="Times New Roman"/>
      <w:szCs w:val="20"/>
    </w:rPr>
  </w:style>
  <w:style w:type="paragraph" w:styleId="Header">
    <w:name w:val="header"/>
    <w:basedOn w:val="Normal"/>
    <w:link w:val="HeaderChar"/>
    <w:uiPriority w:val="99"/>
    <w:unhideWhenUsed/>
    <w:rsid w:val="002F4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44"/>
  </w:style>
  <w:style w:type="paragraph" w:styleId="Footer">
    <w:name w:val="footer"/>
    <w:basedOn w:val="Normal"/>
    <w:link w:val="FooterChar"/>
    <w:uiPriority w:val="99"/>
    <w:unhideWhenUsed/>
    <w:rsid w:val="002F4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857354">
      <w:bodyDiv w:val="1"/>
      <w:marLeft w:val="0"/>
      <w:marRight w:val="0"/>
      <w:marTop w:val="0"/>
      <w:marBottom w:val="0"/>
      <w:divBdr>
        <w:top w:val="none" w:sz="0" w:space="0" w:color="auto"/>
        <w:left w:val="none" w:sz="0" w:space="0" w:color="auto"/>
        <w:bottom w:val="none" w:sz="0" w:space="0" w:color="auto"/>
        <w:right w:val="none" w:sz="0" w:space="0" w:color="auto"/>
      </w:divBdr>
      <w:divsChild>
        <w:div w:id="270013910">
          <w:marLeft w:val="0"/>
          <w:marRight w:val="0"/>
          <w:marTop w:val="0"/>
          <w:marBottom w:val="0"/>
          <w:divBdr>
            <w:top w:val="none" w:sz="0" w:space="0" w:color="auto"/>
            <w:left w:val="none" w:sz="0" w:space="0" w:color="auto"/>
            <w:bottom w:val="none" w:sz="0" w:space="0" w:color="auto"/>
            <w:right w:val="none" w:sz="0" w:space="0" w:color="auto"/>
          </w:divBdr>
        </w:div>
        <w:div w:id="672219729">
          <w:marLeft w:val="0"/>
          <w:marRight w:val="0"/>
          <w:marTop w:val="0"/>
          <w:marBottom w:val="0"/>
          <w:divBdr>
            <w:top w:val="none" w:sz="0" w:space="0" w:color="auto"/>
            <w:left w:val="none" w:sz="0" w:space="0" w:color="auto"/>
            <w:bottom w:val="none" w:sz="0" w:space="0" w:color="auto"/>
            <w:right w:val="none" w:sz="0" w:space="0" w:color="auto"/>
          </w:divBdr>
        </w:div>
        <w:div w:id="788210190">
          <w:marLeft w:val="0"/>
          <w:marRight w:val="0"/>
          <w:marTop w:val="0"/>
          <w:marBottom w:val="0"/>
          <w:divBdr>
            <w:top w:val="none" w:sz="0" w:space="0" w:color="auto"/>
            <w:left w:val="none" w:sz="0" w:space="0" w:color="auto"/>
            <w:bottom w:val="none" w:sz="0" w:space="0" w:color="auto"/>
            <w:right w:val="none" w:sz="0" w:space="0" w:color="auto"/>
          </w:divBdr>
        </w:div>
        <w:div w:id="1112941672">
          <w:marLeft w:val="0"/>
          <w:marRight w:val="0"/>
          <w:marTop w:val="0"/>
          <w:marBottom w:val="0"/>
          <w:divBdr>
            <w:top w:val="none" w:sz="0" w:space="0" w:color="auto"/>
            <w:left w:val="none" w:sz="0" w:space="0" w:color="auto"/>
            <w:bottom w:val="none" w:sz="0" w:space="0" w:color="auto"/>
            <w:right w:val="none" w:sz="0" w:space="0" w:color="auto"/>
          </w:divBdr>
        </w:div>
      </w:divsChild>
    </w:div>
    <w:div w:id="2113233471">
      <w:bodyDiv w:val="1"/>
      <w:marLeft w:val="0"/>
      <w:marRight w:val="0"/>
      <w:marTop w:val="0"/>
      <w:marBottom w:val="0"/>
      <w:divBdr>
        <w:top w:val="none" w:sz="0" w:space="0" w:color="auto"/>
        <w:left w:val="none" w:sz="0" w:space="0" w:color="auto"/>
        <w:bottom w:val="none" w:sz="0" w:space="0" w:color="auto"/>
        <w:right w:val="none" w:sz="0" w:space="0" w:color="auto"/>
      </w:divBdr>
      <w:divsChild>
        <w:div w:id="81529559">
          <w:marLeft w:val="0"/>
          <w:marRight w:val="0"/>
          <w:marTop w:val="0"/>
          <w:marBottom w:val="0"/>
          <w:divBdr>
            <w:top w:val="none" w:sz="0" w:space="0" w:color="auto"/>
            <w:left w:val="none" w:sz="0" w:space="0" w:color="auto"/>
            <w:bottom w:val="none" w:sz="0" w:space="0" w:color="auto"/>
            <w:right w:val="none" w:sz="0" w:space="0" w:color="auto"/>
          </w:divBdr>
        </w:div>
        <w:div w:id="1462380270">
          <w:marLeft w:val="0"/>
          <w:marRight w:val="0"/>
          <w:marTop w:val="0"/>
          <w:marBottom w:val="0"/>
          <w:divBdr>
            <w:top w:val="none" w:sz="0" w:space="0" w:color="auto"/>
            <w:left w:val="none" w:sz="0" w:space="0" w:color="auto"/>
            <w:bottom w:val="none" w:sz="0" w:space="0" w:color="auto"/>
            <w:right w:val="none" w:sz="0" w:space="0" w:color="auto"/>
          </w:divBdr>
        </w:div>
        <w:div w:id="1483040895">
          <w:marLeft w:val="0"/>
          <w:marRight w:val="0"/>
          <w:marTop w:val="0"/>
          <w:marBottom w:val="0"/>
          <w:divBdr>
            <w:top w:val="none" w:sz="0" w:space="0" w:color="auto"/>
            <w:left w:val="none" w:sz="0" w:space="0" w:color="auto"/>
            <w:bottom w:val="none" w:sz="0" w:space="0" w:color="auto"/>
            <w:right w:val="none" w:sz="0" w:space="0" w:color="auto"/>
          </w:divBdr>
        </w:div>
        <w:div w:id="152963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4C9D49AB5B461997018B353FA06970"/>
        <w:category>
          <w:name w:val="General"/>
          <w:gallery w:val="placeholder"/>
        </w:category>
        <w:types>
          <w:type w:val="bbPlcHdr"/>
        </w:types>
        <w:behaviors>
          <w:behavior w:val="content"/>
        </w:behaviors>
        <w:guid w:val="{D32CA506-C08D-4E13-B980-F7DE87163A03}"/>
      </w:docPartPr>
      <w:docPartBody>
        <w:p w:rsidR="00D665AC" w:rsidRDefault="00F01E57" w:rsidP="00F01E57">
          <w:pPr>
            <w:pStyle w:val="B44C9D49AB5B461997018B353FA06970"/>
          </w:pPr>
          <w:r w:rsidRPr="00E6380B">
            <w:rPr>
              <w:rStyle w:val="PlaceholderText"/>
            </w:rPr>
            <w:t>enter text</w:t>
          </w:r>
        </w:p>
      </w:docPartBody>
    </w:docPart>
    <w:docPart>
      <w:docPartPr>
        <w:name w:val="D8C76F844F8A4904B7B852A587ED1256"/>
        <w:category>
          <w:name w:val="General"/>
          <w:gallery w:val="placeholder"/>
        </w:category>
        <w:types>
          <w:type w:val="bbPlcHdr"/>
        </w:types>
        <w:behaviors>
          <w:behavior w:val="content"/>
        </w:behaviors>
        <w:guid w:val="{FB11A482-2E55-484A-ADF5-214630916D2F}"/>
      </w:docPartPr>
      <w:docPartBody>
        <w:p w:rsidR="00D665AC" w:rsidRDefault="00F01E57" w:rsidP="00F01E57">
          <w:pPr>
            <w:pStyle w:val="D8C76F844F8A4904B7B852A587ED1256"/>
          </w:pPr>
          <w:r w:rsidRPr="00E6380B">
            <w:rPr>
              <w:rStyle w:val="PlaceholderText"/>
            </w:rPr>
            <w:t>enter text</w:t>
          </w:r>
        </w:p>
      </w:docPartBody>
    </w:docPart>
    <w:docPart>
      <w:docPartPr>
        <w:name w:val="B268E0C0907F4F288624DBA7EBD79845"/>
        <w:category>
          <w:name w:val="General"/>
          <w:gallery w:val="placeholder"/>
        </w:category>
        <w:types>
          <w:type w:val="bbPlcHdr"/>
        </w:types>
        <w:behaviors>
          <w:behavior w:val="content"/>
        </w:behaviors>
        <w:guid w:val="{040C4F0E-6A09-4602-A828-02104757EADD}"/>
      </w:docPartPr>
      <w:docPartBody>
        <w:p w:rsidR="00D665AC" w:rsidRDefault="00F01E57" w:rsidP="00F01E57">
          <w:pPr>
            <w:pStyle w:val="B268E0C0907F4F288624DBA7EBD79845"/>
          </w:pPr>
          <w:r w:rsidRPr="00DC1D40">
            <w:rPr>
              <w:rStyle w:val="PlaceholderText"/>
            </w:rPr>
            <w:t xml:space="preserve">Click or tap here to enter </w:t>
          </w:r>
          <w:r>
            <w:rPr>
              <w:rStyle w:val="PlaceholderText"/>
            </w:rPr>
            <w:t>your name</w:t>
          </w:r>
          <w:r w:rsidRPr="00DC1D40">
            <w:rPr>
              <w:rStyle w:val="PlaceholderText"/>
            </w:rPr>
            <w:t>.</w:t>
          </w:r>
        </w:p>
      </w:docPartBody>
    </w:docPart>
    <w:docPart>
      <w:docPartPr>
        <w:name w:val="BC329FA0D91C4EF7A29F2B836089E9FC"/>
        <w:category>
          <w:name w:val="General"/>
          <w:gallery w:val="placeholder"/>
        </w:category>
        <w:types>
          <w:type w:val="bbPlcHdr"/>
        </w:types>
        <w:behaviors>
          <w:behavior w:val="content"/>
        </w:behaviors>
        <w:guid w:val="{5242B18D-FF92-451E-92B1-D775F5481402}"/>
      </w:docPartPr>
      <w:docPartBody>
        <w:p w:rsidR="00D665AC" w:rsidRDefault="00F01E57" w:rsidP="00F01E57">
          <w:pPr>
            <w:pStyle w:val="BC329FA0D91C4EF7A29F2B836089E9FC"/>
          </w:pPr>
          <w:r>
            <w:rPr>
              <w:rFonts w:eastAsia="Calibri" w:cstheme="minorHAnsi"/>
              <w:color w:val="808080"/>
            </w:rPr>
            <w:t>Select</w:t>
          </w:r>
          <w:r w:rsidRPr="00DC1D40">
            <w:rPr>
              <w:rFonts w:eastAsia="Calibri" w:cstheme="minorHAnsi"/>
              <w:color w:val="808080"/>
            </w:rPr>
            <w:t xml:space="preserve"> today’s date</w:t>
          </w:r>
        </w:p>
      </w:docPartBody>
    </w:docPart>
    <w:docPart>
      <w:docPartPr>
        <w:name w:val="4D18E1E5AFDE432F838AC10BD7EDE8B8"/>
        <w:category>
          <w:name w:val="General"/>
          <w:gallery w:val="placeholder"/>
        </w:category>
        <w:types>
          <w:type w:val="bbPlcHdr"/>
        </w:types>
        <w:behaviors>
          <w:behavior w:val="content"/>
        </w:behaviors>
        <w:guid w:val="{0476EF6B-3F67-4B3E-84D3-8A419AD2A8F6}"/>
      </w:docPartPr>
      <w:docPartBody>
        <w:p w:rsidR="00843E8F" w:rsidRDefault="00047AE7" w:rsidP="00047AE7">
          <w:pPr>
            <w:pStyle w:val="4D18E1E5AFDE432F838AC10BD7EDE8B8"/>
          </w:pPr>
          <w:r w:rsidRPr="00A41603">
            <w:rPr>
              <w:rStyle w:val="PlaceholderText"/>
              <w:rFonts w:eastAsiaTheme="minorHAnsi"/>
            </w:rPr>
            <w:t>enter hazard</w:t>
          </w:r>
        </w:p>
      </w:docPartBody>
    </w:docPart>
    <w:docPart>
      <w:docPartPr>
        <w:name w:val="FAF9DD9F2E734E5C99DED1449C4751B9"/>
        <w:category>
          <w:name w:val="General"/>
          <w:gallery w:val="placeholder"/>
        </w:category>
        <w:types>
          <w:type w:val="bbPlcHdr"/>
        </w:types>
        <w:behaviors>
          <w:behavior w:val="content"/>
        </w:behaviors>
        <w:guid w:val="{9F9473D5-952A-450C-B616-EB39F2A9A4F3}"/>
      </w:docPartPr>
      <w:docPartBody>
        <w:p w:rsidR="00843E8F" w:rsidRDefault="00047AE7" w:rsidP="00047AE7">
          <w:pPr>
            <w:pStyle w:val="FAF9DD9F2E734E5C99DED1449C4751B9"/>
          </w:pPr>
          <w:r w:rsidRPr="00A41603">
            <w:rPr>
              <w:rStyle w:val="PlaceholderText"/>
              <w:rFonts w:eastAsiaTheme="minorHAnsi"/>
            </w:rPr>
            <w:t>enter risks that could result from the hazard</w:t>
          </w:r>
        </w:p>
      </w:docPartBody>
    </w:docPart>
    <w:docPart>
      <w:docPartPr>
        <w:name w:val="305194C643914CEF8D071FEEF2A8BC49"/>
        <w:category>
          <w:name w:val="General"/>
          <w:gallery w:val="placeholder"/>
        </w:category>
        <w:types>
          <w:type w:val="bbPlcHdr"/>
        </w:types>
        <w:behaviors>
          <w:behavior w:val="content"/>
        </w:behaviors>
        <w:guid w:val="{CBD01185-B562-4DAB-B315-CF0178562681}"/>
      </w:docPartPr>
      <w:docPartBody>
        <w:p w:rsidR="00843E8F" w:rsidRDefault="00047AE7" w:rsidP="00047AE7">
          <w:pPr>
            <w:pStyle w:val="305194C643914CEF8D071FEEF2A8BC49"/>
          </w:pPr>
          <w:r w:rsidRPr="00A41603">
            <w:rPr>
              <w:rStyle w:val="PlaceholderText"/>
              <w:rFonts w:eastAsiaTheme="minorHAnsi"/>
            </w:rPr>
            <w:t>who might be harmed</w:t>
          </w:r>
        </w:p>
      </w:docPartBody>
    </w:docPart>
    <w:docPart>
      <w:docPartPr>
        <w:name w:val="9618EA48B72845349A65D345B8A61438"/>
        <w:category>
          <w:name w:val="General"/>
          <w:gallery w:val="placeholder"/>
        </w:category>
        <w:types>
          <w:type w:val="bbPlcHdr"/>
        </w:types>
        <w:behaviors>
          <w:behavior w:val="content"/>
        </w:behaviors>
        <w:guid w:val="{600B25FE-1ACB-4293-A976-ECE779A1BCE1}"/>
      </w:docPartPr>
      <w:docPartBody>
        <w:p w:rsidR="00843E8F" w:rsidRDefault="00047AE7" w:rsidP="00047AE7">
          <w:pPr>
            <w:pStyle w:val="9618EA48B72845349A65D345B8A61438"/>
          </w:pPr>
          <w:r w:rsidRPr="00A41603">
            <w:rPr>
              <w:rStyle w:val="PlaceholderText"/>
              <w:rFonts w:eastAsiaTheme="minorHAnsi"/>
            </w:rPr>
            <w:t>e.g. low, medium or high</w:t>
          </w:r>
        </w:p>
      </w:docPartBody>
    </w:docPart>
    <w:docPart>
      <w:docPartPr>
        <w:name w:val="8D653635CE574AD2A653714BFC4FB84B"/>
        <w:category>
          <w:name w:val="General"/>
          <w:gallery w:val="placeholder"/>
        </w:category>
        <w:types>
          <w:type w:val="bbPlcHdr"/>
        </w:types>
        <w:behaviors>
          <w:behavior w:val="content"/>
        </w:behaviors>
        <w:guid w:val="{80483A5F-C46D-4036-AB1D-CCFBAF0B504B}"/>
      </w:docPartPr>
      <w:docPartBody>
        <w:p w:rsidR="00843E8F" w:rsidRDefault="00047AE7" w:rsidP="00047AE7">
          <w:pPr>
            <w:pStyle w:val="8D653635CE574AD2A653714BFC4FB84B"/>
          </w:pPr>
          <w:r w:rsidRPr="00A41603">
            <w:rPr>
              <w:rStyle w:val="PlaceholderText"/>
              <w:rFonts w:eastAsiaTheme="minorHAnsi"/>
            </w:rPr>
            <w:t>how will you manage/ reduce the risks?</w:t>
          </w:r>
        </w:p>
      </w:docPartBody>
    </w:docPart>
    <w:docPart>
      <w:docPartPr>
        <w:name w:val="B885346D1F4A486A85CAD92F4FF0D24E"/>
        <w:category>
          <w:name w:val="General"/>
          <w:gallery w:val="placeholder"/>
        </w:category>
        <w:types>
          <w:type w:val="bbPlcHdr"/>
        </w:types>
        <w:behaviors>
          <w:behavior w:val="content"/>
        </w:behaviors>
        <w:guid w:val="{33C1FC9A-3496-45B0-BEB8-B9C1F8965DBA}"/>
      </w:docPartPr>
      <w:docPartBody>
        <w:p w:rsidR="00843E8F" w:rsidRDefault="00047AE7" w:rsidP="00047AE7">
          <w:pPr>
            <w:pStyle w:val="B885346D1F4A486A85CAD92F4FF0D24E"/>
          </w:pPr>
          <w:r w:rsidRPr="00A41603">
            <w:rPr>
              <w:rStyle w:val="PlaceholderText"/>
              <w:rFonts w:eastAsiaTheme="minorHAnsi"/>
            </w:rPr>
            <w:t>e.g. low, medium, or high</w:t>
          </w:r>
        </w:p>
      </w:docPartBody>
    </w:docPart>
    <w:docPart>
      <w:docPartPr>
        <w:name w:val="29766331A3774B2882D6BEF335EC142D"/>
        <w:category>
          <w:name w:val="General"/>
          <w:gallery w:val="placeholder"/>
        </w:category>
        <w:types>
          <w:type w:val="bbPlcHdr"/>
        </w:types>
        <w:behaviors>
          <w:behavior w:val="content"/>
        </w:behaviors>
        <w:guid w:val="{7F561C11-F399-4F49-B40C-C1D11623FC36}"/>
      </w:docPartPr>
      <w:docPartBody>
        <w:p w:rsidR="00843E8F" w:rsidRDefault="00047AE7" w:rsidP="00047AE7">
          <w:pPr>
            <w:pStyle w:val="29766331A3774B2882D6BEF335EC142D"/>
          </w:pPr>
          <w:r w:rsidRPr="00A41603">
            <w:rPr>
              <w:rStyle w:val="PlaceholderText"/>
              <w:rFonts w:eastAsiaTheme="minorHAnsi"/>
            </w:rPr>
            <w:t>enter hazard</w:t>
          </w:r>
        </w:p>
      </w:docPartBody>
    </w:docPart>
    <w:docPart>
      <w:docPartPr>
        <w:name w:val="01E0A0C3FFA041D99D582C4648D39CCA"/>
        <w:category>
          <w:name w:val="General"/>
          <w:gallery w:val="placeholder"/>
        </w:category>
        <w:types>
          <w:type w:val="bbPlcHdr"/>
        </w:types>
        <w:behaviors>
          <w:behavior w:val="content"/>
        </w:behaviors>
        <w:guid w:val="{1CE63F34-97C3-4AC1-B828-C7F96F1625C6}"/>
      </w:docPartPr>
      <w:docPartBody>
        <w:p w:rsidR="00843E8F" w:rsidRDefault="00047AE7" w:rsidP="00047AE7">
          <w:pPr>
            <w:pStyle w:val="01E0A0C3FFA041D99D582C4648D39CCA"/>
          </w:pPr>
          <w:r w:rsidRPr="00A41603">
            <w:rPr>
              <w:rStyle w:val="PlaceholderText"/>
              <w:rFonts w:eastAsiaTheme="minorHAnsi"/>
            </w:rPr>
            <w:t>enter risks that could result from the hazard</w:t>
          </w:r>
        </w:p>
      </w:docPartBody>
    </w:docPart>
    <w:docPart>
      <w:docPartPr>
        <w:name w:val="7591B415EE944FD2941C5BCDB7C44938"/>
        <w:category>
          <w:name w:val="General"/>
          <w:gallery w:val="placeholder"/>
        </w:category>
        <w:types>
          <w:type w:val="bbPlcHdr"/>
        </w:types>
        <w:behaviors>
          <w:behavior w:val="content"/>
        </w:behaviors>
        <w:guid w:val="{27FA2F0B-E4D5-4479-B0D3-E73EE09322AE}"/>
      </w:docPartPr>
      <w:docPartBody>
        <w:p w:rsidR="00843E8F" w:rsidRDefault="00047AE7" w:rsidP="00047AE7">
          <w:pPr>
            <w:pStyle w:val="7591B415EE944FD2941C5BCDB7C44938"/>
          </w:pPr>
          <w:r w:rsidRPr="00A41603">
            <w:rPr>
              <w:rStyle w:val="PlaceholderText"/>
              <w:rFonts w:eastAsiaTheme="minorHAnsi"/>
            </w:rPr>
            <w:t>who might be harmed</w:t>
          </w:r>
        </w:p>
      </w:docPartBody>
    </w:docPart>
    <w:docPart>
      <w:docPartPr>
        <w:name w:val="D98B785246D6471182ACB913C4DC4EB7"/>
        <w:category>
          <w:name w:val="General"/>
          <w:gallery w:val="placeholder"/>
        </w:category>
        <w:types>
          <w:type w:val="bbPlcHdr"/>
        </w:types>
        <w:behaviors>
          <w:behavior w:val="content"/>
        </w:behaviors>
        <w:guid w:val="{48A53B30-8EB2-4320-A17F-4CCD72569E60}"/>
      </w:docPartPr>
      <w:docPartBody>
        <w:p w:rsidR="00843E8F" w:rsidRDefault="00047AE7" w:rsidP="00047AE7">
          <w:pPr>
            <w:pStyle w:val="D98B785246D6471182ACB913C4DC4EB7"/>
          </w:pPr>
          <w:r w:rsidRPr="00A41603">
            <w:rPr>
              <w:rStyle w:val="PlaceholderText"/>
              <w:rFonts w:eastAsiaTheme="minorHAnsi"/>
            </w:rPr>
            <w:t>e.g. low, medium or high</w:t>
          </w:r>
        </w:p>
      </w:docPartBody>
    </w:docPart>
    <w:docPart>
      <w:docPartPr>
        <w:name w:val="7FAC51C806FC4A5888C40B76479FB42A"/>
        <w:category>
          <w:name w:val="General"/>
          <w:gallery w:val="placeholder"/>
        </w:category>
        <w:types>
          <w:type w:val="bbPlcHdr"/>
        </w:types>
        <w:behaviors>
          <w:behavior w:val="content"/>
        </w:behaviors>
        <w:guid w:val="{5FDDB67D-B33F-4265-8A67-B0D3A7F4E4F9}"/>
      </w:docPartPr>
      <w:docPartBody>
        <w:p w:rsidR="00843E8F" w:rsidRDefault="00047AE7" w:rsidP="00047AE7">
          <w:pPr>
            <w:pStyle w:val="7FAC51C806FC4A5888C40B76479FB42A"/>
          </w:pPr>
          <w:r w:rsidRPr="00A41603">
            <w:rPr>
              <w:rStyle w:val="PlaceholderText"/>
              <w:rFonts w:eastAsiaTheme="minorHAnsi"/>
            </w:rPr>
            <w:t>how will you manage/ reduce the risks?</w:t>
          </w:r>
        </w:p>
      </w:docPartBody>
    </w:docPart>
    <w:docPart>
      <w:docPartPr>
        <w:name w:val="186638C98BA149A4A13D89AB142E2C59"/>
        <w:category>
          <w:name w:val="General"/>
          <w:gallery w:val="placeholder"/>
        </w:category>
        <w:types>
          <w:type w:val="bbPlcHdr"/>
        </w:types>
        <w:behaviors>
          <w:behavior w:val="content"/>
        </w:behaviors>
        <w:guid w:val="{D47C968A-EA8F-4A24-BF9E-D6DDDFBE7877}"/>
      </w:docPartPr>
      <w:docPartBody>
        <w:p w:rsidR="00843E8F" w:rsidRDefault="00047AE7" w:rsidP="00047AE7">
          <w:pPr>
            <w:pStyle w:val="186638C98BA149A4A13D89AB142E2C59"/>
          </w:pPr>
          <w:r w:rsidRPr="00A41603">
            <w:rPr>
              <w:rStyle w:val="PlaceholderText"/>
              <w:rFonts w:eastAsiaTheme="minorHAnsi"/>
            </w:rPr>
            <w:t>e.g. low, medium, or high</w:t>
          </w:r>
        </w:p>
      </w:docPartBody>
    </w:docPart>
    <w:docPart>
      <w:docPartPr>
        <w:name w:val="761A7AC6703B495D852EC3EDFBAA742F"/>
        <w:category>
          <w:name w:val="General"/>
          <w:gallery w:val="placeholder"/>
        </w:category>
        <w:types>
          <w:type w:val="bbPlcHdr"/>
        </w:types>
        <w:behaviors>
          <w:behavior w:val="content"/>
        </w:behaviors>
        <w:guid w:val="{51259D80-A94F-4206-878E-5D6EEABA2722}"/>
      </w:docPartPr>
      <w:docPartBody>
        <w:p w:rsidR="00843E8F" w:rsidRDefault="00047AE7" w:rsidP="00047AE7">
          <w:pPr>
            <w:pStyle w:val="761A7AC6703B495D852EC3EDFBAA742F"/>
          </w:pPr>
          <w:r w:rsidRPr="00A41603">
            <w:rPr>
              <w:rStyle w:val="PlaceholderText"/>
              <w:rFonts w:eastAsiaTheme="minorHAnsi"/>
            </w:rPr>
            <w:t>enter hazard</w:t>
          </w:r>
        </w:p>
      </w:docPartBody>
    </w:docPart>
    <w:docPart>
      <w:docPartPr>
        <w:name w:val="57C160518B9B4A3483D1935B563B8CE3"/>
        <w:category>
          <w:name w:val="General"/>
          <w:gallery w:val="placeholder"/>
        </w:category>
        <w:types>
          <w:type w:val="bbPlcHdr"/>
        </w:types>
        <w:behaviors>
          <w:behavior w:val="content"/>
        </w:behaviors>
        <w:guid w:val="{56BCEC9D-6A1C-4A00-A1F4-B1B531975DA1}"/>
      </w:docPartPr>
      <w:docPartBody>
        <w:p w:rsidR="00843E8F" w:rsidRDefault="00047AE7" w:rsidP="00047AE7">
          <w:pPr>
            <w:pStyle w:val="57C160518B9B4A3483D1935B563B8CE3"/>
          </w:pPr>
          <w:r w:rsidRPr="00A41603">
            <w:rPr>
              <w:rStyle w:val="PlaceholderText"/>
              <w:rFonts w:eastAsiaTheme="minorHAnsi"/>
            </w:rPr>
            <w:t>enter risks that could result from the hazard</w:t>
          </w:r>
        </w:p>
      </w:docPartBody>
    </w:docPart>
    <w:docPart>
      <w:docPartPr>
        <w:name w:val="F640A9AB5C7D4315834E7F6D42E8A80A"/>
        <w:category>
          <w:name w:val="General"/>
          <w:gallery w:val="placeholder"/>
        </w:category>
        <w:types>
          <w:type w:val="bbPlcHdr"/>
        </w:types>
        <w:behaviors>
          <w:behavior w:val="content"/>
        </w:behaviors>
        <w:guid w:val="{7B35B8A1-4EBE-45E4-B48D-B231EA75D3A0}"/>
      </w:docPartPr>
      <w:docPartBody>
        <w:p w:rsidR="00843E8F" w:rsidRDefault="00047AE7" w:rsidP="00047AE7">
          <w:pPr>
            <w:pStyle w:val="F640A9AB5C7D4315834E7F6D42E8A80A"/>
          </w:pPr>
          <w:r w:rsidRPr="00A41603">
            <w:rPr>
              <w:rStyle w:val="PlaceholderText"/>
              <w:rFonts w:eastAsiaTheme="minorHAnsi"/>
            </w:rPr>
            <w:t>who might be harmed</w:t>
          </w:r>
        </w:p>
      </w:docPartBody>
    </w:docPart>
    <w:docPart>
      <w:docPartPr>
        <w:name w:val="639B8E7702F046698AED2D46EFC9AFF0"/>
        <w:category>
          <w:name w:val="General"/>
          <w:gallery w:val="placeholder"/>
        </w:category>
        <w:types>
          <w:type w:val="bbPlcHdr"/>
        </w:types>
        <w:behaviors>
          <w:behavior w:val="content"/>
        </w:behaviors>
        <w:guid w:val="{84E07A37-D9C1-41DA-A90E-B8348840843C}"/>
      </w:docPartPr>
      <w:docPartBody>
        <w:p w:rsidR="00843E8F" w:rsidRDefault="00047AE7" w:rsidP="00047AE7">
          <w:pPr>
            <w:pStyle w:val="639B8E7702F046698AED2D46EFC9AFF0"/>
          </w:pPr>
          <w:r w:rsidRPr="00A41603">
            <w:rPr>
              <w:rStyle w:val="PlaceholderText"/>
              <w:rFonts w:eastAsiaTheme="minorHAnsi"/>
            </w:rPr>
            <w:t>e.g. low, medium or high</w:t>
          </w:r>
        </w:p>
      </w:docPartBody>
    </w:docPart>
    <w:docPart>
      <w:docPartPr>
        <w:name w:val="996485AD58514D47901DF80972A1E2E3"/>
        <w:category>
          <w:name w:val="General"/>
          <w:gallery w:val="placeholder"/>
        </w:category>
        <w:types>
          <w:type w:val="bbPlcHdr"/>
        </w:types>
        <w:behaviors>
          <w:behavior w:val="content"/>
        </w:behaviors>
        <w:guid w:val="{A2AF7379-167F-43B5-96AE-CD9691D3A864}"/>
      </w:docPartPr>
      <w:docPartBody>
        <w:p w:rsidR="00843E8F" w:rsidRDefault="00047AE7" w:rsidP="00047AE7">
          <w:pPr>
            <w:pStyle w:val="996485AD58514D47901DF80972A1E2E3"/>
          </w:pPr>
          <w:r w:rsidRPr="00A41603">
            <w:rPr>
              <w:rStyle w:val="PlaceholderText"/>
              <w:rFonts w:eastAsiaTheme="minorHAnsi"/>
            </w:rPr>
            <w:t>how will you manage/ reduce the risks?</w:t>
          </w:r>
        </w:p>
      </w:docPartBody>
    </w:docPart>
    <w:docPart>
      <w:docPartPr>
        <w:name w:val="1665C5E0C0524787B1222EDC54AE2929"/>
        <w:category>
          <w:name w:val="General"/>
          <w:gallery w:val="placeholder"/>
        </w:category>
        <w:types>
          <w:type w:val="bbPlcHdr"/>
        </w:types>
        <w:behaviors>
          <w:behavior w:val="content"/>
        </w:behaviors>
        <w:guid w:val="{0425B7F9-2F9D-4125-BC96-38DFC97CCFAE}"/>
      </w:docPartPr>
      <w:docPartBody>
        <w:p w:rsidR="00843E8F" w:rsidRDefault="00047AE7" w:rsidP="00047AE7">
          <w:pPr>
            <w:pStyle w:val="1665C5E0C0524787B1222EDC54AE2929"/>
          </w:pPr>
          <w:r w:rsidRPr="00A41603">
            <w:rPr>
              <w:rStyle w:val="PlaceholderText"/>
              <w:rFonts w:eastAsiaTheme="minorHAnsi"/>
            </w:rPr>
            <w:t>e.g. low, medium, or high</w:t>
          </w:r>
        </w:p>
      </w:docPartBody>
    </w:docPart>
    <w:docPart>
      <w:docPartPr>
        <w:name w:val="77B7CAEB635B4284A042DFEBD6AF2909"/>
        <w:category>
          <w:name w:val="General"/>
          <w:gallery w:val="placeholder"/>
        </w:category>
        <w:types>
          <w:type w:val="bbPlcHdr"/>
        </w:types>
        <w:behaviors>
          <w:behavior w:val="content"/>
        </w:behaviors>
        <w:guid w:val="{4D9B6191-0ABE-4A71-B17B-ED5481F3E9DB}"/>
      </w:docPartPr>
      <w:docPartBody>
        <w:p w:rsidR="00843E8F" w:rsidRDefault="00047AE7" w:rsidP="00047AE7">
          <w:pPr>
            <w:pStyle w:val="77B7CAEB635B4284A042DFEBD6AF2909"/>
          </w:pPr>
          <w:r w:rsidRPr="00A41603">
            <w:rPr>
              <w:rStyle w:val="PlaceholderText"/>
              <w:rFonts w:eastAsiaTheme="minorHAnsi"/>
            </w:rPr>
            <w:t>enter hazard</w:t>
          </w:r>
        </w:p>
      </w:docPartBody>
    </w:docPart>
    <w:docPart>
      <w:docPartPr>
        <w:name w:val="FCDFFDD29588464CBA85EB682B37B679"/>
        <w:category>
          <w:name w:val="General"/>
          <w:gallery w:val="placeholder"/>
        </w:category>
        <w:types>
          <w:type w:val="bbPlcHdr"/>
        </w:types>
        <w:behaviors>
          <w:behavior w:val="content"/>
        </w:behaviors>
        <w:guid w:val="{C78DD3D5-A517-4039-84DA-ED7D4B5EDDB8}"/>
      </w:docPartPr>
      <w:docPartBody>
        <w:p w:rsidR="00843E8F" w:rsidRDefault="00047AE7" w:rsidP="00047AE7">
          <w:pPr>
            <w:pStyle w:val="FCDFFDD29588464CBA85EB682B37B679"/>
          </w:pPr>
          <w:r w:rsidRPr="00A41603">
            <w:rPr>
              <w:rStyle w:val="PlaceholderText"/>
              <w:rFonts w:eastAsiaTheme="minorHAnsi"/>
            </w:rPr>
            <w:t>enter risks that could result from the hazard</w:t>
          </w:r>
        </w:p>
      </w:docPartBody>
    </w:docPart>
    <w:docPart>
      <w:docPartPr>
        <w:name w:val="3C9043F04E4543278A09CF0F389A03EF"/>
        <w:category>
          <w:name w:val="General"/>
          <w:gallery w:val="placeholder"/>
        </w:category>
        <w:types>
          <w:type w:val="bbPlcHdr"/>
        </w:types>
        <w:behaviors>
          <w:behavior w:val="content"/>
        </w:behaviors>
        <w:guid w:val="{E66C75C7-1110-45BB-BC53-272FEB94B92D}"/>
      </w:docPartPr>
      <w:docPartBody>
        <w:p w:rsidR="00843E8F" w:rsidRDefault="00047AE7" w:rsidP="00047AE7">
          <w:pPr>
            <w:pStyle w:val="3C9043F04E4543278A09CF0F389A03EF"/>
          </w:pPr>
          <w:r w:rsidRPr="00A41603">
            <w:rPr>
              <w:rStyle w:val="PlaceholderText"/>
              <w:rFonts w:eastAsiaTheme="minorHAnsi"/>
            </w:rPr>
            <w:t>who might be harmed</w:t>
          </w:r>
        </w:p>
      </w:docPartBody>
    </w:docPart>
    <w:docPart>
      <w:docPartPr>
        <w:name w:val="F87B59F103AB41D6978675D4FA83B3B2"/>
        <w:category>
          <w:name w:val="General"/>
          <w:gallery w:val="placeholder"/>
        </w:category>
        <w:types>
          <w:type w:val="bbPlcHdr"/>
        </w:types>
        <w:behaviors>
          <w:behavior w:val="content"/>
        </w:behaviors>
        <w:guid w:val="{4A3B65AB-FC25-461C-996E-B469B8BE4AD4}"/>
      </w:docPartPr>
      <w:docPartBody>
        <w:p w:rsidR="00843E8F" w:rsidRDefault="00047AE7" w:rsidP="00047AE7">
          <w:pPr>
            <w:pStyle w:val="F87B59F103AB41D6978675D4FA83B3B2"/>
          </w:pPr>
          <w:r w:rsidRPr="00A41603">
            <w:rPr>
              <w:rStyle w:val="PlaceholderText"/>
              <w:rFonts w:eastAsiaTheme="minorHAnsi"/>
            </w:rPr>
            <w:t>e.g. low, medium or high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57"/>
    <w:rsid w:val="00047AE7"/>
    <w:rsid w:val="00596F65"/>
    <w:rsid w:val="00632678"/>
    <w:rsid w:val="00697478"/>
    <w:rsid w:val="006A242A"/>
    <w:rsid w:val="00782AC2"/>
    <w:rsid w:val="00843E8F"/>
    <w:rsid w:val="009B0742"/>
    <w:rsid w:val="00CB16CE"/>
    <w:rsid w:val="00D665AC"/>
    <w:rsid w:val="00EC1EEA"/>
    <w:rsid w:val="00F01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478"/>
    <w:rPr>
      <w:color w:val="808080"/>
    </w:rPr>
  </w:style>
  <w:style w:type="paragraph" w:customStyle="1" w:styleId="B44C9D49AB5B461997018B353FA06970">
    <w:name w:val="B44C9D49AB5B461997018B353FA06970"/>
    <w:rsid w:val="00F01E57"/>
  </w:style>
  <w:style w:type="paragraph" w:customStyle="1" w:styleId="D8C76F844F8A4904B7B852A587ED1256">
    <w:name w:val="D8C76F844F8A4904B7B852A587ED1256"/>
    <w:rsid w:val="00F01E57"/>
  </w:style>
  <w:style w:type="paragraph" w:customStyle="1" w:styleId="B268E0C0907F4F288624DBA7EBD79845">
    <w:name w:val="B268E0C0907F4F288624DBA7EBD79845"/>
    <w:rsid w:val="00F01E57"/>
  </w:style>
  <w:style w:type="paragraph" w:customStyle="1" w:styleId="BC329FA0D91C4EF7A29F2B836089E9FC">
    <w:name w:val="BC329FA0D91C4EF7A29F2B836089E9FC"/>
    <w:rsid w:val="00F01E57"/>
  </w:style>
  <w:style w:type="paragraph" w:customStyle="1" w:styleId="4D18E1E5AFDE432F838AC10BD7EDE8B8">
    <w:name w:val="4D18E1E5AFDE432F838AC10BD7EDE8B8"/>
    <w:rsid w:val="00047AE7"/>
  </w:style>
  <w:style w:type="paragraph" w:customStyle="1" w:styleId="FAF9DD9F2E734E5C99DED1449C4751B9">
    <w:name w:val="FAF9DD9F2E734E5C99DED1449C4751B9"/>
    <w:rsid w:val="00047AE7"/>
  </w:style>
  <w:style w:type="paragraph" w:customStyle="1" w:styleId="305194C643914CEF8D071FEEF2A8BC49">
    <w:name w:val="305194C643914CEF8D071FEEF2A8BC49"/>
    <w:rsid w:val="00047AE7"/>
  </w:style>
  <w:style w:type="paragraph" w:customStyle="1" w:styleId="9618EA48B72845349A65D345B8A61438">
    <w:name w:val="9618EA48B72845349A65D345B8A61438"/>
    <w:rsid w:val="00047AE7"/>
  </w:style>
  <w:style w:type="paragraph" w:customStyle="1" w:styleId="8D653635CE574AD2A653714BFC4FB84B">
    <w:name w:val="8D653635CE574AD2A653714BFC4FB84B"/>
    <w:rsid w:val="00047AE7"/>
  </w:style>
  <w:style w:type="paragraph" w:customStyle="1" w:styleId="B885346D1F4A486A85CAD92F4FF0D24E">
    <w:name w:val="B885346D1F4A486A85CAD92F4FF0D24E"/>
    <w:rsid w:val="00047AE7"/>
  </w:style>
  <w:style w:type="paragraph" w:customStyle="1" w:styleId="29766331A3774B2882D6BEF335EC142D">
    <w:name w:val="29766331A3774B2882D6BEF335EC142D"/>
    <w:rsid w:val="00047AE7"/>
  </w:style>
  <w:style w:type="paragraph" w:customStyle="1" w:styleId="01E0A0C3FFA041D99D582C4648D39CCA">
    <w:name w:val="01E0A0C3FFA041D99D582C4648D39CCA"/>
    <w:rsid w:val="00047AE7"/>
  </w:style>
  <w:style w:type="paragraph" w:customStyle="1" w:styleId="7591B415EE944FD2941C5BCDB7C44938">
    <w:name w:val="7591B415EE944FD2941C5BCDB7C44938"/>
    <w:rsid w:val="00047AE7"/>
  </w:style>
  <w:style w:type="paragraph" w:customStyle="1" w:styleId="D98B785246D6471182ACB913C4DC4EB7">
    <w:name w:val="D98B785246D6471182ACB913C4DC4EB7"/>
    <w:rsid w:val="00047AE7"/>
  </w:style>
  <w:style w:type="paragraph" w:customStyle="1" w:styleId="7FAC51C806FC4A5888C40B76479FB42A">
    <w:name w:val="7FAC51C806FC4A5888C40B76479FB42A"/>
    <w:rsid w:val="00047AE7"/>
  </w:style>
  <w:style w:type="paragraph" w:customStyle="1" w:styleId="186638C98BA149A4A13D89AB142E2C59">
    <w:name w:val="186638C98BA149A4A13D89AB142E2C59"/>
    <w:rsid w:val="00047AE7"/>
  </w:style>
  <w:style w:type="paragraph" w:customStyle="1" w:styleId="761A7AC6703B495D852EC3EDFBAA742F">
    <w:name w:val="761A7AC6703B495D852EC3EDFBAA742F"/>
    <w:rsid w:val="00047AE7"/>
  </w:style>
  <w:style w:type="paragraph" w:customStyle="1" w:styleId="57C160518B9B4A3483D1935B563B8CE3">
    <w:name w:val="57C160518B9B4A3483D1935B563B8CE3"/>
    <w:rsid w:val="00047AE7"/>
  </w:style>
  <w:style w:type="paragraph" w:customStyle="1" w:styleId="F640A9AB5C7D4315834E7F6D42E8A80A">
    <w:name w:val="F640A9AB5C7D4315834E7F6D42E8A80A"/>
    <w:rsid w:val="00047AE7"/>
  </w:style>
  <w:style w:type="paragraph" w:customStyle="1" w:styleId="639B8E7702F046698AED2D46EFC9AFF0">
    <w:name w:val="639B8E7702F046698AED2D46EFC9AFF0"/>
    <w:rsid w:val="00047AE7"/>
  </w:style>
  <w:style w:type="paragraph" w:customStyle="1" w:styleId="996485AD58514D47901DF80972A1E2E3">
    <w:name w:val="996485AD58514D47901DF80972A1E2E3"/>
    <w:rsid w:val="00047AE7"/>
  </w:style>
  <w:style w:type="paragraph" w:customStyle="1" w:styleId="1665C5E0C0524787B1222EDC54AE2929">
    <w:name w:val="1665C5E0C0524787B1222EDC54AE2929"/>
    <w:rsid w:val="00047AE7"/>
  </w:style>
  <w:style w:type="paragraph" w:customStyle="1" w:styleId="77B7CAEB635B4284A042DFEBD6AF2909">
    <w:name w:val="77B7CAEB635B4284A042DFEBD6AF2909"/>
    <w:rsid w:val="00047AE7"/>
  </w:style>
  <w:style w:type="paragraph" w:customStyle="1" w:styleId="FCDFFDD29588464CBA85EB682B37B679">
    <w:name w:val="FCDFFDD29588464CBA85EB682B37B679"/>
    <w:rsid w:val="00047AE7"/>
  </w:style>
  <w:style w:type="paragraph" w:customStyle="1" w:styleId="3C9043F04E4543278A09CF0F389A03EF">
    <w:name w:val="3C9043F04E4543278A09CF0F389A03EF"/>
    <w:rsid w:val="00047AE7"/>
  </w:style>
  <w:style w:type="paragraph" w:customStyle="1" w:styleId="F87B59F103AB41D6978675D4FA83B3B2">
    <w:name w:val="F87B59F103AB41D6978675D4FA83B3B2"/>
    <w:rsid w:val="00047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ecf20020f4fbb18390bb00cc957286f0">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cf88107936aba97143d5c003035522d6"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Props1.xml><?xml version="1.0" encoding="utf-8"?>
<ds:datastoreItem xmlns:ds="http://schemas.openxmlformats.org/officeDocument/2006/customXml" ds:itemID="{488A427C-E489-4B2F-A9A6-EE4FED7D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c3739-6182-4068-a4bd-0e35b88bee93"/>
    <ds:schemaRef ds:uri="1985c0fd-c8f2-4f41-802a-72f3748b2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A03D81-2D1D-4D6F-9B60-7B1D3014524A}">
  <ds:schemaRefs>
    <ds:schemaRef ds:uri="http://schemas.microsoft.com/sharepoint/v3/contenttype/forms"/>
  </ds:schemaRefs>
</ds:datastoreItem>
</file>

<file path=customXml/itemProps3.xml><?xml version="1.0" encoding="utf-8"?>
<ds:datastoreItem xmlns:ds="http://schemas.openxmlformats.org/officeDocument/2006/customXml" ds:itemID="{C49B4B7E-E3AE-4527-8BEA-C580EA061D07}">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Parsons</dc:creator>
  <cp:keywords/>
  <dc:description/>
  <cp:lastModifiedBy>Sophie Wood</cp:lastModifiedBy>
  <cp:revision>3</cp:revision>
  <dcterms:created xsi:type="dcterms:W3CDTF">2024-10-20T10:27:00Z</dcterms:created>
  <dcterms:modified xsi:type="dcterms:W3CDTF">2024-10-20T10:28:00Z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MediaServiceImageTags">
    <vt:lpwstr/>
  </property>
</Properties>
</file>