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C7E6" w14:textId="2A27E844" w:rsidR="00CF5F78" w:rsidRPr="00CF5F78" w:rsidRDefault="00CF5F78" w:rsidP="00CF5F7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sl-SI"/>
          <w14:ligatures w14:val="none"/>
        </w:rPr>
      </w:pPr>
      <w:proofErr w:type="spellStart"/>
      <w:r w:rsidRPr="00CF5F78">
        <w:rPr>
          <w:rFonts w:eastAsia="Times New Roman" w:cstheme="minorHAnsi"/>
          <w:b/>
          <w:bCs/>
          <w:kern w:val="36"/>
          <w:sz w:val="48"/>
          <w:szCs w:val="48"/>
          <w:lang w:eastAsia="sl-SI"/>
          <w14:ligatures w14:val="none"/>
        </w:rPr>
        <w:t>Introduction</w:t>
      </w:r>
      <w:proofErr w:type="spellEnd"/>
      <w:r w:rsidRPr="00CF5F78">
        <w:rPr>
          <w:rFonts w:eastAsia="Times New Roman" w:cstheme="minorHAnsi"/>
          <w:b/>
          <w:bCs/>
          <w:kern w:val="36"/>
          <w:sz w:val="48"/>
          <w:szCs w:val="48"/>
          <w:lang w:eastAsia="sl-SI"/>
          <w14:ligatures w14:val="none"/>
        </w:rPr>
        <w:t xml:space="preserve"> to Kerrock - The </w:t>
      </w:r>
      <w:proofErr w:type="spellStart"/>
      <w:r w:rsidRPr="00CF5F78">
        <w:rPr>
          <w:rFonts w:eastAsia="Times New Roman" w:cstheme="minorHAnsi"/>
          <w:b/>
          <w:bCs/>
          <w:kern w:val="36"/>
          <w:sz w:val="48"/>
          <w:szCs w:val="48"/>
          <w:lang w:eastAsia="sl-SI"/>
          <w14:ligatures w14:val="none"/>
        </w:rPr>
        <w:t>Revolution</w:t>
      </w:r>
      <w:r>
        <w:rPr>
          <w:rFonts w:eastAsia="Times New Roman" w:cstheme="minorHAnsi"/>
          <w:b/>
          <w:bCs/>
          <w:kern w:val="36"/>
          <w:sz w:val="48"/>
          <w:szCs w:val="48"/>
          <w:lang w:eastAsia="sl-SI"/>
          <w14:ligatures w14:val="none"/>
        </w:rPr>
        <w:t>ary</w:t>
      </w:r>
      <w:proofErr w:type="spellEnd"/>
      <w:r w:rsidRPr="00CF5F78">
        <w:rPr>
          <w:rFonts w:eastAsia="Times New Roman" w:cstheme="minorHAnsi"/>
          <w:b/>
          <w:bCs/>
          <w:kern w:val="36"/>
          <w:sz w:val="48"/>
          <w:szCs w:val="48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36"/>
          <w:sz w:val="48"/>
          <w:szCs w:val="48"/>
          <w:lang w:eastAsia="sl-SI"/>
          <w14:ligatures w14:val="none"/>
        </w:rPr>
        <w:t>Solid</w:t>
      </w:r>
      <w:proofErr w:type="spellEnd"/>
      <w:r w:rsidRPr="00CF5F78">
        <w:rPr>
          <w:rFonts w:eastAsia="Times New Roman" w:cstheme="minorHAnsi"/>
          <w:b/>
          <w:bCs/>
          <w:kern w:val="36"/>
          <w:sz w:val="48"/>
          <w:szCs w:val="48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36"/>
          <w:sz w:val="48"/>
          <w:szCs w:val="48"/>
          <w:lang w:eastAsia="sl-SI"/>
          <w14:ligatures w14:val="none"/>
        </w:rPr>
        <w:t>Surface</w:t>
      </w:r>
      <w:proofErr w:type="spellEnd"/>
      <w:r w:rsidRPr="00CF5F78">
        <w:rPr>
          <w:rFonts w:eastAsia="Times New Roman" w:cstheme="minorHAnsi"/>
          <w:b/>
          <w:bCs/>
          <w:kern w:val="36"/>
          <w:sz w:val="48"/>
          <w:szCs w:val="48"/>
          <w:lang w:eastAsia="sl-SI"/>
          <w14:ligatures w14:val="none"/>
        </w:rPr>
        <w:t xml:space="preserve"> Material</w:t>
      </w:r>
    </w:p>
    <w:p w14:paraId="7B1B8191" w14:textId="77777777" w:rsidR="00CF5F78" w:rsidRPr="00CF5F78" w:rsidRDefault="00CF5F78" w:rsidP="00CF5F7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</w:pPr>
      <w:proofErr w:type="spellStart"/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>Abstract</w:t>
      </w:r>
      <w:proofErr w:type="spellEnd"/>
    </w:p>
    <w:p w14:paraId="69468EA9" w14:textId="77777777" w:rsidR="00CF5F78" w:rsidRPr="00CF5F78" w:rsidRDefault="00CF5F78" w:rsidP="00CF5F7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white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paper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offers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in-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depth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analysis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comprehensive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overview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Kerrock, a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revolutionary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solid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surface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material.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will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explore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the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key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features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properties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benefits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applications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Kerrock to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understand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why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it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has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become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popular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choice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among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architects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designers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homeowners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worldwide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the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readers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will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have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clear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understanding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Kerrock's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potential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how it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can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transform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various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industries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.</w:t>
      </w:r>
    </w:p>
    <w:p w14:paraId="52DBD451" w14:textId="77777777" w:rsidR="00CF5F78" w:rsidRPr="00CF5F78" w:rsidRDefault="00CF5F78" w:rsidP="00CF5F7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</w:pPr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 xml:space="preserve">1. </w:t>
      </w:r>
      <w:proofErr w:type="spellStart"/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>Introduction</w:t>
      </w:r>
      <w:proofErr w:type="spellEnd"/>
    </w:p>
    <w:p w14:paraId="566D08FB" w14:textId="58064D85" w:rsidR="00CF5F78" w:rsidRPr="00CF5F78" w:rsidRDefault="00CF5F78" w:rsidP="00CF5F7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In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recent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years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the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demand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for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solid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surface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materials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has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grown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significantly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due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their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aesthetic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appeal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versatility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functional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qualities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. Kerrock is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offering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high-quality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solution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surpasses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traditional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materials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terms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durability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design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potential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sustainability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.</w:t>
      </w:r>
    </w:p>
    <w:p w14:paraId="2FFE720E" w14:textId="77777777" w:rsidR="00CF5F78" w:rsidRPr="00CF5F78" w:rsidRDefault="00CF5F78" w:rsidP="00CF5F7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</w:pPr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 xml:space="preserve">2. </w:t>
      </w:r>
      <w:proofErr w:type="spellStart"/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>Key</w:t>
      </w:r>
      <w:proofErr w:type="spellEnd"/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>Features</w:t>
      </w:r>
      <w:proofErr w:type="spellEnd"/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>Properties</w:t>
      </w:r>
      <w:proofErr w:type="spellEnd"/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 xml:space="preserve"> Kerrock</w:t>
      </w:r>
    </w:p>
    <w:p w14:paraId="4F6A5A01" w14:textId="77777777" w:rsidR="00CF5F78" w:rsidRPr="00CF5F78" w:rsidRDefault="00CF5F78" w:rsidP="00CF5F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</w:pPr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2.1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Composition</w:t>
      </w:r>
      <w:proofErr w:type="spellEnd"/>
    </w:p>
    <w:p w14:paraId="3E0BA6D0" w14:textId="49251BB7" w:rsidR="00CF5F78" w:rsidRPr="00CF5F78" w:rsidRDefault="00CF5F78" w:rsidP="00CF5F7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Kerrock </w:t>
      </w:r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is a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solid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surface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material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made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bauxite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processed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aluminium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hydroxide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acrylic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polymer.This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composition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gives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Kerrock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its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unique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set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qualities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making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it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ideal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solution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for a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wide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range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applications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.</w:t>
      </w:r>
    </w:p>
    <w:p w14:paraId="600B5A38" w14:textId="77777777" w:rsidR="00CF5F78" w:rsidRPr="00CF5F78" w:rsidRDefault="00CF5F78" w:rsidP="00CF5F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</w:pPr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2.2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Durability</w:t>
      </w:r>
      <w:proofErr w:type="spellEnd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Resistance</w:t>
      </w:r>
      <w:proofErr w:type="spellEnd"/>
    </w:p>
    <w:p w14:paraId="2E90FC53" w14:textId="77777777" w:rsidR="00CF5F78" w:rsidRPr="00CF5F78" w:rsidRDefault="00CF5F78" w:rsidP="00CF5F7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One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the most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notable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features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Kerrock is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its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exceptional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durability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resistance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impact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scratches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heat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. With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proper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care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maintenance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Kerrock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surfaces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can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withstand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the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rigors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daily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use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without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showing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signs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wear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or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damage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.</w:t>
      </w:r>
    </w:p>
    <w:p w14:paraId="0B2CB7CC" w14:textId="77777777" w:rsidR="00CF5F78" w:rsidRPr="00CF5F78" w:rsidRDefault="00CF5F78" w:rsidP="00CF5F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</w:pPr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2.3 Design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Potential</w:t>
      </w:r>
      <w:proofErr w:type="spellEnd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Aesthetics</w:t>
      </w:r>
      <w:proofErr w:type="spellEnd"/>
    </w:p>
    <w:p w14:paraId="4D93D710" w14:textId="77777777" w:rsidR="00CF5F78" w:rsidRPr="00CF5F78" w:rsidRDefault="00CF5F78" w:rsidP="00CF5F7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Kerrock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offers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immense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design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potential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allowing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architects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designers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homeowners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create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seamless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visually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stunning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designs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Its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ability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to be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molded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shaped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gives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freedom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for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endless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possibilities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including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curves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intricate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patterns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3D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effects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. With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extensive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range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colors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finishes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Kerrock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can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blend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seamlessly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with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interior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style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.</w:t>
      </w:r>
    </w:p>
    <w:p w14:paraId="3BAE655E" w14:textId="77777777" w:rsidR="00CF5F78" w:rsidRPr="00CF5F78" w:rsidRDefault="00CF5F78" w:rsidP="00CF5F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</w:pPr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2.4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Hygienic</w:t>
      </w:r>
      <w:proofErr w:type="spellEnd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Maintenance</w:t>
      </w:r>
      <w:proofErr w:type="spellEnd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Friendly</w:t>
      </w:r>
      <w:proofErr w:type="spellEnd"/>
    </w:p>
    <w:p w14:paraId="2C7397D9" w14:textId="77777777" w:rsidR="00CF5F78" w:rsidRPr="00CF5F78" w:rsidRDefault="00CF5F78" w:rsidP="00CF5F7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Kerrock's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non-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porous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nature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makes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it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highly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resistant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bacteria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other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microbes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quality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along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with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its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ease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cleaning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makes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it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excellent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choice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for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applications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healthcare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facilities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laboratories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residential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kitchens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bathrooms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.</w:t>
      </w:r>
    </w:p>
    <w:p w14:paraId="69952B5C" w14:textId="77777777" w:rsidR="00CF5F78" w:rsidRPr="00CF5F78" w:rsidRDefault="00CF5F78" w:rsidP="00CF5F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</w:pPr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lastRenderedPageBreak/>
        <w:t xml:space="preserve">2.5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Sustainable</w:t>
      </w:r>
      <w:proofErr w:type="spellEnd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 Material</w:t>
      </w:r>
    </w:p>
    <w:p w14:paraId="1AAD45DC" w14:textId="77777777" w:rsidR="00CF5F78" w:rsidRPr="00CF5F78" w:rsidRDefault="00CF5F78" w:rsidP="00CF5F7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Kerrock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aligns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with the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growing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concern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for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environmental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sustainability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. It is a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recyclable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material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minimizes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waste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reduces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the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reliance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on non-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renewable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materials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feature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makes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Kerrock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eco-friendly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choice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for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those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seeking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minimize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their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environmental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impact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.</w:t>
      </w:r>
    </w:p>
    <w:p w14:paraId="045DCFCF" w14:textId="77777777" w:rsidR="00CF5F78" w:rsidRPr="00CF5F78" w:rsidRDefault="00CF5F78" w:rsidP="00CF5F7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</w:pPr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 xml:space="preserve">3. </w:t>
      </w:r>
      <w:proofErr w:type="spellStart"/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>Applications</w:t>
      </w:r>
      <w:proofErr w:type="spellEnd"/>
    </w:p>
    <w:p w14:paraId="1DF9E53C" w14:textId="77777777" w:rsidR="00CF5F78" w:rsidRPr="00CF5F78" w:rsidRDefault="00CF5F78" w:rsidP="00CF5F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</w:pPr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3.1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Residential</w:t>
      </w:r>
      <w:proofErr w:type="spellEnd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Applications</w:t>
      </w:r>
      <w:proofErr w:type="spellEnd"/>
    </w:p>
    <w:p w14:paraId="16DBE8A5" w14:textId="09E0ADCA" w:rsidR="00CF5F78" w:rsidRPr="00CF5F78" w:rsidRDefault="00CF5F78" w:rsidP="00CF5F7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Kerrock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finds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extensive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use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residential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settings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. It is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commonly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used for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kitchen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countertops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bathroo</w:t>
      </w:r>
      <w:r w:rsidR="00391951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shower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walls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sinks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furniture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due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its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durability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sleek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appearance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ease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maintenance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.</w:t>
      </w:r>
    </w:p>
    <w:p w14:paraId="0D78BE1D" w14:textId="77777777" w:rsidR="00CF5F78" w:rsidRPr="00CF5F78" w:rsidRDefault="00CF5F78" w:rsidP="00CF5F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</w:pPr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3.2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Commercial</w:t>
      </w:r>
      <w:proofErr w:type="spellEnd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Applications</w:t>
      </w:r>
      <w:proofErr w:type="spellEnd"/>
    </w:p>
    <w:p w14:paraId="6C220C8A" w14:textId="77777777" w:rsidR="00CF5F78" w:rsidRPr="00CF5F78" w:rsidRDefault="00CF5F78" w:rsidP="00CF5F7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In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commercial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spaces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Kerrock is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favored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for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its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ability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withstand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high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traffic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its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hygienic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qualities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. It is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often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used for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reception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desks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bar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restaurant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counters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wall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claddings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display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cases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.</w:t>
      </w:r>
    </w:p>
    <w:p w14:paraId="7147F833" w14:textId="77777777" w:rsidR="00CF5F78" w:rsidRPr="00CF5F78" w:rsidRDefault="00CF5F78" w:rsidP="00CF5F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</w:pPr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3.3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Healthcare</w:t>
      </w:r>
      <w:proofErr w:type="spellEnd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Applications</w:t>
      </w:r>
      <w:proofErr w:type="spellEnd"/>
    </w:p>
    <w:p w14:paraId="7109B648" w14:textId="77777777" w:rsidR="00CF5F78" w:rsidRPr="00CF5F78" w:rsidRDefault="00CF5F78" w:rsidP="00CF5F7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Given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its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hygienic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properties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Kerrock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plays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crucial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role in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healthcare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facilities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such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as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hospitals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clinics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laboratories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. It is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commonly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used for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work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surfaces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examination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tables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sinks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wall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claddings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providing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clean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safe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visually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appealing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environment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.</w:t>
      </w:r>
    </w:p>
    <w:p w14:paraId="1CA2EECE" w14:textId="77777777" w:rsidR="00CF5F78" w:rsidRPr="00CF5F78" w:rsidRDefault="00CF5F78" w:rsidP="00CF5F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</w:pPr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3.4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Hospitality</w:t>
      </w:r>
      <w:proofErr w:type="spellEnd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Retail</w:t>
      </w:r>
      <w:proofErr w:type="spellEnd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b/>
          <w:bCs/>
          <w:kern w:val="0"/>
          <w:sz w:val="27"/>
          <w:szCs w:val="27"/>
          <w:lang w:eastAsia="sl-SI"/>
          <w14:ligatures w14:val="none"/>
        </w:rPr>
        <w:t>Applications</w:t>
      </w:r>
      <w:proofErr w:type="spellEnd"/>
    </w:p>
    <w:p w14:paraId="31B0180C" w14:textId="77777777" w:rsidR="00CF5F78" w:rsidRPr="00CF5F78" w:rsidRDefault="00CF5F78" w:rsidP="00CF5F7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Kerrock's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versatility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aesthetic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appeal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make it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ideal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choice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for the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hospitality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retail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sectors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. It is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widely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used for bar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tops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restaurant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tables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hotel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reception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counters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retail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displays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providing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attractive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durable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surface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for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customers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.</w:t>
      </w:r>
    </w:p>
    <w:p w14:paraId="4B975B93" w14:textId="77777777" w:rsidR="00CF5F78" w:rsidRPr="00CF5F78" w:rsidRDefault="00CF5F78" w:rsidP="00CF5F7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</w:pPr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 xml:space="preserve">4. </w:t>
      </w:r>
      <w:proofErr w:type="spellStart"/>
      <w:r w:rsidRPr="00CF5F78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>Conclusion</w:t>
      </w:r>
      <w:proofErr w:type="spellEnd"/>
    </w:p>
    <w:p w14:paraId="08A100BB" w14:textId="77777777" w:rsidR="00CF5F78" w:rsidRPr="00CF5F78" w:rsidRDefault="00CF5F78" w:rsidP="00CF5F7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Kerrock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has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proven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to be a game-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changer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in the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field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solid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surface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materials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Its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remarkable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properties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design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potential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durability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sustainability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have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made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it a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preferred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choice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across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various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industries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applications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Whether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residential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commercial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healthcare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or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hospitality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settings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, Kerrock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offers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endless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possibilities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for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creating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functional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visually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striking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spaces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. As the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demand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for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innovative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materials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continues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to rise, Kerrock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sets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the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benchmark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for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excellence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has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the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potential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redefine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the future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interior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design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architecture</w:t>
      </w:r>
      <w:proofErr w:type="spellEnd"/>
      <w:r w:rsidRPr="00CF5F78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.</w:t>
      </w:r>
    </w:p>
    <w:p w14:paraId="6CD2DFE5" w14:textId="77777777" w:rsidR="00AA7EEE" w:rsidRPr="00CF5F78" w:rsidRDefault="00AA7EEE">
      <w:pPr>
        <w:rPr>
          <w:rFonts w:cstheme="minorHAnsi"/>
        </w:rPr>
      </w:pPr>
    </w:p>
    <w:sectPr w:rsidR="00AA7EEE" w:rsidRPr="00CF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78"/>
    <w:rsid w:val="00391951"/>
    <w:rsid w:val="007E3CF0"/>
    <w:rsid w:val="00AA7EEE"/>
    <w:rsid w:val="00C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EF07"/>
  <w15:chartTrackingRefBased/>
  <w15:docId w15:val="{F33E9388-27A8-4F58-954B-545350A3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CF5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paragraph" w:styleId="Naslov2">
    <w:name w:val="heading 2"/>
    <w:basedOn w:val="Navaden"/>
    <w:link w:val="Naslov2Znak"/>
    <w:uiPriority w:val="9"/>
    <w:qFormat/>
    <w:rsid w:val="00CF5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l-SI"/>
      <w14:ligatures w14:val="none"/>
    </w:rPr>
  </w:style>
  <w:style w:type="paragraph" w:styleId="Naslov3">
    <w:name w:val="heading 3"/>
    <w:basedOn w:val="Navaden"/>
    <w:link w:val="Naslov3Znak"/>
    <w:uiPriority w:val="9"/>
    <w:qFormat/>
    <w:rsid w:val="00CF5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F5F7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uiPriority w:val="9"/>
    <w:rsid w:val="00CF5F78"/>
    <w:rPr>
      <w:rFonts w:ascii="Times New Roman" w:eastAsia="Times New Roman" w:hAnsi="Times New Roman" w:cs="Times New Roman"/>
      <w:b/>
      <w:bCs/>
      <w:kern w:val="0"/>
      <w:sz w:val="36"/>
      <w:szCs w:val="36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rsid w:val="00CF5F78"/>
    <w:rPr>
      <w:rFonts w:ascii="Times New Roman" w:eastAsia="Times New Roman" w:hAnsi="Times New Roman" w:cs="Times New Roman"/>
      <w:b/>
      <w:bCs/>
      <w:kern w:val="0"/>
      <w:sz w:val="27"/>
      <w:szCs w:val="27"/>
      <w:lang w:eastAsia="sl-SI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CF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Suklje</dc:creator>
  <cp:keywords/>
  <dc:description/>
  <cp:lastModifiedBy>Maja Suklje</cp:lastModifiedBy>
  <cp:revision>1</cp:revision>
  <dcterms:created xsi:type="dcterms:W3CDTF">2023-11-20T09:58:00Z</dcterms:created>
  <dcterms:modified xsi:type="dcterms:W3CDTF">2023-11-20T10:23:00Z</dcterms:modified>
</cp:coreProperties>
</file>