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200B" w14:textId="77777777" w:rsidR="000C255D" w:rsidRPr="00A61B4B" w:rsidRDefault="000C255D" w:rsidP="000C255D">
      <w:pPr>
        <w:pStyle w:val="HeadingOne"/>
        <w:rPr>
          <w:rFonts w:ascii="Times" w:hAnsi="Times"/>
        </w:rPr>
      </w:pPr>
    </w:p>
    <w:p w14:paraId="66D88DDF" w14:textId="16EDEBAA" w:rsidR="00E46D66" w:rsidRPr="005A5BAE" w:rsidRDefault="00E46D66" w:rsidP="00AD579C">
      <w:pPr>
        <w:spacing w:after="0" w:line="240" w:lineRule="auto"/>
        <w:jc w:val="right"/>
        <w:outlineLvl w:val="0"/>
        <w:rPr>
          <w:rFonts w:ascii="Arial" w:eastAsia="Batang" w:hAnsi="Arial" w:cs="Arial"/>
          <w:sz w:val="28"/>
          <w:szCs w:val="28"/>
        </w:rPr>
      </w:pPr>
      <w:r w:rsidRPr="005A5BAE">
        <w:rPr>
          <w:rFonts w:ascii="Arial" w:eastAsia="Batang" w:hAnsi="Arial" w:cs="Arial"/>
          <w:sz w:val="28"/>
          <w:szCs w:val="28"/>
        </w:rPr>
        <w:t>DATE:</w:t>
      </w:r>
      <w:r w:rsidR="00AD579C" w:rsidRPr="005A5BAE">
        <w:rPr>
          <w:rFonts w:ascii="Arial" w:eastAsia="Batang" w:hAnsi="Arial" w:cs="Arial"/>
          <w:color w:val="FF0000"/>
          <w:sz w:val="28"/>
          <w:szCs w:val="28"/>
        </w:rPr>
        <w:t xml:space="preserve"> [Insert date]</w:t>
      </w:r>
    </w:p>
    <w:p w14:paraId="1CC79634" w14:textId="28C48B8E" w:rsidR="00E46D66" w:rsidRPr="005A5BAE" w:rsidRDefault="00E46D66" w:rsidP="00E46D66">
      <w:pPr>
        <w:spacing w:after="0" w:line="240" w:lineRule="auto"/>
        <w:jc w:val="right"/>
        <w:rPr>
          <w:rFonts w:ascii="Arial" w:eastAsia="Batang" w:hAnsi="Arial" w:cs="Arial"/>
          <w:color w:val="FF0000"/>
          <w:sz w:val="28"/>
          <w:szCs w:val="28"/>
        </w:rPr>
      </w:pPr>
      <w:r w:rsidRPr="005A5BAE">
        <w:rPr>
          <w:rFonts w:ascii="Arial" w:eastAsia="Batang" w:hAnsi="Arial" w:cs="Arial"/>
          <w:sz w:val="28"/>
          <w:szCs w:val="28"/>
        </w:rPr>
        <w:t>CONTACT</w:t>
      </w:r>
      <w:r w:rsidRPr="005A5BAE">
        <w:rPr>
          <w:rFonts w:ascii="Arial" w:eastAsia="Batang" w:hAnsi="Arial" w:cs="Arial"/>
          <w:color w:val="FF0000"/>
          <w:sz w:val="28"/>
          <w:szCs w:val="28"/>
        </w:rPr>
        <w:t>:</w:t>
      </w:r>
      <w:r w:rsidR="00AD579C" w:rsidRPr="005A5BAE">
        <w:rPr>
          <w:rFonts w:ascii="Arial" w:eastAsia="Batang" w:hAnsi="Arial" w:cs="Arial"/>
          <w:color w:val="FF0000"/>
          <w:sz w:val="28"/>
          <w:szCs w:val="28"/>
        </w:rPr>
        <w:t xml:space="preserve"> </w:t>
      </w:r>
      <w:r w:rsidRPr="005A5BAE">
        <w:rPr>
          <w:rFonts w:ascii="Arial" w:eastAsia="Batang" w:hAnsi="Arial" w:cs="Arial"/>
          <w:color w:val="FF0000"/>
          <w:sz w:val="28"/>
          <w:szCs w:val="28"/>
        </w:rPr>
        <w:t>[Insert name]</w:t>
      </w:r>
    </w:p>
    <w:p w14:paraId="2FDA1BD6" w14:textId="77777777" w:rsidR="00E46D66" w:rsidRPr="005A5BAE" w:rsidRDefault="00E46D66" w:rsidP="00E46D66">
      <w:pPr>
        <w:spacing w:after="0" w:line="240" w:lineRule="auto"/>
        <w:jc w:val="right"/>
        <w:rPr>
          <w:rFonts w:ascii="Arial" w:eastAsia="Batang" w:hAnsi="Arial" w:cs="Arial"/>
          <w:sz w:val="28"/>
          <w:szCs w:val="28"/>
        </w:rPr>
      </w:pPr>
      <w:r w:rsidRPr="005A5BAE">
        <w:rPr>
          <w:rFonts w:ascii="Arial" w:eastAsia="Batang" w:hAnsi="Arial" w:cs="Arial"/>
          <w:sz w:val="28"/>
          <w:szCs w:val="28"/>
        </w:rPr>
        <w:tab/>
      </w:r>
      <w:r w:rsidRPr="005A5BAE">
        <w:rPr>
          <w:rFonts w:ascii="Arial" w:eastAsia="Batang" w:hAnsi="Arial" w:cs="Arial"/>
          <w:sz w:val="28"/>
          <w:szCs w:val="28"/>
        </w:rPr>
        <w:tab/>
      </w:r>
      <w:r w:rsidRPr="005A5BAE">
        <w:rPr>
          <w:rFonts w:ascii="Arial" w:eastAsia="Batang" w:hAnsi="Arial" w:cs="Arial"/>
          <w:color w:val="FF0000"/>
          <w:sz w:val="28"/>
          <w:szCs w:val="28"/>
        </w:rPr>
        <w:t>[Insert Title]</w:t>
      </w:r>
    </w:p>
    <w:p w14:paraId="5D6ABD80" w14:textId="77777777" w:rsidR="00E46D66" w:rsidRPr="005A5BAE" w:rsidRDefault="00E46D66" w:rsidP="00E46D66">
      <w:pPr>
        <w:spacing w:after="0" w:line="240" w:lineRule="auto"/>
        <w:jc w:val="right"/>
        <w:rPr>
          <w:rFonts w:ascii="Arial" w:eastAsia="Batang" w:hAnsi="Arial" w:cs="Arial"/>
          <w:color w:val="FF0000"/>
          <w:sz w:val="28"/>
          <w:szCs w:val="28"/>
        </w:rPr>
      </w:pPr>
      <w:r w:rsidRPr="005A5BAE">
        <w:rPr>
          <w:rFonts w:ascii="Arial" w:eastAsia="Batang" w:hAnsi="Arial" w:cs="Arial"/>
          <w:sz w:val="28"/>
          <w:szCs w:val="28"/>
        </w:rPr>
        <w:tab/>
      </w:r>
      <w:r w:rsidRPr="005A5BAE">
        <w:rPr>
          <w:rFonts w:ascii="Arial" w:eastAsia="Batang" w:hAnsi="Arial" w:cs="Arial"/>
          <w:sz w:val="28"/>
          <w:szCs w:val="28"/>
        </w:rPr>
        <w:tab/>
      </w:r>
      <w:r w:rsidRPr="005A5BAE">
        <w:rPr>
          <w:rFonts w:ascii="Arial" w:eastAsia="Batang" w:hAnsi="Arial" w:cs="Arial"/>
          <w:color w:val="FF0000"/>
          <w:sz w:val="28"/>
          <w:szCs w:val="28"/>
        </w:rPr>
        <w:t>[Insert direct dial phone number]</w:t>
      </w:r>
    </w:p>
    <w:p w14:paraId="6D5F96CE" w14:textId="2A795018" w:rsidR="00E46D66" w:rsidRPr="005A5BAE" w:rsidRDefault="00E46D66" w:rsidP="008A3ED0">
      <w:pPr>
        <w:spacing w:after="0" w:line="240" w:lineRule="auto"/>
        <w:jc w:val="right"/>
        <w:rPr>
          <w:rFonts w:ascii="Arial" w:eastAsia="Batang" w:hAnsi="Arial" w:cs="Arial"/>
          <w:color w:val="FF0000"/>
          <w:sz w:val="28"/>
          <w:szCs w:val="28"/>
        </w:rPr>
      </w:pPr>
      <w:r w:rsidRPr="005A5BAE">
        <w:rPr>
          <w:rFonts w:ascii="Arial" w:eastAsia="Batang" w:hAnsi="Arial" w:cs="Arial"/>
          <w:color w:val="FF0000"/>
          <w:sz w:val="28"/>
          <w:szCs w:val="28"/>
        </w:rPr>
        <w:tab/>
      </w:r>
      <w:r w:rsidRPr="005A5BAE">
        <w:rPr>
          <w:rFonts w:ascii="Arial" w:eastAsia="Batang" w:hAnsi="Arial" w:cs="Arial"/>
          <w:color w:val="FF0000"/>
          <w:sz w:val="28"/>
          <w:szCs w:val="28"/>
        </w:rPr>
        <w:tab/>
        <w:t>[Insert email address]</w:t>
      </w:r>
    </w:p>
    <w:p w14:paraId="5076806B" w14:textId="5A864DB2" w:rsidR="00E46D66" w:rsidRPr="005A5BAE" w:rsidRDefault="00E46D66" w:rsidP="00E46D66">
      <w:pPr>
        <w:jc w:val="center"/>
        <w:outlineLvl w:val="0"/>
        <w:rPr>
          <w:rFonts w:ascii="Arial" w:eastAsia="Batang" w:hAnsi="Arial" w:cs="Arial"/>
          <w:b/>
          <w:sz w:val="28"/>
          <w:szCs w:val="28"/>
        </w:rPr>
      </w:pPr>
      <w:r w:rsidRPr="005A5BAE">
        <w:rPr>
          <w:rFonts w:ascii="Arial" w:eastAsia="Batang" w:hAnsi="Arial" w:cs="Arial"/>
          <w:b/>
          <w:sz w:val="28"/>
          <w:szCs w:val="28"/>
        </w:rPr>
        <w:t>FOR IMMEDIATE RELEASE</w:t>
      </w:r>
    </w:p>
    <w:p w14:paraId="296BBD08" w14:textId="0F845C6A" w:rsidR="005B06FC" w:rsidRPr="005A5BAE" w:rsidRDefault="005B06FC" w:rsidP="009279B0">
      <w:pPr>
        <w:jc w:val="center"/>
        <w:rPr>
          <w:rFonts w:ascii="Arial" w:eastAsia="Batang" w:hAnsi="Arial" w:cs="Arial"/>
          <w:b/>
          <w:sz w:val="28"/>
          <w:szCs w:val="28"/>
        </w:rPr>
      </w:pPr>
      <w:r w:rsidRPr="005A5BAE">
        <w:rPr>
          <w:rFonts w:ascii="Arial" w:eastAsia="Batang" w:hAnsi="Arial" w:cs="Arial"/>
          <w:b/>
          <w:color w:val="FF0000"/>
          <w:sz w:val="28"/>
          <w:szCs w:val="28"/>
        </w:rPr>
        <w:t>[YOUR COMPANY]</w:t>
      </w:r>
      <w:r w:rsidR="004672ED" w:rsidRPr="005A5BAE">
        <w:rPr>
          <w:rFonts w:ascii="Arial" w:eastAsia="Batang" w:hAnsi="Arial" w:cs="Arial"/>
          <w:b/>
          <w:color w:val="FF0000"/>
          <w:sz w:val="28"/>
          <w:szCs w:val="28"/>
        </w:rPr>
        <w:t xml:space="preserve"> </w:t>
      </w:r>
      <w:r w:rsidR="004672ED" w:rsidRPr="005A5BAE">
        <w:rPr>
          <w:rFonts w:ascii="Arial" w:eastAsia="Batang" w:hAnsi="Arial" w:cs="Arial"/>
          <w:b/>
          <w:sz w:val="28"/>
          <w:szCs w:val="28"/>
        </w:rPr>
        <w:t>TO EXHIBIT AT DEMA SHOW</w:t>
      </w:r>
      <w:r w:rsidR="006175F6">
        <w:rPr>
          <w:rFonts w:ascii="Arial" w:eastAsia="Batang" w:hAnsi="Arial" w:cs="Arial"/>
          <w:b/>
          <w:sz w:val="28"/>
          <w:szCs w:val="28"/>
        </w:rPr>
        <w:t>™</w:t>
      </w:r>
      <w:r w:rsidR="004672ED" w:rsidRPr="005A5BAE">
        <w:rPr>
          <w:rFonts w:ascii="Arial" w:eastAsia="Batang" w:hAnsi="Arial" w:cs="Arial"/>
          <w:b/>
          <w:sz w:val="28"/>
          <w:szCs w:val="28"/>
        </w:rPr>
        <w:t xml:space="preserve"> 202</w:t>
      </w:r>
      <w:r w:rsidR="00567988" w:rsidRPr="005A5BAE">
        <w:rPr>
          <w:rFonts w:ascii="Arial" w:eastAsia="Batang" w:hAnsi="Arial" w:cs="Arial"/>
          <w:b/>
          <w:sz w:val="28"/>
          <w:szCs w:val="28"/>
        </w:rPr>
        <w:t>5</w:t>
      </w:r>
      <w:r w:rsidR="004672ED" w:rsidRPr="005A5BAE">
        <w:rPr>
          <w:rFonts w:ascii="Arial" w:eastAsia="Batang" w:hAnsi="Arial" w:cs="Arial"/>
          <w:b/>
          <w:sz w:val="28"/>
          <w:szCs w:val="28"/>
        </w:rPr>
        <w:t xml:space="preserve"> IN </w:t>
      </w:r>
      <w:r w:rsidR="00B216D0" w:rsidRPr="005A5BAE">
        <w:rPr>
          <w:rFonts w:ascii="Arial" w:eastAsia="Batang" w:hAnsi="Arial" w:cs="Arial"/>
          <w:b/>
          <w:sz w:val="28"/>
          <w:szCs w:val="28"/>
        </w:rPr>
        <w:t>ORLANDO</w:t>
      </w:r>
    </w:p>
    <w:p w14:paraId="4BA068C3" w14:textId="1916A70D" w:rsidR="00677660" w:rsidRPr="005A5BAE" w:rsidRDefault="00E46D66" w:rsidP="00C90EC4">
      <w:pPr>
        <w:rPr>
          <w:rFonts w:ascii="Arial" w:eastAsia="Batang" w:hAnsi="Arial" w:cs="Arial"/>
          <w:sz w:val="28"/>
          <w:szCs w:val="28"/>
        </w:rPr>
      </w:pPr>
      <w:r w:rsidRPr="005A5BAE">
        <w:rPr>
          <w:rFonts w:ascii="Arial" w:eastAsia="Batang" w:hAnsi="Arial" w:cs="Arial"/>
          <w:color w:val="FF0000"/>
          <w:sz w:val="28"/>
          <w:szCs w:val="28"/>
        </w:rPr>
        <w:t xml:space="preserve">City, State </w:t>
      </w:r>
      <w:r w:rsidRPr="005A5BAE">
        <w:rPr>
          <w:rFonts w:ascii="Arial" w:eastAsia="Batang" w:hAnsi="Arial" w:cs="Arial"/>
          <w:sz w:val="28"/>
          <w:szCs w:val="28"/>
        </w:rPr>
        <w:t xml:space="preserve">– </w:t>
      </w:r>
      <w:r w:rsidR="00D73D0A" w:rsidRPr="005A5BAE">
        <w:rPr>
          <w:rFonts w:ascii="Arial" w:eastAsia="Batang" w:hAnsi="Arial" w:cs="Arial"/>
          <w:color w:val="FF0000"/>
          <w:sz w:val="28"/>
          <w:szCs w:val="28"/>
        </w:rPr>
        <w:t xml:space="preserve">[COMPANY] </w:t>
      </w:r>
      <w:r w:rsidR="00D73D0A" w:rsidRPr="005A5BAE">
        <w:rPr>
          <w:rFonts w:ascii="Arial" w:eastAsia="Batang" w:hAnsi="Arial" w:cs="Arial"/>
          <w:sz w:val="28"/>
          <w:szCs w:val="28"/>
        </w:rPr>
        <w:t xml:space="preserve">will </w:t>
      </w:r>
      <w:r w:rsidR="009279B0" w:rsidRPr="005A5BAE">
        <w:rPr>
          <w:rFonts w:ascii="Arial" w:eastAsia="Batang" w:hAnsi="Arial" w:cs="Arial"/>
          <w:sz w:val="28"/>
          <w:szCs w:val="28"/>
        </w:rPr>
        <w:t xml:space="preserve">join hundreds of </w:t>
      </w:r>
      <w:r w:rsidR="00D123B6" w:rsidRPr="005A5BAE">
        <w:rPr>
          <w:rFonts w:ascii="Arial" w:eastAsia="Batang" w:hAnsi="Arial" w:cs="Arial"/>
          <w:sz w:val="28"/>
          <w:szCs w:val="28"/>
        </w:rPr>
        <w:t xml:space="preserve">exhibiting </w:t>
      </w:r>
      <w:r w:rsidR="009279B0" w:rsidRPr="005A5BAE">
        <w:rPr>
          <w:rFonts w:ascii="Arial" w:eastAsia="Batang" w:hAnsi="Arial" w:cs="Arial"/>
          <w:sz w:val="28"/>
          <w:szCs w:val="28"/>
        </w:rPr>
        <w:t>companies at DEMA Show 202</w:t>
      </w:r>
      <w:r w:rsidR="00567988" w:rsidRPr="005A5BAE">
        <w:rPr>
          <w:rFonts w:ascii="Arial" w:eastAsia="Batang" w:hAnsi="Arial" w:cs="Arial"/>
          <w:sz w:val="28"/>
          <w:szCs w:val="28"/>
        </w:rPr>
        <w:t>5</w:t>
      </w:r>
      <w:r w:rsidR="00254385" w:rsidRPr="005A5BAE">
        <w:rPr>
          <w:rFonts w:ascii="Arial" w:eastAsia="Batang" w:hAnsi="Arial" w:cs="Arial"/>
          <w:sz w:val="28"/>
          <w:szCs w:val="28"/>
        </w:rPr>
        <w:t xml:space="preserve">, the global, </w:t>
      </w:r>
      <w:r w:rsidR="00E337D4" w:rsidRPr="005A5BAE">
        <w:rPr>
          <w:rFonts w:ascii="Arial" w:eastAsia="Batang" w:hAnsi="Arial" w:cs="Arial"/>
          <w:sz w:val="28"/>
          <w:szCs w:val="28"/>
        </w:rPr>
        <w:t>trade</w:t>
      </w:r>
      <w:r w:rsidR="00254385" w:rsidRPr="005A5BAE">
        <w:rPr>
          <w:rFonts w:ascii="Arial" w:eastAsia="Batang" w:hAnsi="Arial" w:cs="Arial"/>
          <w:sz w:val="28"/>
          <w:szCs w:val="28"/>
        </w:rPr>
        <w:t xml:space="preserve">-only event for the dive, </w:t>
      </w:r>
      <w:r w:rsidR="00E337D4" w:rsidRPr="005A5BAE">
        <w:rPr>
          <w:rFonts w:ascii="Arial" w:eastAsia="Batang" w:hAnsi="Arial" w:cs="Arial"/>
          <w:sz w:val="28"/>
          <w:szCs w:val="28"/>
        </w:rPr>
        <w:t xml:space="preserve">travel, and </w:t>
      </w:r>
      <w:r w:rsidR="00254385" w:rsidRPr="005A5BAE">
        <w:rPr>
          <w:rFonts w:ascii="Arial" w:eastAsia="Batang" w:hAnsi="Arial" w:cs="Arial"/>
          <w:sz w:val="28"/>
          <w:szCs w:val="28"/>
        </w:rPr>
        <w:t xml:space="preserve">action watersports industries. </w:t>
      </w:r>
      <w:r w:rsidR="00D50031" w:rsidRPr="005A5BAE">
        <w:rPr>
          <w:rFonts w:ascii="Arial" w:eastAsia="Batang" w:hAnsi="Arial" w:cs="Arial"/>
          <w:sz w:val="28"/>
          <w:szCs w:val="28"/>
        </w:rPr>
        <w:t>From</w:t>
      </w:r>
      <w:r w:rsidR="009279B0" w:rsidRPr="005A5BAE">
        <w:rPr>
          <w:rFonts w:ascii="Arial" w:eastAsia="Batang" w:hAnsi="Arial" w:cs="Arial"/>
          <w:sz w:val="28"/>
          <w:szCs w:val="28"/>
        </w:rPr>
        <w:t xml:space="preserve"> </w:t>
      </w:r>
      <w:r w:rsidR="00D123B6" w:rsidRPr="005A5BAE">
        <w:rPr>
          <w:rFonts w:ascii="Arial" w:eastAsia="Batang" w:hAnsi="Arial" w:cs="Arial"/>
          <w:sz w:val="28"/>
          <w:szCs w:val="28"/>
        </w:rPr>
        <w:t xml:space="preserve">November </w:t>
      </w:r>
      <w:r w:rsidR="00567988" w:rsidRPr="005A5BAE">
        <w:rPr>
          <w:rFonts w:ascii="Arial" w:eastAsia="Batang" w:hAnsi="Arial" w:cs="Arial"/>
          <w:sz w:val="28"/>
          <w:szCs w:val="28"/>
        </w:rPr>
        <w:t>11-14</w:t>
      </w:r>
      <w:r w:rsidR="00D123B6" w:rsidRPr="005A5BAE">
        <w:rPr>
          <w:rFonts w:ascii="Arial" w:eastAsia="Batang" w:hAnsi="Arial" w:cs="Arial"/>
          <w:sz w:val="28"/>
          <w:szCs w:val="28"/>
        </w:rPr>
        <w:t>, 202</w:t>
      </w:r>
      <w:r w:rsidR="00567988" w:rsidRPr="005A5BAE">
        <w:rPr>
          <w:rFonts w:ascii="Arial" w:eastAsia="Batang" w:hAnsi="Arial" w:cs="Arial"/>
          <w:sz w:val="28"/>
          <w:szCs w:val="28"/>
        </w:rPr>
        <w:t>5</w:t>
      </w:r>
      <w:r w:rsidR="00D123B6" w:rsidRPr="005A5BAE">
        <w:rPr>
          <w:rFonts w:ascii="Arial" w:eastAsia="Batang" w:hAnsi="Arial" w:cs="Arial"/>
          <w:sz w:val="28"/>
          <w:szCs w:val="28"/>
        </w:rPr>
        <w:t xml:space="preserve">, at the </w:t>
      </w:r>
      <w:r w:rsidR="00567988" w:rsidRPr="005A5BAE">
        <w:rPr>
          <w:rFonts w:ascii="Arial" w:eastAsia="Batang" w:hAnsi="Arial" w:cs="Arial"/>
          <w:sz w:val="28"/>
          <w:szCs w:val="28"/>
        </w:rPr>
        <w:t>Orange County</w:t>
      </w:r>
      <w:r w:rsidR="00D123B6" w:rsidRPr="005A5BAE">
        <w:rPr>
          <w:rFonts w:ascii="Arial" w:eastAsia="Batang" w:hAnsi="Arial" w:cs="Arial"/>
          <w:sz w:val="28"/>
          <w:szCs w:val="28"/>
        </w:rPr>
        <w:t xml:space="preserve"> Convention Center in </w:t>
      </w:r>
      <w:r w:rsidR="00567988" w:rsidRPr="005A5BAE">
        <w:rPr>
          <w:rFonts w:ascii="Arial" w:eastAsia="Batang" w:hAnsi="Arial" w:cs="Arial"/>
          <w:sz w:val="28"/>
          <w:szCs w:val="28"/>
        </w:rPr>
        <w:t>Orlando, Florida</w:t>
      </w:r>
      <w:r w:rsidR="00D50031" w:rsidRPr="005A5BAE">
        <w:rPr>
          <w:rFonts w:ascii="Arial" w:eastAsia="Batang" w:hAnsi="Arial" w:cs="Arial"/>
          <w:sz w:val="28"/>
          <w:szCs w:val="28"/>
        </w:rPr>
        <w:t xml:space="preserve">, </w:t>
      </w:r>
      <w:r w:rsidR="00D50031" w:rsidRPr="00DB30C1">
        <w:rPr>
          <w:rFonts w:ascii="Arial" w:eastAsia="Batang" w:hAnsi="Arial" w:cs="Arial"/>
          <w:color w:val="FF0000"/>
          <w:sz w:val="28"/>
          <w:szCs w:val="28"/>
        </w:rPr>
        <w:t xml:space="preserve">[COMPANY] </w:t>
      </w:r>
      <w:r w:rsidR="00D50031" w:rsidRPr="005A5BAE">
        <w:rPr>
          <w:rFonts w:ascii="Arial" w:eastAsia="Batang" w:hAnsi="Arial" w:cs="Arial"/>
          <w:sz w:val="28"/>
          <w:szCs w:val="28"/>
        </w:rPr>
        <w:t xml:space="preserve">will showcase </w:t>
      </w:r>
      <w:r w:rsidR="00D50031" w:rsidRPr="00DB30C1">
        <w:rPr>
          <w:rFonts w:ascii="Arial" w:eastAsia="Batang" w:hAnsi="Arial" w:cs="Arial"/>
          <w:color w:val="FF0000"/>
          <w:sz w:val="28"/>
          <w:szCs w:val="28"/>
        </w:rPr>
        <w:t>[PRODUCTS/EQUIPMENT/SERVICES]</w:t>
      </w:r>
      <w:r w:rsidR="00C90EC4" w:rsidRPr="00DB30C1">
        <w:rPr>
          <w:rFonts w:ascii="Arial" w:eastAsia="Batang" w:hAnsi="Arial" w:cs="Arial"/>
          <w:color w:val="FF0000"/>
          <w:sz w:val="28"/>
          <w:szCs w:val="28"/>
        </w:rPr>
        <w:t>.</w:t>
      </w:r>
    </w:p>
    <w:p w14:paraId="2AA9ECE5" w14:textId="1418B2B7" w:rsidR="00384D43" w:rsidRPr="005A5BAE" w:rsidRDefault="00093B62" w:rsidP="00384D43">
      <w:pPr>
        <w:rPr>
          <w:rFonts w:ascii="Arial" w:eastAsia="Batang" w:hAnsi="Arial" w:cs="Arial"/>
          <w:color w:val="FF0000"/>
          <w:sz w:val="28"/>
          <w:szCs w:val="28"/>
        </w:rPr>
      </w:pPr>
      <w:r w:rsidRPr="005A5BAE">
        <w:rPr>
          <w:rFonts w:ascii="Arial" w:eastAsia="Batang" w:hAnsi="Arial" w:cs="Arial"/>
          <w:sz w:val="28"/>
          <w:szCs w:val="28"/>
        </w:rPr>
        <w:t>“</w:t>
      </w:r>
      <w:r w:rsidR="009308A6" w:rsidRPr="005A5BAE">
        <w:rPr>
          <w:rFonts w:ascii="Arial" w:eastAsia="Batang" w:hAnsi="Arial" w:cs="Arial"/>
          <w:sz w:val="28"/>
          <w:szCs w:val="28"/>
        </w:rPr>
        <w:t xml:space="preserve">DEMA Show is an integral component to </w:t>
      </w:r>
      <w:r w:rsidR="00671073" w:rsidRPr="005A5BAE">
        <w:rPr>
          <w:rFonts w:ascii="Arial" w:eastAsia="Batang" w:hAnsi="Arial" w:cs="Arial"/>
          <w:color w:val="FF0000"/>
          <w:sz w:val="28"/>
          <w:szCs w:val="28"/>
        </w:rPr>
        <w:t>[COMPANY]</w:t>
      </w:r>
      <w:r w:rsidR="009308A6" w:rsidRPr="005A5BAE">
        <w:rPr>
          <w:rFonts w:ascii="Arial" w:eastAsia="Batang" w:hAnsi="Arial" w:cs="Arial"/>
          <w:sz w:val="28"/>
          <w:szCs w:val="28"/>
        </w:rPr>
        <w:t xml:space="preserve">’s </w:t>
      </w:r>
      <w:r w:rsidR="002F572F" w:rsidRPr="005A5BAE">
        <w:rPr>
          <w:rFonts w:ascii="Arial" w:eastAsia="Batang" w:hAnsi="Arial" w:cs="Arial"/>
          <w:sz w:val="28"/>
          <w:szCs w:val="28"/>
        </w:rPr>
        <w:t>success in the diving</w:t>
      </w:r>
      <w:r w:rsidR="00727C9D">
        <w:rPr>
          <w:rFonts w:ascii="Arial" w:eastAsia="Batang" w:hAnsi="Arial" w:cs="Arial"/>
          <w:sz w:val="28"/>
          <w:szCs w:val="28"/>
        </w:rPr>
        <w:t>, travel</w:t>
      </w:r>
      <w:r w:rsidR="002F572F" w:rsidRPr="005A5BAE">
        <w:rPr>
          <w:rFonts w:ascii="Arial" w:eastAsia="Batang" w:hAnsi="Arial" w:cs="Arial"/>
          <w:sz w:val="28"/>
          <w:szCs w:val="28"/>
        </w:rPr>
        <w:t xml:space="preserve"> and </w:t>
      </w:r>
      <w:r w:rsidR="00727C9D">
        <w:rPr>
          <w:rFonts w:ascii="Arial" w:eastAsia="Batang" w:hAnsi="Arial" w:cs="Arial"/>
          <w:sz w:val="28"/>
          <w:szCs w:val="28"/>
        </w:rPr>
        <w:t xml:space="preserve">action </w:t>
      </w:r>
      <w:r w:rsidR="002F572F" w:rsidRPr="005A5BAE">
        <w:rPr>
          <w:rFonts w:ascii="Arial" w:eastAsia="Batang" w:hAnsi="Arial" w:cs="Arial"/>
          <w:sz w:val="28"/>
          <w:szCs w:val="28"/>
        </w:rPr>
        <w:t>water</w:t>
      </w:r>
      <w:r w:rsidR="00727C9D">
        <w:rPr>
          <w:rFonts w:ascii="Arial" w:eastAsia="Batang" w:hAnsi="Arial" w:cs="Arial"/>
          <w:sz w:val="28"/>
          <w:szCs w:val="28"/>
        </w:rPr>
        <w:t xml:space="preserve"> </w:t>
      </w:r>
      <w:r w:rsidR="002F572F" w:rsidRPr="005A5BAE">
        <w:rPr>
          <w:rFonts w:ascii="Arial" w:eastAsia="Batang" w:hAnsi="Arial" w:cs="Arial"/>
          <w:sz w:val="28"/>
          <w:szCs w:val="28"/>
        </w:rPr>
        <w:t>sport</w:t>
      </w:r>
      <w:r w:rsidR="00727C9D">
        <w:rPr>
          <w:rFonts w:ascii="Arial" w:eastAsia="Batang" w:hAnsi="Arial" w:cs="Arial"/>
          <w:sz w:val="28"/>
          <w:szCs w:val="28"/>
        </w:rPr>
        <w:t>s</w:t>
      </w:r>
      <w:r w:rsidR="002F572F" w:rsidRPr="005A5BAE">
        <w:rPr>
          <w:rFonts w:ascii="Arial" w:eastAsia="Batang" w:hAnsi="Arial" w:cs="Arial"/>
          <w:sz w:val="28"/>
          <w:szCs w:val="28"/>
        </w:rPr>
        <w:t xml:space="preserve"> industry. We are thrilled to </w:t>
      </w:r>
      <w:r w:rsidR="00B90E91" w:rsidRPr="005A5BAE">
        <w:rPr>
          <w:rFonts w:ascii="Arial" w:eastAsia="Batang" w:hAnsi="Arial" w:cs="Arial"/>
          <w:sz w:val="28"/>
          <w:szCs w:val="28"/>
        </w:rPr>
        <w:t xml:space="preserve">join the community </w:t>
      </w:r>
      <w:r w:rsidR="00671073" w:rsidRPr="005A5BAE">
        <w:rPr>
          <w:rFonts w:ascii="Arial" w:eastAsia="Batang" w:hAnsi="Arial" w:cs="Arial"/>
          <w:sz w:val="28"/>
          <w:szCs w:val="28"/>
        </w:rPr>
        <w:t xml:space="preserve">in </w:t>
      </w:r>
      <w:r w:rsidR="004F1001" w:rsidRPr="005A5BAE">
        <w:rPr>
          <w:rFonts w:ascii="Arial" w:eastAsia="Batang" w:hAnsi="Arial" w:cs="Arial"/>
          <w:sz w:val="28"/>
          <w:szCs w:val="28"/>
        </w:rPr>
        <w:t>Orlando</w:t>
      </w:r>
      <w:r w:rsidR="00671073" w:rsidRPr="005A5BAE">
        <w:rPr>
          <w:rFonts w:ascii="Arial" w:eastAsia="Batang" w:hAnsi="Arial" w:cs="Arial"/>
          <w:sz w:val="28"/>
          <w:szCs w:val="28"/>
        </w:rPr>
        <w:t xml:space="preserve"> </w:t>
      </w:r>
      <w:r w:rsidR="00B90E91" w:rsidRPr="005A5BAE">
        <w:rPr>
          <w:rFonts w:ascii="Arial" w:eastAsia="Batang" w:hAnsi="Arial" w:cs="Arial"/>
          <w:sz w:val="28"/>
          <w:szCs w:val="28"/>
        </w:rPr>
        <w:t xml:space="preserve">for a week of networking, showcasing our latest products, and </w:t>
      </w:r>
      <w:r w:rsidR="00671073" w:rsidRPr="005A5BAE">
        <w:rPr>
          <w:rFonts w:ascii="Arial" w:eastAsia="Batang" w:hAnsi="Arial" w:cs="Arial"/>
          <w:sz w:val="28"/>
          <w:szCs w:val="28"/>
        </w:rPr>
        <w:t>preparing for a successful 202</w:t>
      </w:r>
      <w:r w:rsidR="00F976D5" w:rsidRPr="005A5BAE">
        <w:rPr>
          <w:rFonts w:ascii="Arial" w:eastAsia="Batang" w:hAnsi="Arial" w:cs="Arial"/>
          <w:sz w:val="28"/>
          <w:szCs w:val="28"/>
        </w:rPr>
        <w:t>6,</w:t>
      </w:r>
      <w:r w:rsidR="00671073" w:rsidRPr="005A5BAE">
        <w:rPr>
          <w:rFonts w:ascii="Arial" w:eastAsia="Batang" w:hAnsi="Arial" w:cs="Arial"/>
          <w:sz w:val="28"/>
          <w:szCs w:val="28"/>
        </w:rPr>
        <w:t>” said</w:t>
      </w:r>
      <w:r w:rsidR="00671073" w:rsidRPr="005A5BAE">
        <w:rPr>
          <w:rFonts w:ascii="Arial" w:eastAsia="Batang" w:hAnsi="Arial" w:cs="Arial"/>
          <w:color w:val="FF0000"/>
          <w:sz w:val="28"/>
          <w:szCs w:val="28"/>
        </w:rPr>
        <w:t xml:space="preserve"> [COMPANY SPOKESPERSON, TITLE]</w:t>
      </w:r>
      <w:r w:rsidR="0032794A" w:rsidRPr="005A5BAE">
        <w:rPr>
          <w:rFonts w:ascii="Arial" w:eastAsia="Batang" w:hAnsi="Arial" w:cs="Arial"/>
          <w:sz w:val="28"/>
          <w:szCs w:val="28"/>
        </w:rPr>
        <w:t>.</w:t>
      </w:r>
    </w:p>
    <w:p w14:paraId="4AD72046" w14:textId="517EC799" w:rsidR="00384D43" w:rsidRPr="005A5BAE" w:rsidRDefault="000215A1" w:rsidP="00384D43">
      <w:pPr>
        <w:rPr>
          <w:rFonts w:ascii="Arial" w:eastAsia="Batang" w:hAnsi="Arial" w:cs="Arial"/>
          <w:sz w:val="28"/>
          <w:szCs w:val="28"/>
        </w:rPr>
      </w:pPr>
      <w:r w:rsidRPr="000E30E8">
        <w:rPr>
          <w:rFonts w:ascii="Arial" w:eastAsia="Batang" w:hAnsi="Arial" w:cs="Arial"/>
          <w:sz w:val="28"/>
          <w:szCs w:val="28"/>
        </w:rPr>
        <w:t xml:space="preserve">Attendees can visit </w:t>
      </w:r>
      <w:r w:rsidRPr="000215A1">
        <w:rPr>
          <w:rFonts w:ascii="Arial" w:eastAsia="Batang" w:hAnsi="Arial" w:cs="Arial"/>
          <w:color w:val="FF0000"/>
          <w:sz w:val="28"/>
          <w:szCs w:val="28"/>
        </w:rPr>
        <w:t xml:space="preserve">[COMPANY] </w:t>
      </w:r>
      <w:r w:rsidRPr="000E30E8">
        <w:rPr>
          <w:rFonts w:ascii="Arial" w:eastAsia="Batang" w:hAnsi="Arial" w:cs="Arial"/>
          <w:sz w:val="28"/>
          <w:szCs w:val="28"/>
        </w:rPr>
        <w:t xml:space="preserve">at </w:t>
      </w:r>
      <w:r>
        <w:rPr>
          <w:rFonts w:ascii="Arial" w:eastAsia="Batang" w:hAnsi="Arial" w:cs="Arial"/>
          <w:sz w:val="28"/>
          <w:szCs w:val="28"/>
        </w:rPr>
        <w:t>B</w:t>
      </w:r>
      <w:r w:rsidRPr="000E30E8">
        <w:rPr>
          <w:rFonts w:ascii="Arial" w:eastAsia="Batang" w:hAnsi="Arial" w:cs="Arial"/>
          <w:sz w:val="28"/>
          <w:szCs w:val="28"/>
        </w:rPr>
        <w:t xml:space="preserve">ooth </w:t>
      </w:r>
      <w:r w:rsidRPr="000215A1">
        <w:rPr>
          <w:rFonts w:ascii="Arial" w:eastAsia="Batang" w:hAnsi="Arial" w:cs="Arial"/>
          <w:color w:val="FF0000"/>
          <w:sz w:val="28"/>
          <w:szCs w:val="28"/>
        </w:rPr>
        <w:t>#____</w:t>
      </w:r>
      <w:r w:rsidRPr="000E30E8">
        <w:rPr>
          <w:rFonts w:ascii="Arial" w:eastAsia="Batang" w:hAnsi="Arial" w:cs="Arial"/>
          <w:sz w:val="28"/>
          <w:szCs w:val="28"/>
        </w:rPr>
        <w:t xml:space="preserve"> to explore its newest offerings, participate in live demonstrations, and network with company representatives. </w:t>
      </w:r>
      <w:r w:rsidR="006F6E97">
        <w:rPr>
          <w:rFonts w:ascii="Arial" w:eastAsia="Batang" w:hAnsi="Arial" w:cs="Arial"/>
          <w:sz w:val="28"/>
          <w:szCs w:val="28"/>
        </w:rPr>
        <w:t xml:space="preserve">To schedule a meeting with </w:t>
      </w:r>
      <w:r w:rsidR="006F6E97" w:rsidRPr="00021FDD">
        <w:rPr>
          <w:rFonts w:ascii="Arial" w:eastAsia="Batang" w:hAnsi="Arial" w:cs="Arial"/>
          <w:color w:val="FF0000"/>
          <w:sz w:val="28"/>
          <w:szCs w:val="28"/>
        </w:rPr>
        <w:t xml:space="preserve">[COMPANY] </w:t>
      </w:r>
      <w:r w:rsidR="006F6E97">
        <w:rPr>
          <w:rFonts w:ascii="Arial" w:eastAsia="Batang" w:hAnsi="Arial" w:cs="Arial"/>
          <w:sz w:val="28"/>
          <w:szCs w:val="28"/>
        </w:rPr>
        <w:t>during DEMA Show, please contact us</w:t>
      </w:r>
      <w:r w:rsidR="00102807">
        <w:rPr>
          <w:rFonts w:ascii="Arial" w:eastAsia="Batang" w:hAnsi="Arial" w:cs="Arial"/>
          <w:sz w:val="28"/>
          <w:szCs w:val="28"/>
        </w:rPr>
        <w:t xml:space="preserve"> at</w:t>
      </w:r>
      <w:r w:rsidR="00102807" w:rsidRPr="00021FDD">
        <w:rPr>
          <w:rFonts w:ascii="Arial" w:eastAsia="Batang" w:hAnsi="Arial" w:cs="Arial"/>
          <w:color w:val="FF0000"/>
          <w:sz w:val="28"/>
          <w:szCs w:val="28"/>
        </w:rPr>
        <w:t xml:space="preserve"> [CONTACT INFORMATION]. </w:t>
      </w:r>
      <w:r w:rsidR="00D2065B" w:rsidRPr="00021FDD">
        <w:rPr>
          <w:rFonts w:ascii="Arial" w:eastAsia="Batang" w:hAnsi="Arial" w:cs="Arial"/>
          <w:color w:val="FF0000"/>
          <w:sz w:val="28"/>
          <w:szCs w:val="28"/>
        </w:rPr>
        <w:t xml:space="preserve"> </w:t>
      </w:r>
    </w:p>
    <w:p w14:paraId="66EFECC3" w14:textId="6AEE4DD0" w:rsidR="007A4CA8" w:rsidRPr="005A5BAE" w:rsidRDefault="001025A4" w:rsidP="00384D43">
      <w:pPr>
        <w:rPr>
          <w:rFonts w:ascii="Arial" w:eastAsia="Batang" w:hAnsi="Arial" w:cs="Arial"/>
          <w:sz w:val="28"/>
          <w:szCs w:val="28"/>
        </w:rPr>
      </w:pPr>
      <w:r w:rsidRPr="005A5BAE">
        <w:rPr>
          <w:rFonts w:ascii="Arial" w:eastAsia="Batang" w:hAnsi="Arial" w:cs="Arial"/>
          <w:sz w:val="28"/>
          <w:szCs w:val="28"/>
        </w:rPr>
        <w:t>To learn more about DEMA Show 202</w:t>
      </w:r>
      <w:r w:rsidR="00F976D5" w:rsidRPr="005A5BAE">
        <w:rPr>
          <w:rFonts w:ascii="Arial" w:eastAsia="Batang" w:hAnsi="Arial" w:cs="Arial"/>
          <w:sz w:val="28"/>
          <w:szCs w:val="28"/>
        </w:rPr>
        <w:t>5</w:t>
      </w:r>
      <w:r w:rsidRPr="005A5BAE">
        <w:rPr>
          <w:rFonts w:ascii="Arial" w:eastAsia="Batang" w:hAnsi="Arial" w:cs="Arial"/>
          <w:sz w:val="28"/>
          <w:szCs w:val="28"/>
        </w:rPr>
        <w:t>,</w:t>
      </w:r>
      <w:r w:rsidR="00655FF1" w:rsidRPr="005A5BAE">
        <w:rPr>
          <w:rFonts w:ascii="Arial" w:eastAsia="Batang" w:hAnsi="Arial" w:cs="Arial"/>
          <w:sz w:val="28"/>
          <w:szCs w:val="28"/>
        </w:rPr>
        <w:t xml:space="preserve"> </w:t>
      </w:r>
      <w:r w:rsidRPr="005A5BAE">
        <w:rPr>
          <w:rFonts w:ascii="Arial" w:eastAsia="Batang" w:hAnsi="Arial" w:cs="Arial"/>
          <w:sz w:val="28"/>
          <w:szCs w:val="28"/>
        </w:rPr>
        <w:t>visit</w:t>
      </w:r>
      <w:r w:rsidR="00655FF1" w:rsidRPr="005A5BAE">
        <w:rPr>
          <w:rFonts w:ascii="Arial" w:eastAsia="Batang" w:hAnsi="Arial" w:cs="Arial"/>
          <w:sz w:val="28"/>
          <w:szCs w:val="28"/>
        </w:rPr>
        <w:t xml:space="preserve"> </w:t>
      </w:r>
      <w:hyperlink r:id="rId11" w:history="1">
        <w:r w:rsidR="00655FF1" w:rsidRPr="005A5BAE">
          <w:rPr>
            <w:rStyle w:val="Hyperlink"/>
            <w:rFonts w:ascii="Arial" w:eastAsia="Batang" w:hAnsi="Arial" w:cs="Arial"/>
            <w:sz w:val="28"/>
            <w:szCs w:val="28"/>
          </w:rPr>
          <w:t>www.demashow.com</w:t>
        </w:r>
      </w:hyperlink>
      <w:r w:rsidRPr="005A5BAE">
        <w:rPr>
          <w:rFonts w:ascii="Arial" w:eastAsia="Batang" w:hAnsi="Arial" w:cs="Arial"/>
          <w:sz w:val="28"/>
          <w:szCs w:val="28"/>
        </w:rPr>
        <w:t>.</w:t>
      </w:r>
    </w:p>
    <w:p w14:paraId="0167EB25" w14:textId="111CC14B" w:rsidR="00A61B4B" w:rsidRPr="005A5BAE" w:rsidRDefault="00A61B4B" w:rsidP="00A61B4B">
      <w:pPr>
        <w:spacing w:after="0" w:line="240" w:lineRule="auto"/>
        <w:jc w:val="center"/>
        <w:outlineLvl w:val="0"/>
        <w:rPr>
          <w:rFonts w:ascii="Arial" w:eastAsia="Batang" w:hAnsi="Arial" w:cs="Arial"/>
          <w:b/>
          <w:sz w:val="28"/>
          <w:szCs w:val="28"/>
        </w:rPr>
      </w:pPr>
      <w:r w:rsidRPr="005A5BAE">
        <w:rPr>
          <w:rFonts w:ascii="Arial" w:eastAsia="Batang" w:hAnsi="Arial" w:cs="Arial"/>
          <w:b/>
          <w:sz w:val="28"/>
          <w:szCs w:val="28"/>
        </w:rPr>
        <w:t>###</w:t>
      </w:r>
    </w:p>
    <w:p w14:paraId="30D019DF" w14:textId="0D7FF85E" w:rsidR="00E46D66" w:rsidRPr="005A5BAE" w:rsidRDefault="00E46D66" w:rsidP="00E46D66">
      <w:pPr>
        <w:spacing w:after="0" w:line="240" w:lineRule="auto"/>
        <w:outlineLvl w:val="0"/>
        <w:rPr>
          <w:rFonts w:ascii="Arial" w:eastAsia="Batang" w:hAnsi="Arial" w:cs="Arial"/>
          <w:b/>
          <w:color w:val="FF0000"/>
          <w:sz w:val="28"/>
          <w:szCs w:val="28"/>
        </w:rPr>
      </w:pPr>
      <w:r w:rsidRPr="005A5BAE">
        <w:rPr>
          <w:rFonts w:ascii="Arial" w:eastAsia="Batang" w:hAnsi="Arial" w:cs="Arial"/>
          <w:b/>
          <w:sz w:val="28"/>
          <w:szCs w:val="28"/>
        </w:rPr>
        <w:t xml:space="preserve">About </w:t>
      </w:r>
      <w:r w:rsidR="00384D43" w:rsidRPr="005A5BAE">
        <w:rPr>
          <w:rFonts w:ascii="Arial" w:eastAsia="Batang" w:hAnsi="Arial" w:cs="Arial"/>
          <w:b/>
          <w:color w:val="FF0000"/>
          <w:sz w:val="28"/>
          <w:szCs w:val="28"/>
        </w:rPr>
        <w:t>[COMPANY]</w:t>
      </w:r>
    </w:p>
    <w:p w14:paraId="3A7D51E9" w14:textId="10B21521" w:rsidR="00E46D66" w:rsidRPr="005A5BAE" w:rsidRDefault="00093B62" w:rsidP="00E46D66">
      <w:pPr>
        <w:spacing w:after="0" w:line="240" w:lineRule="auto"/>
        <w:rPr>
          <w:rFonts w:ascii="Arial" w:eastAsia="Batang" w:hAnsi="Arial" w:cs="Arial"/>
          <w:color w:val="FF0000"/>
          <w:sz w:val="28"/>
          <w:szCs w:val="28"/>
        </w:rPr>
      </w:pPr>
      <w:r w:rsidRPr="005A5BAE">
        <w:rPr>
          <w:rFonts w:ascii="Arial" w:eastAsia="Batang" w:hAnsi="Arial" w:cs="Arial"/>
          <w:color w:val="FF0000"/>
          <w:sz w:val="28"/>
          <w:szCs w:val="28"/>
        </w:rPr>
        <w:t>Boilerplate (Brief description of company/organization)</w:t>
      </w:r>
    </w:p>
    <w:p w14:paraId="597029D7" w14:textId="77777777" w:rsidR="001D18DD" w:rsidRPr="005A5BAE" w:rsidRDefault="001D18DD" w:rsidP="00E46D66">
      <w:pPr>
        <w:spacing w:after="0" w:line="240" w:lineRule="auto"/>
        <w:outlineLvl w:val="0"/>
        <w:rPr>
          <w:rFonts w:ascii="Arial" w:hAnsi="Arial" w:cs="Arial"/>
          <w:b/>
          <w:sz w:val="28"/>
          <w:szCs w:val="28"/>
        </w:rPr>
      </w:pPr>
    </w:p>
    <w:p w14:paraId="701432A0" w14:textId="1DEB0C9B" w:rsidR="00E46D66" w:rsidRPr="005A5BAE" w:rsidRDefault="00E46D66" w:rsidP="00E46D66">
      <w:pPr>
        <w:spacing w:after="0" w:line="240" w:lineRule="auto"/>
        <w:outlineLvl w:val="0"/>
        <w:rPr>
          <w:rFonts w:ascii="Arial" w:hAnsi="Arial" w:cs="Arial"/>
          <w:b/>
          <w:sz w:val="28"/>
          <w:szCs w:val="28"/>
        </w:rPr>
      </w:pPr>
      <w:r w:rsidRPr="005A5BAE">
        <w:rPr>
          <w:rFonts w:ascii="Arial" w:hAnsi="Arial" w:cs="Arial"/>
          <w:b/>
          <w:sz w:val="28"/>
          <w:szCs w:val="28"/>
        </w:rPr>
        <w:t>About DEMA Show</w:t>
      </w:r>
    </w:p>
    <w:p w14:paraId="221D5AF0" w14:textId="77777777" w:rsidR="006175F6" w:rsidRDefault="00E46D66" w:rsidP="00DB30C1">
      <w:pPr>
        <w:spacing w:after="0" w:line="240" w:lineRule="auto"/>
        <w:rPr>
          <w:rFonts w:ascii="Arial" w:hAnsi="Arial" w:cs="Arial"/>
          <w:sz w:val="28"/>
          <w:szCs w:val="28"/>
        </w:rPr>
      </w:pPr>
      <w:r w:rsidRPr="005A5BAE">
        <w:rPr>
          <w:rFonts w:ascii="Arial" w:hAnsi="Arial" w:cs="Arial"/>
          <w:sz w:val="28"/>
          <w:szCs w:val="28"/>
        </w:rPr>
        <w:t xml:space="preserve">DEMA Show is the world’s </w:t>
      </w:r>
      <w:r w:rsidR="00257C6E" w:rsidRPr="005A5BAE">
        <w:rPr>
          <w:rFonts w:ascii="Arial" w:hAnsi="Arial" w:cs="Arial"/>
          <w:sz w:val="28"/>
          <w:szCs w:val="28"/>
        </w:rPr>
        <w:t xml:space="preserve">largest </w:t>
      </w:r>
      <w:r w:rsidRPr="005A5BAE">
        <w:rPr>
          <w:rFonts w:ascii="Arial" w:hAnsi="Arial" w:cs="Arial"/>
          <w:sz w:val="28"/>
          <w:szCs w:val="28"/>
        </w:rPr>
        <w:t xml:space="preserve">trade-only event </w:t>
      </w:r>
      <w:r w:rsidR="00257C6E" w:rsidRPr="005A5BAE">
        <w:rPr>
          <w:rFonts w:ascii="Arial" w:hAnsi="Arial" w:cs="Arial"/>
          <w:sz w:val="28"/>
          <w:szCs w:val="28"/>
        </w:rPr>
        <w:t xml:space="preserve">for diving, travel, and action water sports professionals. </w:t>
      </w:r>
      <w:r w:rsidR="00DE5C75" w:rsidRPr="005A5BAE">
        <w:rPr>
          <w:rFonts w:ascii="Arial" w:hAnsi="Arial" w:cs="Arial"/>
          <w:sz w:val="28"/>
          <w:szCs w:val="28"/>
        </w:rPr>
        <w:t xml:space="preserve">DEMA Show </w:t>
      </w:r>
      <w:r w:rsidRPr="005A5BAE">
        <w:rPr>
          <w:rFonts w:ascii="Arial" w:hAnsi="Arial" w:cs="Arial"/>
          <w:sz w:val="28"/>
          <w:szCs w:val="28"/>
        </w:rPr>
        <w:t xml:space="preserve">is produced by the Diving Equipment and Marketing Association (DEMA) and managed by NTP Events. DEMA is an international organization dedicated to the promotion and growth of the recreational scuba diving and snorkeling industry. This non-profit, global organization promotes scuba diving through many initiatives including consumer </w:t>
      </w:r>
      <w:r w:rsidRPr="005A5BAE">
        <w:rPr>
          <w:rFonts w:ascii="Arial" w:hAnsi="Arial" w:cs="Arial"/>
          <w:sz w:val="28"/>
          <w:szCs w:val="28"/>
        </w:rPr>
        <w:lastRenderedPageBreak/>
        <w:t>awareness programs, media campaigns</w:t>
      </w:r>
      <w:r w:rsidR="003F099A" w:rsidRPr="005A5BAE">
        <w:rPr>
          <w:rFonts w:ascii="Arial" w:hAnsi="Arial" w:cs="Arial"/>
          <w:sz w:val="28"/>
          <w:szCs w:val="28"/>
        </w:rPr>
        <w:t>,</w:t>
      </w:r>
      <w:r w:rsidRPr="005A5BAE">
        <w:rPr>
          <w:rFonts w:ascii="Arial" w:hAnsi="Arial" w:cs="Arial"/>
          <w:sz w:val="28"/>
          <w:szCs w:val="28"/>
        </w:rPr>
        <w:t xml:space="preserve"> and sponsorship of DEMA Show. For more information </w:t>
      </w:r>
      <w:r w:rsidR="003F099A" w:rsidRPr="005A5BAE">
        <w:rPr>
          <w:rFonts w:ascii="Arial" w:hAnsi="Arial" w:cs="Arial"/>
          <w:sz w:val="28"/>
          <w:szCs w:val="28"/>
        </w:rPr>
        <w:t xml:space="preserve">about </w:t>
      </w:r>
      <w:r w:rsidRPr="005A5BAE">
        <w:rPr>
          <w:rFonts w:ascii="Arial" w:hAnsi="Arial" w:cs="Arial"/>
          <w:sz w:val="28"/>
          <w:szCs w:val="28"/>
        </w:rPr>
        <w:t>DEMA</w:t>
      </w:r>
      <w:r w:rsidR="003F099A" w:rsidRPr="005A5BAE">
        <w:rPr>
          <w:rFonts w:ascii="Arial" w:hAnsi="Arial" w:cs="Arial"/>
          <w:sz w:val="28"/>
          <w:szCs w:val="28"/>
        </w:rPr>
        <w:t>,</w:t>
      </w:r>
      <w:r w:rsidRPr="005A5BAE">
        <w:rPr>
          <w:rFonts w:ascii="Arial" w:hAnsi="Arial" w:cs="Arial"/>
          <w:sz w:val="28"/>
          <w:szCs w:val="28"/>
        </w:rPr>
        <w:t xml:space="preserve"> call 1.858.616.6408 or visit </w:t>
      </w:r>
      <w:hyperlink r:id="rId12" w:history="1">
        <w:r w:rsidRPr="005A5BAE">
          <w:rPr>
            <w:rStyle w:val="Hyperlink"/>
            <w:rFonts w:ascii="Arial" w:hAnsi="Arial" w:cs="Arial"/>
            <w:sz w:val="28"/>
            <w:szCs w:val="28"/>
          </w:rPr>
          <w:t>www.dema.org</w:t>
        </w:r>
      </w:hyperlink>
      <w:r w:rsidRPr="005A5BAE">
        <w:rPr>
          <w:rFonts w:ascii="Arial" w:hAnsi="Arial" w:cs="Arial"/>
          <w:sz w:val="28"/>
          <w:szCs w:val="28"/>
        </w:rPr>
        <w:t xml:space="preserve">. </w:t>
      </w:r>
    </w:p>
    <w:p w14:paraId="52F952D2" w14:textId="77777777" w:rsidR="006175F6" w:rsidRDefault="006175F6" w:rsidP="00DB30C1">
      <w:pPr>
        <w:spacing w:after="0" w:line="240" w:lineRule="auto"/>
        <w:rPr>
          <w:rFonts w:ascii="Arial" w:hAnsi="Arial" w:cs="Arial"/>
          <w:sz w:val="28"/>
          <w:szCs w:val="28"/>
        </w:rPr>
      </w:pPr>
    </w:p>
    <w:p w14:paraId="79F62060" w14:textId="41EB21F9" w:rsidR="00892AAE" w:rsidRPr="006175F6" w:rsidRDefault="006175F6" w:rsidP="00DB30C1">
      <w:pPr>
        <w:spacing w:after="0" w:line="240" w:lineRule="auto"/>
        <w:rPr>
          <w:rFonts w:ascii="Arial" w:hAnsi="Arial" w:cs="Arial"/>
          <w:i/>
          <w:iCs/>
          <w:sz w:val="28"/>
          <w:szCs w:val="28"/>
        </w:rPr>
      </w:pPr>
      <w:r w:rsidRPr="006175F6">
        <w:rPr>
          <w:rFonts w:ascii="Arial" w:hAnsi="Arial" w:cs="Arial"/>
          <w:i/>
          <w:iCs/>
          <w:sz w:val="28"/>
          <w:szCs w:val="28"/>
        </w:rPr>
        <w:t>DEMA Show™ is a trademark of the Diving Equipment &amp; Marketing Association, registered with the U.S. Patent and Trademark Office. </w:t>
      </w:r>
    </w:p>
    <w:sectPr w:rsidR="00892AAE" w:rsidRPr="006175F6" w:rsidSect="00BD1D5E">
      <w:headerReference w:type="default" r:id="rId13"/>
      <w:headerReference w:type="first" r:id="rId14"/>
      <w:pgSz w:w="12240" w:h="15840"/>
      <w:pgMar w:top="144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83EB5" w14:textId="77777777" w:rsidR="00A412CE" w:rsidRDefault="00A412CE" w:rsidP="000C255D">
      <w:pPr>
        <w:spacing w:after="0" w:line="240" w:lineRule="auto"/>
      </w:pPr>
      <w:r>
        <w:separator/>
      </w:r>
    </w:p>
  </w:endnote>
  <w:endnote w:type="continuationSeparator" w:id="0">
    <w:p w14:paraId="495846F1" w14:textId="77777777" w:rsidR="00A412CE" w:rsidRDefault="00A412CE" w:rsidP="000C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ED3D" w14:textId="77777777" w:rsidR="00A412CE" w:rsidRDefault="00A412CE" w:rsidP="000C255D">
      <w:pPr>
        <w:spacing w:after="0" w:line="240" w:lineRule="auto"/>
      </w:pPr>
      <w:r>
        <w:separator/>
      </w:r>
    </w:p>
  </w:footnote>
  <w:footnote w:type="continuationSeparator" w:id="0">
    <w:p w14:paraId="39989FA0" w14:textId="77777777" w:rsidR="00A412CE" w:rsidRDefault="00A412CE" w:rsidP="000C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6EB" w14:textId="555D547E" w:rsidR="000C255D" w:rsidRPr="00BB0A2C" w:rsidRDefault="000C255D" w:rsidP="00BB0A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261C" w14:textId="43E2A805" w:rsidR="00BD0615" w:rsidRDefault="00BD0615" w:rsidP="00BD0615">
    <w:pPr>
      <w:pStyle w:val="Header"/>
      <w:jc w:val="center"/>
    </w:pPr>
    <w:r>
      <w:rPr>
        <w:noProof/>
      </w:rPr>
      <w:drawing>
        <wp:inline distT="0" distB="0" distL="0" distR="0" wp14:anchorId="6954A9F9" wp14:editId="70099AFB">
          <wp:extent cx="1206631" cy="1206631"/>
          <wp:effectExtent l="0" t="0" r="0" b="0"/>
          <wp:docPr id="507512409" name="Picture 1" descr="A group of small fish swimming in a blue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12409" name="Picture 1" descr="A group of small fish swimming in a blue let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5795" cy="1245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B0781"/>
    <w:multiLevelType w:val="hybridMultilevel"/>
    <w:tmpl w:val="8C8C7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28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5D"/>
    <w:rsid w:val="00001A98"/>
    <w:rsid w:val="000215A1"/>
    <w:rsid w:val="00021FDD"/>
    <w:rsid w:val="00093B62"/>
    <w:rsid w:val="000B040E"/>
    <w:rsid w:val="000C255D"/>
    <w:rsid w:val="000F6761"/>
    <w:rsid w:val="00100BF9"/>
    <w:rsid w:val="001025A4"/>
    <w:rsid w:val="00102807"/>
    <w:rsid w:val="00186D77"/>
    <w:rsid w:val="001A5017"/>
    <w:rsid w:val="001D18DD"/>
    <w:rsid w:val="001E34DB"/>
    <w:rsid w:val="001E4DD2"/>
    <w:rsid w:val="001F204B"/>
    <w:rsid w:val="00201693"/>
    <w:rsid w:val="00201F6A"/>
    <w:rsid w:val="002114DF"/>
    <w:rsid w:val="00254385"/>
    <w:rsid w:val="00257C6E"/>
    <w:rsid w:val="00285B5E"/>
    <w:rsid w:val="002A755B"/>
    <w:rsid w:val="002B1F03"/>
    <w:rsid w:val="002F572F"/>
    <w:rsid w:val="0032794A"/>
    <w:rsid w:val="00384D43"/>
    <w:rsid w:val="003A6763"/>
    <w:rsid w:val="003F099A"/>
    <w:rsid w:val="003F7C36"/>
    <w:rsid w:val="00462A7C"/>
    <w:rsid w:val="004672ED"/>
    <w:rsid w:val="0047397D"/>
    <w:rsid w:val="004B3837"/>
    <w:rsid w:val="004F1001"/>
    <w:rsid w:val="00516E94"/>
    <w:rsid w:val="00567988"/>
    <w:rsid w:val="00570481"/>
    <w:rsid w:val="00577DD7"/>
    <w:rsid w:val="005A5BAE"/>
    <w:rsid w:val="005B06FC"/>
    <w:rsid w:val="00610002"/>
    <w:rsid w:val="006175F6"/>
    <w:rsid w:val="0064668F"/>
    <w:rsid w:val="00650D9D"/>
    <w:rsid w:val="00655FF1"/>
    <w:rsid w:val="00667A44"/>
    <w:rsid w:val="00671073"/>
    <w:rsid w:val="00677660"/>
    <w:rsid w:val="00684F97"/>
    <w:rsid w:val="006F6E97"/>
    <w:rsid w:val="00714781"/>
    <w:rsid w:val="0072002B"/>
    <w:rsid w:val="00727C9D"/>
    <w:rsid w:val="00760343"/>
    <w:rsid w:val="007A4CA8"/>
    <w:rsid w:val="007C3AB7"/>
    <w:rsid w:val="007C7D11"/>
    <w:rsid w:val="007D5DB7"/>
    <w:rsid w:val="00804DC6"/>
    <w:rsid w:val="00892AAE"/>
    <w:rsid w:val="008A3ED0"/>
    <w:rsid w:val="009279B0"/>
    <w:rsid w:val="009308A6"/>
    <w:rsid w:val="00990B37"/>
    <w:rsid w:val="009C77DE"/>
    <w:rsid w:val="009E1E2F"/>
    <w:rsid w:val="00A12286"/>
    <w:rsid w:val="00A412CE"/>
    <w:rsid w:val="00A61B4B"/>
    <w:rsid w:val="00A62F4A"/>
    <w:rsid w:val="00AA44AA"/>
    <w:rsid w:val="00AB3039"/>
    <w:rsid w:val="00AD579C"/>
    <w:rsid w:val="00B216D0"/>
    <w:rsid w:val="00B90E91"/>
    <w:rsid w:val="00BB0A2C"/>
    <w:rsid w:val="00BD0615"/>
    <w:rsid w:val="00BD1D5E"/>
    <w:rsid w:val="00BF100C"/>
    <w:rsid w:val="00BF3D1C"/>
    <w:rsid w:val="00C22A74"/>
    <w:rsid w:val="00C90EC4"/>
    <w:rsid w:val="00CA4225"/>
    <w:rsid w:val="00D123B6"/>
    <w:rsid w:val="00D2065B"/>
    <w:rsid w:val="00D46EF0"/>
    <w:rsid w:val="00D50031"/>
    <w:rsid w:val="00D73D0A"/>
    <w:rsid w:val="00DB30C1"/>
    <w:rsid w:val="00DE5C75"/>
    <w:rsid w:val="00E337D4"/>
    <w:rsid w:val="00E36F4C"/>
    <w:rsid w:val="00E46D66"/>
    <w:rsid w:val="00EA013B"/>
    <w:rsid w:val="00EF5BD0"/>
    <w:rsid w:val="00F976D5"/>
    <w:rsid w:val="00FB0579"/>
    <w:rsid w:val="00FD6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014C"/>
  <w15:chartTrackingRefBased/>
  <w15:docId w15:val="{4B7D3E26-AB2E-4466-BEAC-8D755C5D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5D"/>
  </w:style>
  <w:style w:type="paragraph" w:styleId="Footer">
    <w:name w:val="footer"/>
    <w:basedOn w:val="Normal"/>
    <w:link w:val="FooterChar"/>
    <w:unhideWhenUsed/>
    <w:rsid w:val="000C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5D"/>
  </w:style>
  <w:style w:type="paragraph" w:customStyle="1" w:styleId="HeadingOne">
    <w:name w:val="Heading One"/>
    <w:basedOn w:val="Normal"/>
    <w:link w:val="HeadingOneChar"/>
    <w:qFormat/>
    <w:rsid w:val="000C255D"/>
    <w:pPr>
      <w:pBdr>
        <w:bottom w:val="single" w:sz="4" w:space="1" w:color="auto"/>
      </w:pBdr>
      <w:spacing w:after="0" w:line="240" w:lineRule="auto"/>
    </w:pPr>
    <w:rPr>
      <w:rFonts w:eastAsia="Times New Roman" w:cstheme="minorHAnsi"/>
      <w:b/>
      <w:sz w:val="24"/>
      <w:szCs w:val="24"/>
    </w:rPr>
  </w:style>
  <w:style w:type="character" w:customStyle="1" w:styleId="HeadingOneChar">
    <w:name w:val="Heading One Char"/>
    <w:basedOn w:val="DefaultParagraphFont"/>
    <w:link w:val="HeadingOne"/>
    <w:rsid w:val="000C255D"/>
    <w:rPr>
      <w:rFonts w:eastAsia="Times New Roman" w:cstheme="minorHAnsi"/>
      <w:b/>
      <w:sz w:val="24"/>
      <w:szCs w:val="24"/>
    </w:rPr>
  </w:style>
  <w:style w:type="character" w:styleId="Hyperlink">
    <w:name w:val="Hyperlink"/>
    <w:basedOn w:val="DefaultParagraphFont"/>
    <w:uiPriority w:val="99"/>
    <w:unhideWhenUsed/>
    <w:rsid w:val="000B040E"/>
    <w:rPr>
      <w:color w:val="0563C1" w:themeColor="hyperlink"/>
      <w:u w:val="single"/>
    </w:rPr>
  </w:style>
  <w:style w:type="character" w:styleId="UnresolvedMention">
    <w:name w:val="Unresolved Mention"/>
    <w:basedOn w:val="DefaultParagraphFont"/>
    <w:uiPriority w:val="99"/>
    <w:semiHidden/>
    <w:unhideWhenUsed/>
    <w:rsid w:val="000B040E"/>
    <w:rPr>
      <w:color w:val="605E5C"/>
      <w:shd w:val="clear" w:color="auto" w:fill="E1DFDD"/>
    </w:rPr>
  </w:style>
  <w:style w:type="character" w:styleId="CommentReference">
    <w:name w:val="annotation reference"/>
    <w:basedOn w:val="DefaultParagraphFont"/>
    <w:uiPriority w:val="99"/>
    <w:semiHidden/>
    <w:unhideWhenUsed/>
    <w:rsid w:val="00577DD7"/>
    <w:rPr>
      <w:sz w:val="16"/>
      <w:szCs w:val="16"/>
    </w:rPr>
  </w:style>
  <w:style w:type="paragraph" w:styleId="CommentText">
    <w:name w:val="annotation text"/>
    <w:basedOn w:val="Normal"/>
    <w:link w:val="CommentTextChar"/>
    <w:uiPriority w:val="99"/>
    <w:semiHidden/>
    <w:unhideWhenUsed/>
    <w:rsid w:val="00577DD7"/>
    <w:pPr>
      <w:spacing w:line="240" w:lineRule="auto"/>
    </w:pPr>
    <w:rPr>
      <w:sz w:val="20"/>
      <w:szCs w:val="20"/>
    </w:rPr>
  </w:style>
  <w:style w:type="character" w:customStyle="1" w:styleId="CommentTextChar">
    <w:name w:val="Comment Text Char"/>
    <w:basedOn w:val="DefaultParagraphFont"/>
    <w:link w:val="CommentText"/>
    <w:uiPriority w:val="99"/>
    <w:semiHidden/>
    <w:rsid w:val="00577DD7"/>
    <w:rPr>
      <w:sz w:val="20"/>
      <w:szCs w:val="20"/>
    </w:rPr>
  </w:style>
  <w:style w:type="paragraph" w:styleId="CommentSubject">
    <w:name w:val="annotation subject"/>
    <w:basedOn w:val="CommentText"/>
    <w:next w:val="CommentText"/>
    <w:link w:val="CommentSubjectChar"/>
    <w:uiPriority w:val="99"/>
    <w:semiHidden/>
    <w:unhideWhenUsed/>
    <w:rsid w:val="00577DD7"/>
    <w:rPr>
      <w:b/>
      <w:bCs/>
    </w:rPr>
  </w:style>
  <w:style w:type="character" w:customStyle="1" w:styleId="CommentSubjectChar">
    <w:name w:val="Comment Subject Char"/>
    <w:basedOn w:val="CommentTextChar"/>
    <w:link w:val="CommentSubject"/>
    <w:uiPriority w:val="99"/>
    <w:semiHidden/>
    <w:rsid w:val="00577DD7"/>
    <w:rPr>
      <w:b/>
      <w:bCs/>
      <w:sz w:val="20"/>
      <w:szCs w:val="20"/>
    </w:rPr>
  </w:style>
  <w:style w:type="paragraph" w:styleId="BalloonText">
    <w:name w:val="Balloon Text"/>
    <w:basedOn w:val="Normal"/>
    <w:link w:val="BalloonTextChar"/>
    <w:uiPriority w:val="99"/>
    <w:semiHidden/>
    <w:unhideWhenUsed/>
    <w:rsid w:val="00577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D7"/>
    <w:rPr>
      <w:rFonts w:ascii="Segoe UI" w:hAnsi="Segoe UI" w:cs="Segoe UI"/>
      <w:sz w:val="18"/>
      <w:szCs w:val="18"/>
    </w:rPr>
  </w:style>
  <w:style w:type="character" w:styleId="FollowedHyperlink">
    <w:name w:val="FollowedHyperlink"/>
    <w:basedOn w:val="DefaultParagraphFont"/>
    <w:uiPriority w:val="99"/>
    <w:semiHidden/>
    <w:unhideWhenUsed/>
    <w:rsid w:val="00384D43"/>
    <w:rPr>
      <w:color w:val="954F72" w:themeColor="followedHyperlink"/>
      <w:u w:val="single"/>
    </w:rPr>
  </w:style>
  <w:style w:type="paragraph" w:styleId="Revision">
    <w:name w:val="Revision"/>
    <w:hidden/>
    <w:uiPriority w:val="99"/>
    <w:semiHidden/>
    <w:rsid w:val="00B2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thing1/Shows/DEMA/DEMA%202015/ESM/04%20Promote%20Your%20Presence/Word%20Documents/www.de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masho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54bcce-cfdf-463a-be4a-c99dbf497048" xsi:nil="true"/>
    <lcf76f155ced4ddcb4097134ff3c332f xmlns="6bfd87f8-52ad-42d3-b226-e2a4d4233f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2022D2AA2FC4E8BED98E2363D16CB" ma:contentTypeVersion="16" ma:contentTypeDescription="Create a new document." ma:contentTypeScope="" ma:versionID="212037c628bcf177d94d2a4be24361f5">
  <xsd:schema xmlns:xsd="http://www.w3.org/2001/XMLSchema" xmlns:xs="http://www.w3.org/2001/XMLSchema" xmlns:p="http://schemas.microsoft.com/office/2006/metadata/properties" xmlns:ns2="bb54bcce-cfdf-463a-be4a-c99dbf497048" xmlns:ns3="6bfd87f8-52ad-42d3-b226-e2a4d4233fca" targetNamespace="http://schemas.microsoft.com/office/2006/metadata/properties" ma:root="true" ma:fieldsID="f4e6fe38ed30988c04373685ee6b81ba" ns2:_="" ns3:_="">
    <xsd:import namespace="bb54bcce-cfdf-463a-be4a-c99dbf497048"/>
    <xsd:import namespace="6bfd87f8-52ad-42d3-b226-e2a4d4233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bcce-cfdf-463a-be4a-c99dbf4970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4c8916-90f4-4239-a1d1-a3e174e52934}" ma:internalName="TaxCatchAll" ma:showField="CatchAllData" ma:web="bb54bcce-cfdf-463a-be4a-c99dbf4970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fd87f8-52ad-42d3-b226-e2a4d4233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4f21d-886b-4d11-bf47-f6b64f305f8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CD73-5F53-46F7-8938-D0C8CEC82A1E}">
  <ds:schemaRefs>
    <ds:schemaRef ds:uri="http://schemas.microsoft.com/sharepoint/v3/contenttype/forms"/>
  </ds:schemaRefs>
</ds:datastoreItem>
</file>

<file path=customXml/itemProps2.xml><?xml version="1.0" encoding="utf-8"?>
<ds:datastoreItem xmlns:ds="http://schemas.openxmlformats.org/officeDocument/2006/customXml" ds:itemID="{74FBE46F-A7FF-4FFB-9043-9FDF22122D35}">
  <ds:schemaRefs>
    <ds:schemaRef ds:uri="http://schemas.microsoft.com/office/2006/metadata/properties"/>
    <ds:schemaRef ds:uri="http://schemas.microsoft.com/office/infopath/2007/PartnerControls"/>
    <ds:schemaRef ds:uri="bb54bcce-cfdf-463a-be4a-c99dbf497048"/>
    <ds:schemaRef ds:uri="6bfd87f8-52ad-42d3-b226-e2a4d4233fca"/>
  </ds:schemaRefs>
</ds:datastoreItem>
</file>

<file path=customXml/itemProps3.xml><?xml version="1.0" encoding="utf-8"?>
<ds:datastoreItem xmlns:ds="http://schemas.openxmlformats.org/officeDocument/2006/customXml" ds:itemID="{4490881C-2737-4531-877E-123C7BB13A0A}"/>
</file>

<file path=customXml/itemProps4.xml><?xml version="1.0" encoding="utf-8"?>
<ds:datastoreItem xmlns:ds="http://schemas.openxmlformats.org/officeDocument/2006/customXml" ds:itemID="{9942D286-986B-B744-8A6E-C71FFDF3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1805</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Wendorf</dc:creator>
  <cp:keywords/>
  <dc:description/>
  <cp:lastModifiedBy>Sarolta Petersen</cp:lastModifiedBy>
  <cp:revision>2</cp:revision>
  <dcterms:created xsi:type="dcterms:W3CDTF">2025-10-07T22:46:00Z</dcterms:created>
  <dcterms:modified xsi:type="dcterms:W3CDTF">2025-10-07T22:46:00Z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0x010100A802022D2AA2FC4E8BED98E2363D16CB</vt:lpwstr>
  </property>
  <property fmtid="{D5CDD505-2E9C-101B-9397-08002B2CF9AE}" pid="3" name="Order">
    <vt:r8>9015300</vt:r8>
  </property>
  <property fmtid="{D5CDD505-2E9C-101B-9397-08002B2CF9AE}" pid="4" name="MediaServiceImageTags">
    <vt:lpwstr/>
  </property>
</Properties>
</file>