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6E0EEE07" w:rsidR="00D66F3B" w:rsidRPr="00AA7196" w:rsidRDefault="00000000">
      <w:pPr>
        <w:spacing w:before="480" w:after="120"/>
        <w:rPr>
          <w:b/>
          <w:sz w:val="30"/>
          <w:szCs w:val="30"/>
        </w:rPr>
      </w:pPr>
      <w:r w:rsidRPr="00AA7196">
        <w:rPr>
          <w:b/>
          <w:sz w:val="30"/>
          <w:szCs w:val="30"/>
        </w:rPr>
        <w:t xml:space="preserve">Free </w:t>
      </w:r>
      <w:r w:rsidR="00973C0F">
        <w:rPr>
          <w:b/>
          <w:sz w:val="30"/>
          <w:szCs w:val="30"/>
        </w:rPr>
        <w:t xml:space="preserve">VIP </w:t>
      </w:r>
      <w:r w:rsidRPr="00AA7196">
        <w:rPr>
          <w:b/>
          <w:sz w:val="30"/>
          <w:szCs w:val="30"/>
        </w:rPr>
        <w:t xml:space="preserve">Tickets to the Independent Schools Show </w:t>
      </w:r>
    </w:p>
    <w:p w14:paraId="00000003" w14:textId="1E8A122A" w:rsidR="00D66F3B" w:rsidRDefault="00000000" w:rsidP="00973C0F">
      <w:pPr>
        <w:rPr>
          <w:b/>
        </w:rPr>
      </w:pPr>
      <w:r>
        <w:rPr>
          <w:b/>
        </w:rPr>
        <w:t>Date:</w:t>
      </w:r>
      <w:r w:rsidR="0037691F">
        <w:rPr>
          <w:b/>
        </w:rPr>
        <w:t xml:space="preserve"> Friday</w:t>
      </w:r>
      <w:r w:rsidR="00973C0F" w:rsidRPr="00973C0F">
        <w:rPr>
          <w:b/>
          <w:bCs/>
        </w:rPr>
        <w:t xml:space="preserve"> </w:t>
      </w:r>
      <w:r w:rsidR="0037691F">
        <w:rPr>
          <w:b/>
          <w:bCs/>
        </w:rPr>
        <w:t>8</w:t>
      </w:r>
      <w:r w:rsidR="00973C0F" w:rsidRPr="00973C0F">
        <w:rPr>
          <w:b/>
          <w:bCs/>
        </w:rPr>
        <w:t xml:space="preserve"> November – S</w:t>
      </w:r>
      <w:r w:rsidR="0037691F">
        <w:rPr>
          <w:b/>
          <w:bCs/>
        </w:rPr>
        <w:t>atur</w:t>
      </w:r>
      <w:r w:rsidR="00973C0F" w:rsidRPr="00973C0F">
        <w:rPr>
          <w:b/>
          <w:bCs/>
        </w:rPr>
        <w:t xml:space="preserve">day </w:t>
      </w:r>
      <w:r w:rsidR="0037691F">
        <w:rPr>
          <w:b/>
          <w:bCs/>
        </w:rPr>
        <w:t>9</w:t>
      </w:r>
      <w:r w:rsidR="00973C0F" w:rsidRPr="00973C0F">
        <w:rPr>
          <w:b/>
          <w:bCs/>
        </w:rPr>
        <w:t xml:space="preserve"> November</w:t>
      </w:r>
      <w:r w:rsidR="00973C0F" w:rsidRPr="00973C0F">
        <w:rPr>
          <w:b/>
        </w:rPr>
        <w:br/>
      </w:r>
      <w:r w:rsidR="00973C0F">
        <w:rPr>
          <w:b/>
        </w:rPr>
        <w:t xml:space="preserve">Location: </w:t>
      </w:r>
      <w:r w:rsidR="00973C0F" w:rsidRPr="00973C0F">
        <w:rPr>
          <w:b/>
        </w:rPr>
        <w:t>Evolution</w:t>
      </w:r>
      <w:r w:rsidR="0037691F">
        <w:rPr>
          <w:b/>
        </w:rPr>
        <w:t xml:space="preserve"> London</w:t>
      </w:r>
      <w:r w:rsidR="00973C0F" w:rsidRPr="00973C0F">
        <w:rPr>
          <w:b/>
        </w:rPr>
        <w:t xml:space="preserve">, </w:t>
      </w:r>
      <w:r w:rsidR="0037691F">
        <w:rPr>
          <w:b/>
        </w:rPr>
        <w:t xml:space="preserve">Battersea Park </w:t>
      </w:r>
      <w:r w:rsidR="00973C0F" w:rsidRPr="00973C0F">
        <w:rPr>
          <w:b/>
        </w:rPr>
        <w:t>SW</w:t>
      </w:r>
      <w:r w:rsidR="0037691F">
        <w:rPr>
          <w:b/>
        </w:rPr>
        <w:t>11</w:t>
      </w:r>
    </w:p>
    <w:p w14:paraId="00000004" w14:textId="77777777" w:rsidR="00D66F3B" w:rsidRDefault="00D66F3B">
      <w:pPr>
        <w:rPr>
          <w:b/>
          <w:sz w:val="20"/>
          <w:szCs w:val="20"/>
        </w:rPr>
      </w:pPr>
    </w:p>
    <w:p w14:paraId="00000005" w14:textId="11E03C5B" w:rsidR="00D66F3B" w:rsidRDefault="00000000">
      <w:pPr>
        <w:rPr>
          <w:sz w:val="20"/>
          <w:szCs w:val="20"/>
        </w:rPr>
      </w:pPr>
      <w:r>
        <w:rPr>
          <w:b/>
          <w:sz w:val="20"/>
          <w:szCs w:val="20"/>
        </w:rPr>
        <w:t>To book free tickets please visit:</w:t>
      </w:r>
      <w:r>
        <w:rPr>
          <w:sz w:val="20"/>
          <w:szCs w:val="20"/>
        </w:rPr>
        <w:t xml:space="preserve"> </w:t>
      </w:r>
      <w:hyperlink r:id="rId6" w:history="1">
        <w:r w:rsidR="00973C0F" w:rsidRPr="00973C0F">
          <w:rPr>
            <w:rStyle w:val="Hyperlink"/>
            <w:sz w:val="20"/>
            <w:szCs w:val="20"/>
          </w:rPr>
          <w:t>https://schoolsshow.co.uk/london-tickets</w:t>
        </w:r>
      </w:hyperlink>
    </w:p>
    <w:p w14:paraId="00000006" w14:textId="77777777" w:rsidR="00D66F3B" w:rsidRDefault="00000000">
      <w:pPr>
        <w:rPr>
          <w:sz w:val="20"/>
          <w:szCs w:val="20"/>
        </w:rPr>
      </w:pPr>
      <w:r>
        <w:rPr>
          <w:sz w:val="20"/>
          <w:szCs w:val="20"/>
        </w:rPr>
        <w:t xml:space="preserve"> </w:t>
      </w:r>
    </w:p>
    <w:p w14:paraId="19899C7A" w14:textId="1D6963F5" w:rsidR="00973C0F" w:rsidRDefault="00973C0F" w:rsidP="00973C0F">
      <w:pPr>
        <w:rPr>
          <w:color w:val="252525"/>
          <w:sz w:val="20"/>
          <w:szCs w:val="20"/>
        </w:rPr>
      </w:pPr>
      <w:r w:rsidRPr="00973C0F">
        <w:rPr>
          <w:color w:val="252525"/>
          <w:sz w:val="20"/>
          <w:szCs w:val="20"/>
        </w:rPr>
        <w:t>Each year the show helps thousands of families to plan the next steps for their children.</w:t>
      </w:r>
      <w:r>
        <w:rPr>
          <w:color w:val="252525"/>
          <w:sz w:val="20"/>
          <w:szCs w:val="20"/>
        </w:rPr>
        <w:t xml:space="preserve"> The</w:t>
      </w:r>
      <w:r w:rsidRPr="00973C0F">
        <w:rPr>
          <w:color w:val="252525"/>
          <w:sz w:val="20"/>
          <w:szCs w:val="20"/>
        </w:rPr>
        <w:t xml:space="preserve"> 202</w:t>
      </w:r>
      <w:r w:rsidR="0037691F">
        <w:rPr>
          <w:color w:val="252525"/>
          <w:sz w:val="20"/>
          <w:szCs w:val="20"/>
        </w:rPr>
        <w:t>4</w:t>
      </w:r>
      <w:r w:rsidRPr="00973C0F">
        <w:rPr>
          <w:color w:val="252525"/>
          <w:sz w:val="20"/>
          <w:szCs w:val="20"/>
        </w:rPr>
        <w:t xml:space="preserve"> show is the biggest and most feature-packed yet. With over 250 schools taking part, the Independent Schools Show gives parents a unique overview of the sector. </w:t>
      </w:r>
    </w:p>
    <w:p w14:paraId="5831F8E4" w14:textId="7B7DEDCB" w:rsidR="00E90530" w:rsidRDefault="00E90530" w:rsidP="00973C0F">
      <w:pPr>
        <w:rPr>
          <w:color w:val="252525"/>
          <w:sz w:val="20"/>
          <w:szCs w:val="20"/>
        </w:rPr>
      </w:pPr>
      <w:r w:rsidRPr="00E90530">
        <w:rPr>
          <w:b/>
          <w:bCs/>
          <w:color w:val="252525"/>
          <w:sz w:val="20"/>
          <w:szCs w:val="20"/>
        </w:rPr>
        <w:br/>
        <w:t xml:space="preserve">NEW </w:t>
      </w:r>
      <w:r w:rsidRPr="00E90530">
        <w:rPr>
          <w:color w:val="252525"/>
          <w:sz w:val="20"/>
          <w:szCs w:val="20"/>
        </w:rPr>
        <w:t xml:space="preserve">Friday </w:t>
      </w:r>
      <w:r>
        <w:rPr>
          <w:color w:val="252525"/>
          <w:sz w:val="20"/>
          <w:szCs w:val="20"/>
        </w:rPr>
        <w:t>e</w:t>
      </w:r>
      <w:r w:rsidRPr="00E90530">
        <w:rPr>
          <w:color w:val="252525"/>
          <w:sz w:val="20"/>
          <w:szCs w:val="20"/>
        </w:rPr>
        <w:t xml:space="preserve">vening </w:t>
      </w:r>
      <w:r>
        <w:rPr>
          <w:color w:val="252525"/>
          <w:sz w:val="20"/>
          <w:szCs w:val="20"/>
        </w:rPr>
        <w:t>o</w:t>
      </w:r>
      <w:r w:rsidRPr="00E90530">
        <w:rPr>
          <w:color w:val="252525"/>
          <w:sz w:val="20"/>
          <w:szCs w:val="20"/>
        </w:rPr>
        <w:t>pening</w:t>
      </w:r>
      <w:r w:rsidRPr="00E90530">
        <w:rPr>
          <w:color w:val="252525"/>
          <w:sz w:val="20"/>
          <w:szCs w:val="20"/>
        </w:rPr>
        <w:t>.</w:t>
      </w:r>
      <w:r w:rsidRPr="00E90530">
        <w:rPr>
          <w:color w:val="252525"/>
          <w:sz w:val="20"/>
          <w:szCs w:val="20"/>
        </w:rPr>
        <w:t> For the first time in 16 years, we are open on Friday to introduce you to a new time efficient and relaxed way to plan your child’s education.</w:t>
      </w:r>
      <w:r>
        <w:rPr>
          <w:b/>
          <w:bCs/>
          <w:color w:val="252525"/>
          <w:sz w:val="20"/>
          <w:szCs w:val="20"/>
        </w:rPr>
        <w:t xml:space="preserve"> </w:t>
      </w:r>
      <w:r w:rsidRPr="00E90530">
        <w:rPr>
          <w:color w:val="252525"/>
          <w:sz w:val="20"/>
          <w:szCs w:val="20"/>
        </w:rPr>
        <w:t xml:space="preserve">Join us after school / nursery and work from 3:45pm. Your children will be entertained and fed while you meet heads &amp; registrars from 250+ top London &amp; leading UK schools. </w:t>
      </w:r>
    </w:p>
    <w:p w14:paraId="1A9DAF7D" w14:textId="77777777" w:rsidR="00973C0F" w:rsidRDefault="00973C0F" w:rsidP="00973C0F">
      <w:pPr>
        <w:rPr>
          <w:color w:val="252525"/>
          <w:sz w:val="20"/>
          <w:szCs w:val="20"/>
        </w:rPr>
      </w:pPr>
    </w:p>
    <w:p w14:paraId="696C7B5F" w14:textId="2E620196" w:rsidR="00973C0F" w:rsidRDefault="00973C0F" w:rsidP="00973C0F">
      <w:pPr>
        <w:rPr>
          <w:color w:val="252525"/>
          <w:sz w:val="20"/>
          <w:szCs w:val="20"/>
        </w:rPr>
      </w:pPr>
      <w:r w:rsidRPr="00973C0F">
        <w:rPr>
          <w:color w:val="252525"/>
          <w:sz w:val="20"/>
          <w:szCs w:val="20"/>
        </w:rPr>
        <w:t>A visit is like attending 25 open days in a couple of hours. Under one roof parents can meet leading London day schools, top UK boarding schools, schools catering for specialist needs and abilities, schools within commuting distance of the capital.</w:t>
      </w:r>
    </w:p>
    <w:p w14:paraId="3A6FF78B" w14:textId="77777777" w:rsidR="00973C0F" w:rsidRPr="00973C0F" w:rsidRDefault="00973C0F" w:rsidP="00973C0F">
      <w:pPr>
        <w:rPr>
          <w:color w:val="252525"/>
          <w:sz w:val="20"/>
          <w:szCs w:val="20"/>
        </w:rPr>
      </w:pPr>
    </w:p>
    <w:p w14:paraId="0000000D" w14:textId="01C5CAAD" w:rsidR="00D66F3B" w:rsidRDefault="00973C0F" w:rsidP="00973C0F">
      <w:pPr>
        <w:rPr>
          <w:sz w:val="20"/>
          <w:szCs w:val="20"/>
        </w:rPr>
      </w:pPr>
      <w:r w:rsidRPr="00973C0F">
        <w:rPr>
          <w:color w:val="252525"/>
          <w:sz w:val="20"/>
          <w:szCs w:val="20"/>
        </w:rPr>
        <w:t>Over 100 heads and education experts are speaking in the talks and workshops programme. Speakers address all the key parental concerns: finding the right school, preparing for entry tests, making SEN choices, would my child suit boarding, affordability and fee assistance.</w:t>
      </w:r>
    </w:p>
    <w:p w14:paraId="4876DC03" w14:textId="77777777" w:rsidR="00973C0F" w:rsidRDefault="00973C0F">
      <w:pPr>
        <w:rPr>
          <w:color w:val="252525"/>
          <w:sz w:val="20"/>
          <w:szCs w:val="20"/>
        </w:rPr>
      </w:pPr>
    </w:p>
    <w:p w14:paraId="0000000F" w14:textId="74785C39" w:rsidR="00D66F3B" w:rsidRDefault="00000000">
      <w:pPr>
        <w:rPr>
          <w:color w:val="1155CC"/>
          <w:sz w:val="20"/>
          <w:szCs w:val="20"/>
          <w:u w:val="single"/>
        </w:rPr>
      </w:pPr>
      <w:r>
        <w:rPr>
          <w:color w:val="252525"/>
          <w:sz w:val="20"/>
          <w:szCs w:val="20"/>
        </w:rPr>
        <w:t>Find out more at</w:t>
      </w:r>
      <w:hyperlink r:id="rId7">
        <w:r>
          <w:rPr>
            <w:color w:val="252525"/>
            <w:sz w:val="20"/>
            <w:szCs w:val="20"/>
          </w:rPr>
          <w:t xml:space="preserve"> </w:t>
        </w:r>
      </w:hyperlink>
      <w:hyperlink r:id="rId8">
        <w:r>
          <w:rPr>
            <w:color w:val="1155CC"/>
            <w:sz w:val="20"/>
            <w:szCs w:val="20"/>
            <w:u w:val="single"/>
          </w:rPr>
          <w:t>schoolsshow.co.uk</w:t>
        </w:r>
      </w:hyperlink>
    </w:p>
    <w:p w14:paraId="00000010" w14:textId="77777777" w:rsidR="00D66F3B" w:rsidRDefault="00D66F3B"/>
    <w:p w14:paraId="44D5C36B" w14:textId="6535239E" w:rsidR="00EA1556" w:rsidRPr="00EA1556" w:rsidRDefault="00EA1556" w:rsidP="00EA1556">
      <w:pPr>
        <w:pStyle w:val="Body2022"/>
        <w:widowControl/>
        <w:spacing w:after="300"/>
        <w:rPr>
          <w:b/>
          <w:bCs/>
          <w:sz w:val="20"/>
          <w:szCs w:val="20"/>
        </w:rPr>
      </w:pPr>
      <w:r w:rsidRPr="00EA1556">
        <w:rPr>
          <w:b/>
          <w:bCs/>
          <w:sz w:val="20"/>
          <w:szCs w:val="20"/>
        </w:rPr>
        <w:t>This year the show is offering parents</w:t>
      </w:r>
      <w:r w:rsidR="00177F94">
        <w:rPr>
          <w:b/>
          <w:bCs/>
          <w:sz w:val="20"/>
          <w:szCs w:val="20"/>
        </w:rPr>
        <w:t xml:space="preserve"> at our school</w:t>
      </w:r>
      <w:r w:rsidRPr="00EA1556">
        <w:rPr>
          <w:b/>
          <w:bCs/>
          <w:sz w:val="20"/>
          <w:szCs w:val="20"/>
        </w:rPr>
        <w:t xml:space="preserve"> two ticket offers:</w:t>
      </w:r>
    </w:p>
    <w:p w14:paraId="16C31B05" w14:textId="4C9A78AA" w:rsidR="00EA1556" w:rsidRPr="00EA1556" w:rsidRDefault="00EA1556" w:rsidP="00EA1556">
      <w:pPr>
        <w:pStyle w:val="Body2022"/>
        <w:widowControl/>
        <w:spacing w:after="300"/>
        <w:rPr>
          <w:color w:val="1F1F1F"/>
          <w:sz w:val="20"/>
          <w:szCs w:val="20"/>
          <w:u w:color="1F1F1F"/>
        </w:rPr>
      </w:pPr>
      <w:r w:rsidRPr="00EA1556">
        <w:rPr>
          <w:b/>
          <w:bCs/>
          <w:color w:val="1F1F1F"/>
          <w:sz w:val="20"/>
          <w:szCs w:val="20"/>
          <w:u w:color="1F1F1F"/>
        </w:rPr>
        <w:t>1. FREE VIP Ticket</w:t>
      </w:r>
      <w:r>
        <w:rPr>
          <w:color w:val="1F1F1F"/>
          <w:sz w:val="20"/>
          <w:szCs w:val="20"/>
          <w:u w:color="1F1F1F"/>
        </w:rPr>
        <w:t xml:space="preserve"> (</w:t>
      </w:r>
      <w:r w:rsidRPr="00EA1556">
        <w:rPr>
          <w:color w:val="1F1F1F"/>
          <w:sz w:val="20"/>
          <w:szCs w:val="20"/>
          <w:u w:color="1F1F1F"/>
        </w:rPr>
        <w:t xml:space="preserve">usually £30) is valid for both days of the show and includes fast-track VIP entry to the show. </w:t>
      </w:r>
    </w:p>
    <w:p w14:paraId="09DD9BB3" w14:textId="3A1ED9E8" w:rsidR="00EA1556" w:rsidRPr="00EA1556" w:rsidRDefault="00EA1556" w:rsidP="00EA1556">
      <w:pPr>
        <w:pStyle w:val="Body2022"/>
        <w:widowControl/>
        <w:spacing w:after="300"/>
        <w:rPr>
          <w:color w:val="1F1F1F"/>
          <w:sz w:val="20"/>
          <w:szCs w:val="20"/>
          <w:u w:color="1F1F1F"/>
        </w:rPr>
      </w:pPr>
      <w:r w:rsidRPr="00EA1556">
        <w:rPr>
          <w:b/>
          <w:bCs/>
          <w:color w:val="1F1F1F"/>
          <w:sz w:val="20"/>
          <w:szCs w:val="20"/>
          <w:u w:color="1F1F1F"/>
        </w:rPr>
        <w:t xml:space="preserve">2. </w:t>
      </w:r>
      <w:r w:rsidR="00177F94">
        <w:rPr>
          <w:b/>
          <w:bCs/>
          <w:color w:val="1F1F1F"/>
          <w:sz w:val="20"/>
          <w:szCs w:val="20"/>
          <w:u w:color="1F1F1F"/>
        </w:rPr>
        <w:t xml:space="preserve">FREE </w:t>
      </w:r>
      <w:r w:rsidRPr="00EA1556">
        <w:rPr>
          <w:b/>
          <w:bCs/>
          <w:color w:val="1F1F1F"/>
          <w:sz w:val="20"/>
          <w:szCs w:val="20"/>
          <w:u w:color="1F1F1F"/>
        </w:rPr>
        <w:t>Experience Boarding VIP Ticket</w:t>
      </w:r>
      <w:r w:rsidRPr="00EA1556">
        <w:rPr>
          <w:color w:val="1F1F1F"/>
          <w:sz w:val="20"/>
          <w:szCs w:val="20"/>
          <w:u w:color="1F1F1F"/>
        </w:rPr>
        <w:t xml:space="preserve"> (value £35) is for parents considering boarding school. The ticket includes children's tickets for the Experience Boarding trail, </w:t>
      </w:r>
      <w:r w:rsidR="0037691F">
        <w:rPr>
          <w:color w:val="1F1F1F"/>
          <w:sz w:val="20"/>
          <w:szCs w:val="20"/>
          <w:u w:color="1F1F1F"/>
        </w:rPr>
        <w:t xml:space="preserve">plus </w:t>
      </w:r>
      <w:r w:rsidR="000A0151">
        <w:rPr>
          <w:color w:val="1F1F1F"/>
          <w:sz w:val="20"/>
          <w:szCs w:val="20"/>
          <w:u w:color="1F1F1F"/>
        </w:rPr>
        <w:t xml:space="preserve">parent </w:t>
      </w:r>
      <w:r w:rsidRPr="00EA1556">
        <w:rPr>
          <w:color w:val="1F1F1F"/>
          <w:sz w:val="20"/>
          <w:szCs w:val="20"/>
          <w:u w:color="1F1F1F"/>
        </w:rPr>
        <w:t>entry to the VIP boarding pavilion</w:t>
      </w:r>
      <w:r w:rsidR="0037691F">
        <w:rPr>
          <w:color w:val="1F1F1F"/>
          <w:sz w:val="20"/>
          <w:szCs w:val="20"/>
          <w:u w:color="1F1F1F"/>
        </w:rPr>
        <w:t xml:space="preserve"> </w:t>
      </w:r>
      <w:r w:rsidR="000A0151">
        <w:rPr>
          <w:color w:val="1F1F1F"/>
          <w:sz w:val="20"/>
          <w:szCs w:val="20"/>
          <w:u w:color="1F1F1F"/>
        </w:rPr>
        <w:t>where you can</w:t>
      </w:r>
      <w:r w:rsidR="0037691F">
        <w:rPr>
          <w:color w:val="1F1F1F"/>
          <w:sz w:val="20"/>
          <w:szCs w:val="20"/>
          <w:u w:color="1F1F1F"/>
        </w:rPr>
        <w:t xml:space="preserve"> get all your boarding questions answered.</w:t>
      </w:r>
    </w:p>
    <w:p w14:paraId="26DC7521" w14:textId="18E02C9A" w:rsidR="00EA1556" w:rsidRPr="00EA1556" w:rsidRDefault="00EA1556" w:rsidP="00EA1556">
      <w:pPr>
        <w:rPr>
          <w:sz w:val="20"/>
          <w:szCs w:val="20"/>
        </w:rPr>
      </w:pPr>
      <w:r w:rsidRPr="00EA1556">
        <w:rPr>
          <w:b/>
          <w:bCs/>
          <w:color w:val="1F1F1F"/>
          <w:sz w:val="20"/>
          <w:szCs w:val="20"/>
          <w:u w:color="1F1F1F"/>
        </w:rPr>
        <w:t xml:space="preserve">To claim the 100% </w:t>
      </w:r>
      <w:proofErr w:type="gramStart"/>
      <w:r w:rsidRPr="00EA1556">
        <w:rPr>
          <w:b/>
          <w:bCs/>
          <w:color w:val="1F1F1F"/>
          <w:sz w:val="20"/>
          <w:szCs w:val="20"/>
          <w:u w:color="1F1F1F"/>
        </w:rPr>
        <w:t>discount</w:t>
      </w:r>
      <w:proofErr w:type="gramEnd"/>
      <w:r w:rsidRPr="00EA1556">
        <w:rPr>
          <w:b/>
          <w:bCs/>
          <w:color w:val="1F1F1F"/>
          <w:sz w:val="20"/>
          <w:szCs w:val="20"/>
          <w:u w:color="1F1F1F"/>
        </w:rPr>
        <w:t xml:space="preserve"> use the Promo Code: </w:t>
      </w:r>
      <w:r w:rsidRPr="00EA1556">
        <w:rPr>
          <w:b/>
          <w:bCs/>
          <w:color w:val="798D36"/>
          <w:sz w:val="20"/>
          <w:szCs w:val="20"/>
          <w:u w:color="798D36"/>
        </w:rPr>
        <w:t>Prep202</w:t>
      </w:r>
      <w:r w:rsidR="0037691F">
        <w:rPr>
          <w:b/>
          <w:bCs/>
          <w:color w:val="798D36"/>
          <w:sz w:val="20"/>
          <w:szCs w:val="20"/>
          <w:u w:color="798D36"/>
        </w:rPr>
        <w:t>4</w:t>
      </w:r>
    </w:p>
    <w:sectPr w:rsidR="00EA1556" w:rsidRPr="00EA155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F Pro Text">
    <w:panose1 w:val="00000000000000000000"/>
    <w:charset w:val="00"/>
    <w:family w:val="auto"/>
    <w:notTrueType/>
    <w:pitch w:val="variable"/>
    <w:sig w:usb0="E10002FF" w:usb1="5241ECFF" w:usb2="0400802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885C27"/>
    <w:multiLevelType w:val="multilevel"/>
    <w:tmpl w:val="3C3EA354"/>
    <w:lvl w:ilvl="0">
      <w:start w:val="1"/>
      <w:numFmt w:val="bullet"/>
      <w:lvlText w:val="●"/>
      <w:lvlJc w:val="left"/>
      <w:pPr>
        <w:ind w:left="720" w:hanging="360"/>
      </w:pPr>
      <w:rPr>
        <w:rFonts w:ascii="Arial" w:eastAsia="Arial" w:hAnsi="Arial" w:cs="Arial"/>
        <w:color w:val="2525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7843BA"/>
    <w:multiLevelType w:val="multilevel"/>
    <w:tmpl w:val="0E808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96486230">
    <w:abstractNumId w:val="0"/>
  </w:num>
  <w:num w:numId="2" w16cid:durableId="1362894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F3B"/>
    <w:rsid w:val="0000290F"/>
    <w:rsid w:val="000A0151"/>
    <w:rsid w:val="000A1F43"/>
    <w:rsid w:val="00177F94"/>
    <w:rsid w:val="0037691F"/>
    <w:rsid w:val="006342C6"/>
    <w:rsid w:val="00973C0F"/>
    <w:rsid w:val="00AA7196"/>
    <w:rsid w:val="00B478D4"/>
    <w:rsid w:val="00D66F3B"/>
    <w:rsid w:val="00D81352"/>
    <w:rsid w:val="00E90530"/>
    <w:rsid w:val="00EA1556"/>
    <w:rsid w:val="00EC2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B1C9C9D"/>
  <w15:docId w15:val="{655C2BAE-4633-BF4B-AF09-9486D676A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B478D4"/>
    <w:rPr>
      <w:rFonts w:ascii="Times New Roman" w:hAnsi="Times New Roman" w:cs="Times New Roman"/>
      <w:sz w:val="24"/>
      <w:szCs w:val="24"/>
    </w:rPr>
  </w:style>
  <w:style w:type="character" w:styleId="Hyperlink">
    <w:name w:val="Hyperlink"/>
    <w:basedOn w:val="DefaultParagraphFont"/>
    <w:uiPriority w:val="99"/>
    <w:unhideWhenUsed/>
    <w:rsid w:val="00973C0F"/>
    <w:rPr>
      <w:color w:val="0000FF" w:themeColor="hyperlink"/>
      <w:u w:val="single"/>
    </w:rPr>
  </w:style>
  <w:style w:type="character" w:styleId="UnresolvedMention">
    <w:name w:val="Unresolved Mention"/>
    <w:basedOn w:val="DefaultParagraphFont"/>
    <w:uiPriority w:val="99"/>
    <w:semiHidden/>
    <w:unhideWhenUsed/>
    <w:rsid w:val="00973C0F"/>
    <w:rPr>
      <w:color w:val="605E5C"/>
      <w:shd w:val="clear" w:color="auto" w:fill="E1DFDD"/>
    </w:rPr>
  </w:style>
  <w:style w:type="paragraph" w:customStyle="1" w:styleId="Body2022">
    <w:name w:val="Body 2022"/>
    <w:rsid w:val="00EA1556"/>
    <w:pPr>
      <w:widowControl w:val="0"/>
      <w:autoSpaceDE w:val="0"/>
      <w:autoSpaceDN w:val="0"/>
      <w:adjustRightInd w:val="0"/>
      <w:spacing w:after="120" w:line="240" w:lineRule="auto"/>
    </w:pPr>
    <w:rPr>
      <w:rFonts w:ascii="SF Pro Text" w:hAnsi="SF Pro Text" w:cs="SF Pro Text"/>
      <w:color w:val="252525"/>
      <w:u w:color="252525"/>
    </w:rPr>
  </w:style>
  <w:style w:type="character" w:styleId="FollowedHyperlink">
    <w:name w:val="FollowedHyperlink"/>
    <w:basedOn w:val="DefaultParagraphFont"/>
    <w:uiPriority w:val="99"/>
    <w:semiHidden/>
    <w:unhideWhenUsed/>
    <w:rsid w:val="003769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214131">
      <w:bodyDiv w:val="1"/>
      <w:marLeft w:val="0"/>
      <w:marRight w:val="0"/>
      <w:marTop w:val="0"/>
      <w:marBottom w:val="0"/>
      <w:divBdr>
        <w:top w:val="none" w:sz="0" w:space="0" w:color="auto"/>
        <w:left w:val="none" w:sz="0" w:space="0" w:color="auto"/>
        <w:bottom w:val="none" w:sz="0" w:space="0" w:color="auto"/>
        <w:right w:val="none" w:sz="0" w:space="0" w:color="auto"/>
      </w:divBdr>
    </w:div>
    <w:div w:id="537745150">
      <w:bodyDiv w:val="1"/>
      <w:marLeft w:val="0"/>
      <w:marRight w:val="0"/>
      <w:marTop w:val="0"/>
      <w:marBottom w:val="0"/>
      <w:divBdr>
        <w:top w:val="none" w:sz="0" w:space="0" w:color="auto"/>
        <w:left w:val="none" w:sz="0" w:space="0" w:color="auto"/>
        <w:bottom w:val="none" w:sz="0" w:space="0" w:color="auto"/>
        <w:right w:val="none" w:sz="0" w:space="0" w:color="auto"/>
      </w:divBdr>
      <w:divsChild>
        <w:div w:id="344407651">
          <w:marLeft w:val="0"/>
          <w:marRight w:val="0"/>
          <w:marTop w:val="0"/>
          <w:marBottom w:val="240"/>
          <w:divBdr>
            <w:top w:val="none" w:sz="0" w:space="0" w:color="auto"/>
            <w:left w:val="none" w:sz="0" w:space="0" w:color="auto"/>
            <w:bottom w:val="none" w:sz="0" w:space="0" w:color="auto"/>
            <w:right w:val="none" w:sz="0" w:space="0" w:color="auto"/>
          </w:divBdr>
        </w:div>
        <w:div w:id="1929802053">
          <w:marLeft w:val="0"/>
          <w:marRight w:val="0"/>
          <w:marTop w:val="0"/>
          <w:marBottom w:val="0"/>
          <w:divBdr>
            <w:top w:val="none" w:sz="0" w:space="0" w:color="auto"/>
            <w:left w:val="none" w:sz="0" w:space="0" w:color="auto"/>
            <w:bottom w:val="none" w:sz="0" w:space="0" w:color="auto"/>
            <w:right w:val="none" w:sz="0" w:space="0" w:color="auto"/>
          </w:divBdr>
        </w:div>
      </w:divsChild>
    </w:div>
    <w:div w:id="1341008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choolsshow.co.uk/" TargetMode="External"/><Relationship Id="rId3" Type="http://schemas.openxmlformats.org/officeDocument/2006/relationships/styles" Target="styles.xml"/><Relationship Id="rId7" Type="http://schemas.openxmlformats.org/officeDocument/2006/relationships/hyperlink" Target="https://schoolsshow.co.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olsshow.co.uk/london-ticket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qlokidnIIrOiaoSiB7l/XV+9sw==">AMUW2mWSkFs7D42EKNEa7yzGviwpTzSI+qcToeTsHeqSmZS4/HBTs2VlTcuPyCYwX/69rOuVKMDf07D/I2Bn7wnfcMFuwTb4GgWdsdWyg5eDzsVuNt3pxRo=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Guy Beckett</cp:lastModifiedBy>
  <cp:revision>6</cp:revision>
  <dcterms:created xsi:type="dcterms:W3CDTF">2023-09-09T13:59:00Z</dcterms:created>
  <dcterms:modified xsi:type="dcterms:W3CDTF">2024-09-09T15:47:00Z</dcterms:modified>
</cp:coreProperties>
</file>