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C2E56" w14:textId="4D4AE881" w:rsidR="00CA6367" w:rsidRDefault="00CA6367"/>
    <w:p w14:paraId="728EDA42" w14:textId="63045AE5" w:rsidR="00EA7CC0" w:rsidRDefault="00AF73BC" w:rsidP="00D9718F">
      <w:pPr>
        <w:jc w:val="center"/>
        <w:rPr>
          <w:rFonts w:ascii="Arial" w:hAnsi="Arial" w:cs="Arial"/>
          <w:b/>
          <w:bCs/>
          <w:color w:val="FF0000"/>
        </w:rPr>
      </w:pPr>
      <w:r>
        <w:rPr>
          <w:rFonts w:ascii="Arial" w:hAnsi="Arial" w:cs="Arial"/>
          <w:b/>
          <w:bCs/>
          <w:color w:val="FF0000"/>
        </w:rPr>
        <w:t>EMBARGOED UNTIL 00:01 08/07/2022</w:t>
      </w:r>
    </w:p>
    <w:p w14:paraId="51192170" w14:textId="391FFFCC" w:rsidR="00EA7CC0" w:rsidRPr="00AF73BC" w:rsidRDefault="00EA7CC0" w:rsidP="00AF73BC">
      <w:pPr>
        <w:jc w:val="center"/>
        <w:rPr>
          <w:rFonts w:ascii="Arial" w:hAnsi="Arial" w:cs="Arial"/>
          <w:b/>
          <w:bCs/>
        </w:rPr>
      </w:pPr>
      <w:r>
        <w:rPr>
          <w:rFonts w:ascii="Arial" w:hAnsi="Arial" w:cs="Arial"/>
          <w:b/>
          <w:bCs/>
          <w:sz w:val="28"/>
          <w:szCs w:val="28"/>
        </w:rPr>
        <w:t xml:space="preserve">Siemens and </w:t>
      </w:r>
      <w:proofErr w:type="spellStart"/>
      <w:r>
        <w:rPr>
          <w:rFonts w:ascii="Arial" w:hAnsi="Arial" w:cs="Arial"/>
          <w:b/>
          <w:bCs/>
          <w:sz w:val="28"/>
          <w:szCs w:val="28"/>
        </w:rPr>
        <w:t>Awen</w:t>
      </w:r>
      <w:proofErr w:type="spellEnd"/>
      <w:r>
        <w:rPr>
          <w:rFonts w:ascii="Arial" w:hAnsi="Arial" w:cs="Arial"/>
          <w:b/>
          <w:bCs/>
          <w:sz w:val="28"/>
          <w:szCs w:val="28"/>
        </w:rPr>
        <w:t xml:space="preserve"> Collective collaborate to provide SMEs affordable cybersecurity solutions</w:t>
      </w:r>
    </w:p>
    <w:p w14:paraId="5B76D2B5" w14:textId="77777777" w:rsidR="00EA7CC0" w:rsidRDefault="00EA7CC0" w:rsidP="00EA7CC0">
      <w:pPr>
        <w:pStyle w:val="ListParagraph"/>
        <w:numPr>
          <w:ilvl w:val="0"/>
          <w:numId w:val="3"/>
        </w:numPr>
        <w:jc w:val="center"/>
        <w:rPr>
          <w:rFonts w:ascii="Arial" w:hAnsi="Arial" w:cs="Arial"/>
          <w:b/>
          <w:bCs/>
          <w:i/>
          <w:iCs/>
        </w:rPr>
      </w:pPr>
      <w:r>
        <w:rPr>
          <w:rFonts w:ascii="Arial" w:hAnsi="Arial" w:cs="Arial"/>
          <w:b/>
          <w:bCs/>
          <w:i/>
          <w:iCs/>
        </w:rPr>
        <w:t>New</w:t>
      </w:r>
      <w:r w:rsidRPr="00037958">
        <w:rPr>
          <w:rFonts w:ascii="Arial" w:hAnsi="Arial" w:cs="Arial"/>
          <w:b/>
          <w:bCs/>
          <w:i/>
          <w:iCs/>
        </w:rPr>
        <w:t xml:space="preserve"> consortium bringing managed operational tech</w:t>
      </w:r>
      <w:r>
        <w:rPr>
          <w:rFonts w:ascii="Arial" w:hAnsi="Arial" w:cs="Arial"/>
          <w:b/>
          <w:bCs/>
          <w:i/>
          <w:iCs/>
        </w:rPr>
        <w:t>nology</w:t>
      </w:r>
      <w:r w:rsidRPr="00037958">
        <w:rPr>
          <w:rFonts w:ascii="Arial" w:hAnsi="Arial" w:cs="Arial"/>
          <w:b/>
          <w:bCs/>
          <w:i/>
          <w:iCs/>
        </w:rPr>
        <w:t xml:space="preserve"> (OT) security solution to North West businesse</w:t>
      </w:r>
      <w:r>
        <w:rPr>
          <w:rFonts w:ascii="Arial" w:hAnsi="Arial" w:cs="Arial"/>
          <w:b/>
          <w:bCs/>
          <w:i/>
          <w:iCs/>
        </w:rPr>
        <w:t>s</w:t>
      </w:r>
    </w:p>
    <w:p w14:paraId="1DCA3710" w14:textId="77777777" w:rsidR="00BD2D02" w:rsidRDefault="00BD2D02" w:rsidP="00BD2D02">
      <w:pPr>
        <w:pStyle w:val="ListParagraph"/>
        <w:rPr>
          <w:rFonts w:ascii="Arial" w:hAnsi="Arial" w:cs="Arial"/>
          <w:b/>
          <w:bCs/>
          <w:i/>
          <w:iCs/>
        </w:rPr>
      </w:pPr>
    </w:p>
    <w:p w14:paraId="7765061C" w14:textId="2D1ABC88" w:rsidR="00B77740" w:rsidRPr="00BD2D02" w:rsidRDefault="00BD2D02" w:rsidP="00BD2D02">
      <w:pPr>
        <w:pStyle w:val="ListParagraph"/>
        <w:numPr>
          <w:ilvl w:val="0"/>
          <w:numId w:val="3"/>
        </w:numPr>
        <w:jc w:val="center"/>
        <w:rPr>
          <w:rFonts w:ascii="Arial" w:hAnsi="Arial" w:cs="Arial"/>
          <w:b/>
          <w:bCs/>
          <w:i/>
          <w:iCs/>
        </w:rPr>
      </w:pPr>
      <w:r>
        <w:rPr>
          <w:rFonts w:ascii="Arial" w:hAnsi="Arial" w:cs="Arial"/>
          <w:b/>
          <w:bCs/>
          <w:i/>
          <w:iCs/>
        </w:rPr>
        <w:t>P</w:t>
      </w:r>
      <w:r w:rsidRPr="00E15082">
        <w:rPr>
          <w:rFonts w:ascii="Arial" w:hAnsi="Arial" w:cs="Arial"/>
          <w:b/>
          <w:bCs/>
          <w:i/>
          <w:iCs/>
        </w:rPr>
        <w:t xml:space="preserve">artnership </w:t>
      </w:r>
      <w:r>
        <w:rPr>
          <w:rFonts w:ascii="Arial" w:hAnsi="Arial" w:cs="Arial"/>
          <w:b/>
          <w:bCs/>
          <w:i/>
          <w:iCs/>
        </w:rPr>
        <w:t>hopes to</w:t>
      </w:r>
      <w:r w:rsidRPr="00E15082">
        <w:rPr>
          <w:rFonts w:ascii="Arial" w:hAnsi="Arial" w:cs="Arial"/>
          <w:b/>
          <w:bCs/>
          <w:i/>
          <w:iCs/>
        </w:rPr>
        <w:t xml:space="preserve"> lay the groundwork for</w:t>
      </w:r>
      <w:r>
        <w:rPr>
          <w:rFonts w:ascii="Arial" w:hAnsi="Arial" w:cs="Arial"/>
          <w:b/>
          <w:bCs/>
          <w:i/>
          <w:iCs/>
        </w:rPr>
        <w:t xml:space="preserve"> Welsh and then</w:t>
      </w:r>
      <w:r w:rsidRPr="00E15082">
        <w:rPr>
          <w:rFonts w:ascii="Arial" w:hAnsi="Arial" w:cs="Arial"/>
          <w:b/>
          <w:bCs/>
          <w:i/>
          <w:iCs/>
        </w:rPr>
        <w:t xml:space="preserve"> UK-wide recognised control management system</w:t>
      </w:r>
      <w:r>
        <w:rPr>
          <w:rFonts w:ascii="Arial" w:hAnsi="Arial" w:cs="Arial"/>
          <w:b/>
          <w:bCs/>
          <w:i/>
          <w:iCs/>
        </w:rPr>
        <w:t>s</w:t>
      </w:r>
      <w:r w:rsidRPr="00E15082">
        <w:rPr>
          <w:rFonts w:ascii="Arial" w:hAnsi="Arial" w:cs="Arial"/>
          <w:b/>
          <w:bCs/>
          <w:i/>
          <w:iCs/>
        </w:rPr>
        <w:t xml:space="preserve"> for cyber in the OT arena</w:t>
      </w:r>
      <w:r w:rsidR="00037958" w:rsidRPr="00BD2D02">
        <w:rPr>
          <w:rFonts w:ascii="Arial" w:hAnsi="Arial" w:cs="Arial"/>
          <w:b/>
          <w:bCs/>
          <w:i/>
          <w:iCs/>
        </w:rPr>
        <w:br/>
      </w:r>
    </w:p>
    <w:p w14:paraId="34A236E6" w14:textId="6B530CE8" w:rsidR="00DB12F2" w:rsidRDefault="00037958" w:rsidP="0035271B">
      <w:pPr>
        <w:pStyle w:val="ListParagraph"/>
        <w:numPr>
          <w:ilvl w:val="0"/>
          <w:numId w:val="3"/>
        </w:numPr>
        <w:jc w:val="center"/>
        <w:rPr>
          <w:rFonts w:ascii="Arial" w:hAnsi="Arial" w:cs="Arial"/>
          <w:b/>
          <w:bCs/>
          <w:i/>
          <w:iCs/>
        </w:rPr>
      </w:pPr>
      <w:r w:rsidRPr="00037958">
        <w:rPr>
          <w:rFonts w:ascii="Arial" w:hAnsi="Arial" w:cs="Arial"/>
          <w:b/>
          <w:bCs/>
          <w:i/>
          <w:iCs/>
        </w:rPr>
        <w:t xml:space="preserve">Collaborating organisations to include </w:t>
      </w:r>
      <w:r w:rsidR="00B77740" w:rsidRPr="00037958">
        <w:rPr>
          <w:rFonts w:ascii="Arial" w:hAnsi="Arial" w:cs="Arial"/>
          <w:b/>
          <w:bCs/>
          <w:i/>
          <w:iCs/>
        </w:rPr>
        <w:t>University of Manchester, Salford University, North West Cyber Resilience Centre</w:t>
      </w:r>
      <w:r w:rsidR="00BD2D02">
        <w:rPr>
          <w:rFonts w:ascii="Arial" w:hAnsi="Arial" w:cs="Arial"/>
          <w:b/>
          <w:bCs/>
          <w:i/>
          <w:iCs/>
        </w:rPr>
        <w:t>, BRIM</w:t>
      </w:r>
      <w:r w:rsidR="00B77740" w:rsidRPr="00037958">
        <w:rPr>
          <w:rFonts w:ascii="Arial" w:hAnsi="Arial" w:cs="Arial"/>
          <w:b/>
          <w:bCs/>
          <w:i/>
          <w:iCs/>
        </w:rPr>
        <w:t xml:space="preserve"> and </w:t>
      </w:r>
      <w:r w:rsidR="001F0082">
        <w:rPr>
          <w:rFonts w:ascii="Arial" w:hAnsi="Arial" w:cs="Arial"/>
          <w:b/>
          <w:bCs/>
          <w:i/>
          <w:iCs/>
        </w:rPr>
        <w:t>IN4.0 Group</w:t>
      </w:r>
      <w:r>
        <w:rPr>
          <w:rFonts w:ascii="Arial" w:hAnsi="Arial" w:cs="Arial"/>
          <w:b/>
          <w:bCs/>
          <w:i/>
          <w:iCs/>
        </w:rPr>
        <w:br/>
      </w:r>
    </w:p>
    <w:p w14:paraId="6CEF36FF" w14:textId="23F18380" w:rsidR="00BD2D02" w:rsidRDefault="00037958" w:rsidP="00037958">
      <w:pPr>
        <w:rPr>
          <w:rFonts w:ascii="Arial" w:hAnsi="Arial" w:cs="Arial"/>
        </w:rPr>
      </w:pPr>
      <w:r w:rsidRPr="004A05BE">
        <w:rPr>
          <w:rFonts w:ascii="Arial" w:hAnsi="Arial" w:cs="Arial"/>
          <w:b/>
          <w:bCs/>
        </w:rPr>
        <w:t xml:space="preserve">Manchester &amp; Caerphilly </w:t>
      </w:r>
      <w:r w:rsidR="00AF73BC" w:rsidRPr="004A05BE">
        <w:rPr>
          <w:rFonts w:ascii="Arial" w:hAnsi="Arial" w:cs="Arial"/>
          <w:b/>
          <w:bCs/>
        </w:rPr>
        <w:t>8</w:t>
      </w:r>
      <w:r w:rsidRPr="004A05BE">
        <w:rPr>
          <w:rFonts w:ascii="Arial" w:hAnsi="Arial" w:cs="Arial"/>
          <w:b/>
          <w:bCs/>
        </w:rPr>
        <w:t xml:space="preserve"> July 2022</w:t>
      </w:r>
      <w:r w:rsidRPr="00037958">
        <w:rPr>
          <w:rFonts w:ascii="Arial" w:hAnsi="Arial" w:cs="Arial"/>
        </w:rPr>
        <w:t xml:space="preserve"> –</w:t>
      </w:r>
      <w:r w:rsidR="00EA7CC0">
        <w:rPr>
          <w:rFonts w:ascii="Arial" w:hAnsi="Arial" w:cs="Arial"/>
        </w:rPr>
        <w:t xml:space="preserve"> </w:t>
      </w:r>
      <w:r w:rsidR="00BD2D02">
        <w:rPr>
          <w:rFonts w:ascii="Arial" w:hAnsi="Arial" w:cs="Arial"/>
        </w:rPr>
        <w:t xml:space="preserve">Siemens </w:t>
      </w:r>
      <w:r w:rsidR="009623C5">
        <w:rPr>
          <w:rFonts w:ascii="Arial" w:hAnsi="Arial" w:cs="Arial"/>
        </w:rPr>
        <w:t>has</w:t>
      </w:r>
      <w:r w:rsidR="00BD2D02">
        <w:rPr>
          <w:rFonts w:ascii="Arial" w:hAnsi="Arial" w:cs="Arial"/>
        </w:rPr>
        <w:t xml:space="preserve"> partner</w:t>
      </w:r>
      <w:r w:rsidR="009623C5">
        <w:rPr>
          <w:rFonts w:ascii="Arial" w:hAnsi="Arial" w:cs="Arial"/>
        </w:rPr>
        <w:t>ed</w:t>
      </w:r>
      <w:r w:rsidR="00BD2D02">
        <w:rPr>
          <w:rFonts w:ascii="Arial" w:hAnsi="Arial" w:cs="Arial"/>
        </w:rPr>
        <w:t xml:space="preserve"> with Welsh cybersecurity software company </w:t>
      </w:r>
      <w:proofErr w:type="spellStart"/>
      <w:r w:rsidR="00BD2D02">
        <w:rPr>
          <w:rFonts w:ascii="Arial" w:hAnsi="Arial" w:cs="Arial"/>
        </w:rPr>
        <w:t>Awen</w:t>
      </w:r>
      <w:proofErr w:type="spellEnd"/>
      <w:r w:rsidR="00BD2D02">
        <w:rPr>
          <w:rFonts w:ascii="Arial" w:hAnsi="Arial" w:cs="Arial"/>
        </w:rPr>
        <w:t xml:space="preserve"> Collective </w:t>
      </w:r>
      <w:r w:rsidR="00B02D1F">
        <w:rPr>
          <w:rFonts w:ascii="Arial" w:hAnsi="Arial" w:cs="Arial"/>
        </w:rPr>
        <w:t xml:space="preserve">to </w:t>
      </w:r>
      <w:r w:rsidR="009623C5">
        <w:rPr>
          <w:rFonts w:ascii="Arial" w:hAnsi="Arial" w:cs="Arial"/>
        </w:rPr>
        <w:t xml:space="preserve">develop a new, </w:t>
      </w:r>
      <w:proofErr w:type="gramStart"/>
      <w:r w:rsidR="009623C5">
        <w:rPr>
          <w:rFonts w:ascii="Arial" w:hAnsi="Arial" w:cs="Arial"/>
        </w:rPr>
        <w:t>accessible</w:t>
      </w:r>
      <w:proofErr w:type="gramEnd"/>
      <w:r w:rsidR="009623C5">
        <w:rPr>
          <w:rFonts w:ascii="Arial" w:hAnsi="Arial" w:cs="Arial"/>
        </w:rPr>
        <w:t xml:space="preserve"> and affordable, managed OT security solution for small and medium enterprises. </w:t>
      </w:r>
    </w:p>
    <w:p w14:paraId="77803402" w14:textId="3C25A1F9" w:rsidR="00B02D1F" w:rsidRPr="00037958" w:rsidRDefault="00B02D1F" w:rsidP="00037958">
      <w:pPr>
        <w:rPr>
          <w:rFonts w:ascii="Arial" w:hAnsi="Arial" w:cs="Arial"/>
        </w:rPr>
      </w:pPr>
      <w:r>
        <w:rPr>
          <w:rFonts w:ascii="Arial" w:hAnsi="Arial" w:cs="Arial"/>
        </w:rPr>
        <w:t>The project has secured major backing from a consortium of North West-based academic, policing and business advocacy organisations who will support the project as it</w:t>
      </w:r>
      <w:r w:rsidR="0038792E">
        <w:rPr>
          <w:rFonts w:ascii="Arial" w:hAnsi="Arial" w:cs="Arial"/>
        </w:rPr>
        <w:t xml:space="preserve"> rolls out in the region, before</w:t>
      </w:r>
      <w:r>
        <w:rPr>
          <w:rFonts w:ascii="Arial" w:hAnsi="Arial" w:cs="Arial"/>
        </w:rPr>
        <w:t xml:space="preserve"> look</w:t>
      </w:r>
      <w:r w:rsidR="0038792E">
        <w:rPr>
          <w:rFonts w:ascii="Arial" w:hAnsi="Arial" w:cs="Arial"/>
        </w:rPr>
        <w:t>ing</w:t>
      </w:r>
      <w:r>
        <w:rPr>
          <w:rFonts w:ascii="Arial" w:hAnsi="Arial" w:cs="Arial"/>
        </w:rPr>
        <w:t xml:space="preserve"> to expand into Wales and across the rest of the UK. </w:t>
      </w:r>
    </w:p>
    <w:p w14:paraId="2D549BA0" w14:textId="0604F40C" w:rsidR="00A01C90" w:rsidRDefault="00434BF7" w:rsidP="00A01C90">
      <w:pPr>
        <w:rPr>
          <w:rFonts w:ascii="Arial" w:hAnsi="Arial" w:cs="Arial"/>
        </w:rPr>
      </w:pPr>
      <w:r>
        <w:rPr>
          <w:rFonts w:ascii="Arial" w:hAnsi="Arial" w:cs="Arial"/>
        </w:rPr>
        <w:t xml:space="preserve">Around </w:t>
      </w:r>
      <w:r w:rsidR="009262B8">
        <w:rPr>
          <w:rFonts w:ascii="Arial" w:hAnsi="Arial" w:cs="Arial"/>
        </w:rPr>
        <w:t>half of small</w:t>
      </w:r>
      <w:r>
        <w:rPr>
          <w:rFonts w:ascii="Arial" w:hAnsi="Arial" w:cs="Arial"/>
        </w:rPr>
        <w:t xml:space="preserve"> businesses</w:t>
      </w:r>
      <w:r w:rsidR="009262B8">
        <w:rPr>
          <w:rFonts w:ascii="Arial" w:hAnsi="Arial" w:cs="Arial"/>
        </w:rPr>
        <w:t xml:space="preserve"> (48%) and six in ten medium-sized businesses (59%)</w:t>
      </w:r>
      <w:r>
        <w:rPr>
          <w:rFonts w:ascii="Arial" w:hAnsi="Arial" w:cs="Arial"/>
        </w:rPr>
        <w:t xml:space="preserve"> report having been impacted by </w:t>
      </w:r>
      <w:proofErr w:type="gramStart"/>
      <w:r>
        <w:rPr>
          <w:rFonts w:ascii="Arial" w:hAnsi="Arial" w:cs="Arial"/>
        </w:rPr>
        <w:t>some kind of cyber</w:t>
      </w:r>
      <w:proofErr w:type="gramEnd"/>
      <w:r>
        <w:rPr>
          <w:rFonts w:ascii="Arial" w:hAnsi="Arial" w:cs="Arial"/>
        </w:rPr>
        <w:t xml:space="preserve"> breach or attack in the last 12 months</w:t>
      </w:r>
      <w:r>
        <w:rPr>
          <w:rStyle w:val="FootnoteReference"/>
          <w:rFonts w:ascii="Arial" w:hAnsi="Arial" w:cs="Arial"/>
        </w:rPr>
        <w:footnoteReference w:id="1"/>
      </w:r>
      <w:r>
        <w:rPr>
          <w:rFonts w:ascii="Arial" w:hAnsi="Arial" w:cs="Arial"/>
        </w:rPr>
        <w:t>.</w:t>
      </w:r>
      <w:r w:rsidR="00A01C90">
        <w:rPr>
          <w:rFonts w:ascii="Arial" w:hAnsi="Arial" w:cs="Arial"/>
        </w:rPr>
        <w:t xml:space="preserve"> Digitalisation and the </w:t>
      </w:r>
      <w:r w:rsidR="00A01C90" w:rsidRPr="009D4771">
        <w:rPr>
          <w:rFonts w:ascii="Arial" w:hAnsi="Arial" w:cs="Arial"/>
        </w:rPr>
        <w:t>growing networking of machines and industrial systems also mean</w:t>
      </w:r>
      <w:r w:rsidR="00A01C90">
        <w:rPr>
          <w:rFonts w:ascii="Arial" w:hAnsi="Arial" w:cs="Arial"/>
        </w:rPr>
        <w:t xml:space="preserve"> that operational technology (OT)</w:t>
      </w:r>
      <w:r w:rsidR="00A01C90" w:rsidRPr="009D4771">
        <w:rPr>
          <w:rFonts w:ascii="Arial" w:hAnsi="Arial" w:cs="Arial"/>
        </w:rPr>
        <w:t xml:space="preserve"> </w:t>
      </w:r>
      <w:r w:rsidR="00A01C90">
        <w:rPr>
          <w:rFonts w:ascii="Arial" w:hAnsi="Arial" w:cs="Arial"/>
        </w:rPr>
        <w:t xml:space="preserve">is at an increased risk of </w:t>
      </w:r>
      <w:proofErr w:type="spellStart"/>
      <w:r w:rsidR="00A01C90" w:rsidRPr="009D4771">
        <w:rPr>
          <w:rFonts w:ascii="Arial" w:hAnsi="Arial" w:cs="Arial"/>
        </w:rPr>
        <w:t>cyber attack</w:t>
      </w:r>
      <w:proofErr w:type="spellEnd"/>
      <w:r w:rsidR="00A01C90" w:rsidRPr="009D4771">
        <w:rPr>
          <w:rFonts w:ascii="Arial" w:hAnsi="Arial" w:cs="Arial"/>
        </w:rPr>
        <w:t xml:space="preserve">. </w:t>
      </w:r>
      <w:r w:rsidR="00A01C90">
        <w:rPr>
          <w:rFonts w:ascii="Arial" w:hAnsi="Arial" w:cs="Arial"/>
        </w:rPr>
        <w:t>Indeed, n</w:t>
      </w:r>
      <w:r w:rsidR="00A01C90" w:rsidRPr="009D4771">
        <w:rPr>
          <w:rFonts w:ascii="Arial" w:hAnsi="Arial" w:cs="Arial"/>
        </w:rPr>
        <w:t>ew cybercrime incidents are reported every day</w:t>
      </w:r>
      <w:r w:rsidR="00A01C90">
        <w:rPr>
          <w:rFonts w:ascii="Arial" w:hAnsi="Arial" w:cs="Arial"/>
        </w:rPr>
        <w:t xml:space="preserve"> by UK businesses</w:t>
      </w:r>
      <w:r w:rsidR="00A01C90" w:rsidRPr="009D4771">
        <w:rPr>
          <w:rFonts w:ascii="Arial" w:hAnsi="Arial" w:cs="Arial"/>
        </w:rPr>
        <w:t xml:space="preserve">. </w:t>
      </w:r>
    </w:p>
    <w:p w14:paraId="6BD9108D" w14:textId="2E85466F" w:rsidR="00434BF7" w:rsidRDefault="009262B8" w:rsidP="00434BF7">
      <w:pPr>
        <w:rPr>
          <w:rFonts w:ascii="Arial" w:hAnsi="Arial" w:cs="Arial"/>
        </w:rPr>
      </w:pPr>
      <w:r>
        <w:rPr>
          <w:rFonts w:ascii="Arial" w:hAnsi="Arial" w:cs="Arial"/>
        </w:rPr>
        <w:t>Despite this, many SMEs do not prioritise cybersecurity support, thinking that they either cannot afford</w:t>
      </w:r>
      <w:r w:rsidR="00224E60">
        <w:rPr>
          <w:rFonts w:ascii="Arial" w:hAnsi="Arial" w:cs="Arial"/>
        </w:rPr>
        <w:t xml:space="preserve"> it</w:t>
      </w:r>
      <w:r>
        <w:rPr>
          <w:rFonts w:ascii="Arial" w:hAnsi="Arial" w:cs="Arial"/>
        </w:rPr>
        <w:t xml:space="preserve"> or</w:t>
      </w:r>
      <w:r w:rsidR="00224E60">
        <w:rPr>
          <w:rFonts w:ascii="Arial" w:hAnsi="Arial" w:cs="Arial"/>
        </w:rPr>
        <w:t xml:space="preserve"> do not</w:t>
      </w:r>
      <w:r>
        <w:rPr>
          <w:rFonts w:ascii="Arial" w:hAnsi="Arial" w:cs="Arial"/>
        </w:rPr>
        <w:t xml:space="preserve"> need it. </w:t>
      </w:r>
    </w:p>
    <w:p w14:paraId="6A2F7BDA" w14:textId="1A1DCF2E" w:rsidR="001653AE" w:rsidRDefault="00A01C90" w:rsidP="00434BF7">
      <w:pPr>
        <w:rPr>
          <w:rFonts w:ascii="Arial" w:hAnsi="Arial" w:cs="Arial"/>
        </w:rPr>
      </w:pPr>
      <w:r>
        <w:rPr>
          <w:rFonts w:ascii="Arial" w:hAnsi="Arial" w:cs="Arial"/>
        </w:rPr>
        <w:t xml:space="preserve">Siemens’ partnership with </w:t>
      </w:r>
      <w:proofErr w:type="spellStart"/>
      <w:r>
        <w:rPr>
          <w:rFonts w:ascii="Arial" w:hAnsi="Arial" w:cs="Arial"/>
        </w:rPr>
        <w:t>Awen</w:t>
      </w:r>
      <w:proofErr w:type="spellEnd"/>
      <w:r>
        <w:rPr>
          <w:rFonts w:ascii="Arial" w:hAnsi="Arial" w:cs="Arial"/>
        </w:rPr>
        <w:t xml:space="preserve"> will</w:t>
      </w:r>
      <w:r w:rsidR="00B540CA">
        <w:rPr>
          <w:rFonts w:ascii="Arial" w:hAnsi="Arial" w:cs="Arial"/>
        </w:rPr>
        <w:t xml:space="preserve"> </w:t>
      </w:r>
      <w:r w:rsidR="003953BB">
        <w:rPr>
          <w:rFonts w:ascii="Arial" w:hAnsi="Arial" w:cs="Arial"/>
        </w:rPr>
        <w:t xml:space="preserve">allow North West businesses to </w:t>
      </w:r>
      <w:r w:rsidR="001653AE">
        <w:rPr>
          <w:rFonts w:ascii="Arial" w:hAnsi="Arial" w:cs="Arial"/>
        </w:rPr>
        <w:t xml:space="preserve">buy into a managed security solution, protecting any networked, internet-connected technology </w:t>
      </w:r>
      <w:r w:rsidR="00EA7CC0">
        <w:rPr>
          <w:rFonts w:ascii="Arial" w:hAnsi="Arial" w:cs="Arial"/>
        </w:rPr>
        <w:t>starting from</w:t>
      </w:r>
      <w:r w:rsidR="00310420">
        <w:rPr>
          <w:rFonts w:ascii="Arial" w:hAnsi="Arial" w:cs="Arial"/>
        </w:rPr>
        <w:t xml:space="preserve"> £</w:t>
      </w:r>
      <w:r w:rsidR="003953BB">
        <w:rPr>
          <w:rFonts w:ascii="Arial" w:hAnsi="Arial" w:cs="Arial"/>
        </w:rPr>
        <w:t>10</w:t>
      </w:r>
      <w:r w:rsidR="00310420">
        <w:rPr>
          <w:rFonts w:ascii="Arial" w:hAnsi="Arial" w:cs="Arial"/>
        </w:rPr>
        <w:t>,000</w:t>
      </w:r>
      <w:r w:rsidR="00A532F8">
        <w:rPr>
          <w:rFonts w:ascii="Arial" w:hAnsi="Arial" w:cs="Arial"/>
        </w:rPr>
        <w:t>.</w:t>
      </w:r>
      <w:r w:rsidR="001653AE">
        <w:rPr>
          <w:rFonts w:ascii="Arial" w:hAnsi="Arial" w:cs="Arial"/>
        </w:rPr>
        <w:t xml:space="preserve"> Ordinarily, setting up and maintaining a security operations centre can cost</w:t>
      </w:r>
      <w:r w:rsidR="00A532F8">
        <w:rPr>
          <w:rFonts w:ascii="Arial" w:hAnsi="Arial" w:cs="Arial"/>
        </w:rPr>
        <w:t xml:space="preserve"> a</w:t>
      </w:r>
      <w:r w:rsidR="001653AE">
        <w:rPr>
          <w:rFonts w:ascii="Arial" w:hAnsi="Arial" w:cs="Arial"/>
        </w:rPr>
        <w:t xml:space="preserve"> business </w:t>
      </w:r>
      <w:r w:rsidR="00EA7CC0">
        <w:rPr>
          <w:rFonts w:ascii="Arial" w:hAnsi="Arial" w:cs="Arial"/>
        </w:rPr>
        <w:t>hundreds of thousands of pounds</w:t>
      </w:r>
      <w:r w:rsidR="003953BB">
        <w:rPr>
          <w:rFonts w:ascii="Arial" w:hAnsi="Arial" w:cs="Arial"/>
        </w:rPr>
        <w:t xml:space="preserve">. </w:t>
      </w:r>
    </w:p>
    <w:p w14:paraId="05DF4892" w14:textId="65F75CCC" w:rsidR="00A01C90" w:rsidRDefault="003953BB" w:rsidP="00434BF7">
      <w:pPr>
        <w:rPr>
          <w:rFonts w:ascii="Arial" w:hAnsi="Arial" w:cs="Arial"/>
        </w:rPr>
      </w:pPr>
      <w:r>
        <w:rPr>
          <w:rFonts w:ascii="Arial" w:hAnsi="Arial" w:cs="Arial"/>
        </w:rPr>
        <w:t xml:space="preserve">The </w:t>
      </w:r>
      <w:r w:rsidR="007E41BA">
        <w:rPr>
          <w:rFonts w:ascii="Arial" w:hAnsi="Arial" w:cs="Arial"/>
        </w:rPr>
        <w:t>solution</w:t>
      </w:r>
      <w:r>
        <w:rPr>
          <w:rFonts w:ascii="Arial" w:hAnsi="Arial" w:cs="Arial"/>
        </w:rPr>
        <w:t xml:space="preserve"> is built on </w:t>
      </w:r>
      <w:proofErr w:type="spellStart"/>
      <w:r>
        <w:rPr>
          <w:rFonts w:ascii="Arial" w:hAnsi="Arial" w:cs="Arial"/>
        </w:rPr>
        <w:t>Awen</w:t>
      </w:r>
      <w:proofErr w:type="spellEnd"/>
      <w:r>
        <w:rPr>
          <w:rFonts w:ascii="Arial" w:hAnsi="Arial" w:cs="Arial"/>
        </w:rPr>
        <w:t xml:space="preserve"> Collective’s Dot software</w:t>
      </w:r>
      <w:r w:rsidR="007E41BA">
        <w:rPr>
          <w:rFonts w:ascii="Arial" w:hAnsi="Arial" w:cs="Arial"/>
        </w:rPr>
        <w:t xml:space="preserve">, which has been developed with the support of Siemens. It </w:t>
      </w:r>
      <w:r w:rsidR="007E41BA" w:rsidRPr="007E41BA">
        <w:rPr>
          <w:rFonts w:ascii="Arial" w:hAnsi="Arial" w:cs="Arial"/>
        </w:rPr>
        <w:t xml:space="preserve">performs Asset &amp; Vulnerability Discovery on Operational Technology (OT), </w:t>
      </w:r>
      <w:r w:rsidR="00B85D2C">
        <w:rPr>
          <w:rFonts w:ascii="Arial" w:hAnsi="Arial" w:cs="Arial"/>
        </w:rPr>
        <w:t xml:space="preserve">which would encompass everything from coffee machines, to large industrial </w:t>
      </w:r>
      <w:proofErr w:type="gramStart"/>
      <w:r w:rsidR="00B85D2C">
        <w:rPr>
          <w:rFonts w:ascii="Arial" w:hAnsi="Arial" w:cs="Arial"/>
        </w:rPr>
        <w:t>robots;</w:t>
      </w:r>
      <w:proofErr w:type="gramEnd"/>
      <w:r w:rsidR="00B85D2C">
        <w:rPr>
          <w:rFonts w:ascii="Arial" w:hAnsi="Arial" w:cs="Arial"/>
        </w:rPr>
        <w:t xml:space="preserve"> </w:t>
      </w:r>
      <w:r w:rsidR="007E41BA" w:rsidRPr="007E41BA">
        <w:rPr>
          <w:rFonts w:ascii="Arial" w:hAnsi="Arial" w:cs="Arial"/>
        </w:rPr>
        <w:t xml:space="preserve">including ICS, SCADA and </w:t>
      </w:r>
      <w:proofErr w:type="spellStart"/>
      <w:r w:rsidR="007E41BA" w:rsidRPr="007E41BA">
        <w:rPr>
          <w:rFonts w:ascii="Arial" w:hAnsi="Arial" w:cs="Arial"/>
        </w:rPr>
        <w:t>IIoT</w:t>
      </w:r>
      <w:proofErr w:type="spellEnd"/>
      <w:r w:rsidR="007E41BA" w:rsidRPr="007E41BA">
        <w:rPr>
          <w:rFonts w:ascii="Arial" w:hAnsi="Arial" w:cs="Arial"/>
        </w:rPr>
        <w:t xml:space="preserve"> systems. </w:t>
      </w:r>
    </w:p>
    <w:p w14:paraId="57A58FA3" w14:textId="2ADB289A" w:rsidR="00DB112D" w:rsidRPr="00DF6D5F" w:rsidRDefault="00D166BE" w:rsidP="00DB112D">
      <w:pPr>
        <w:rPr>
          <w:rFonts w:ascii="Arial" w:hAnsi="Arial" w:cs="Arial"/>
          <w:color w:val="222222"/>
          <w:shd w:val="clear" w:color="auto" w:fill="FFFFFF"/>
        </w:rPr>
      </w:pPr>
      <w:r w:rsidRPr="00D166BE">
        <w:rPr>
          <w:rFonts w:ascii="Arial" w:hAnsi="Arial" w:cs="Arial"/>
          <w:b/>
          <w:bCs/>
        </w:rPr>
        <w:t xml:space="preserve">Paul </w:t>
      </w:r>
      <w:proofErr w:type="spellStart"/>
      <w:r w:rsidRPr="00D166BE">
        <w:rPr>
          <w:rFonts w:ascii="Arial" w:hAnsi="Arial" w:cs="Arial"/>
          <w:b/>
          <w:bCs/>
        </w:rPr>
        <w:t>Hingley</w:t>
      </w:r>
      <w:proofErr w:type="spellEnd"/>
      <w:r w:rsidRPr="00D166BE">
        <w:rPr>
          <w:rFonts w:ascii="Arial" w:hAnsi="Arial" w:cs="Arial"/>
          <w:b/>
          <w:bCs/>
        </w:rPr>
        <w:t xml:space="preserve">, Product Solution &amp; Security Officer </w:t>
      </w:r>
      <w:proofErr w:type="gramStart"/>
      <w:r w:rsidRPr="00D166BE">
        <w:rPr>
          <w:rFonts w:ascii="Arial" w:hAnsi="Arial" w:cs="Arial"/>
          <w:b/>
          <w:bCs/>
        </w:rPr>
        <w:t>UK</w:t>
      </w:r>
      <w:proofErr w:type="gramEnd"/>
      <w:r w:rsidRPr="00D166BE">
        <w:rPr>
          <w:rFonts w:ascii="Arial" w:hAnsi="Arial" w:cs="Arial"/>
          <w:b/>
          <w:bCs/>
        </w:rPr>
        <w:t xml:space="preserve"> and Ireland for Siemens Digital Industries</w:t>
      </w:r>
      <w:r>
        <w:rPr>
          <w:rFonts w:ascii="Arial" w:hAnsi="Arial" w:cs="Arial"/>
          <w:b/>
          <w:bCs/>
        </w:rPr>
        <w:t xml:space="preserve">: </w:t>
      </w:r>
      <w:r w:rsidR="00AF73BC">
        <w:rPr>
          <w:rFonts w:ascii="Arial" w:hAnsi="Arial" w:cs="Arial"/>
        </w:rPr>
        <w:t>“</w:t>
      </w:r>
      <w:r w:rsidR="00DB112D" w:rsidRPr="00DF6D5F">
        <w:rPr>
          <w:rFonts w:ascii="Arial" w:hAnsi="Arial" w:cs="Arial"/>
          <w:color w:val="222222"/>
          <w:shd w:val="clear" w:color="auto" w:fill="FFFFFF"/>
        </w:rPr>
        <w:t>Siemens ha</w:t>
      </w:r>
      <w:r w:rsidR="006E5244">
        <w:rPr>
          <w:rFonts w:ascii="Arial" w:hAnsi="Arial" w:cs="Arial"/>
          <w:color w:val="222222"/>
          <w:shd w:val="clear" w:color="auto" w:fill="FFFFFF"/>
        </w:rPr>
        <w:t>s</w:t>
      </w:r>
      <w:r w:rsidR="00DB112D" w:rsidRPr="00DF6D5F">
        <w:rPr>
          <w:rFonts w:ascii="Arial" w:hAnsi="Arial" w:cs="Arial"/>
          <w:color w:val="222222"/>
          <w:shd w:val="clear" w:color="auto" w:fill="FFFFFF"/>
        </w:rPr>
        <w:t xml:space="preserve"> been working with the </w:t>
      </w:r>
      <w:r w:rsidR="0083110D">
        <w:rPr>
          <w:rFonts w:ascii="Arial" w:hAnsi="Arial" w:cs="Arial"/>
          <w:color w:val="222222"/>
          <w:shd w:val="clear" w:color="auto" w:fill="FFFFFF"/>
        </w:rPr>
        <w:t xml:space="preserve">North West </w:t>
      </w:r>
      <w:r w:rsidR="00DB112D" w:rsidRPr="00DF6D5F">
        <w:rPr>
          <w:rFonts w:ascii="Arial" w:hAnsi="Arial" w:cs="Arial"/>
          <w:color w:val="222222"/>
          <w:shd w:val="clear" w:color="auto" w:fill="FFFFFF"/>
        </w:rPr>
        <w:t>Cyber Resilience Centre since its conception. We as industry have partnered with law enforcement and academia as such alliances are vital to the way the digital industry will evolve in the years to come</w:t>
      </w:r>
      <w:r>
        <w:rPr>
          <w:rFonts w:ascii="Arial" w:hAnsi="Arial" w:cs="Arial"/>
          <w:color w:val="222222"/>
          <w:shd w:val="clear" w:color="auto" w:fill="FFFFFF"/>
        </w:rPr>
        <w:t xml:space="preserve">. </w:t>
      </w:r>
      <w:r w:rsidR="00DB112D" w:rsidRPr="00DF6D5F">
        <w:rPr>
          <w:rFonts w:ascii="Arial" w:hAnsi="Arial" w:cs="Arial"/>
          <w:color w:val="222222"/>
          <w:shd w:val="clear" w:color="auto" w:fill="FFFFFF"/>
        </w:rPr>
        <w:t>Cyber security sits at the centre of digital transformation</w:t>
      </w:r>
      <w:r w:rsidR="00DB112D">
        <w:rPr>
          <w:rFonts w:ascii="Arial" w:hAnsi="Arial" w:cs="Arial"/>
          <w:color w:val="222222"/>
          <w:shd w:val="clear" w:color="auto" w:fill="FFFFFF"/>
        </w:rPr>
        <w:t>,</w:t>
      </w:r>
      <w:r w:rsidR="00DB112D" w:rsidRPr="00DF6D5F">
        <w:rPr>
          <w:rFonts w:ascii="Arial" w:hAnsi="Arial" w:cs="Arial"/>
          <w:color w:val="222222"/>
          <w:shd w:val="clear" w:color="auto" w:fill="FFFFFF"/>
        </w:rPr>
        <w:t xml:space="preserve"> understanding and adoption of it into the industrial control concepts is a must now. </w:t>
      </w:r>
    </w:p>
    <w:p w14:paraId="05844C1E" w14:textId="77777777" w:rsidR="00DB112D" w:rsidRPr="00DF6D5F" w:rsidRDefault="00DB112D" w:rsidP="00DB112D">
      <w:pPr>
        <w:rPr>
          <w:rFonts w:ascii="Arial" w:hAnsi="Arial" w:cs="Arial"/>
          <w:color w:val="222222"/>
          <w:shd w:val="clear" w:color="auto" w:fill="FFFFFF"/>
        </w:rPr>
      </w:pPr>
      <w:r>
        <w:rPr>
          <w:rFonts w:ascii="Arial" w:hAnsi="Arial" w:cs="Arial"/>
          <w:color w:val="222222"/>
          <w:shd w:val="clear" w:color="auto" w:fill="FFFFFF"/>
        </w:rPr>
        <w:t>“</w:t>
      </w:r>
      <w:r w:rsidRPr="00DF6D5F">
        <w:rPr>
          <w:rFonts w:ascii="Arial" w:hAnsi="Arial" w:cs="Arial"/>
          <w:color w:val="222222"/>
          <w:shd w:val="clear" w:color="auto" w:fill="FFFFFF"/>
        </w:rPr>
        <w:t xml:space="preserve">Partnering with </w:t>
      </w:r>
      <w:proofErr w:type="spellStart"/>
      <w:r w:rsidRPr="00DF6D5F">
        <w:rPr>
          <w:rFonts w:ascii="Arial" w:hAnsi="Arial" w:cs="Arial"/>
          <w:color w:val="222222"/>
          <w:shd w:val="clear" w:color="auto" w:fill="FFFFFF"/>
        </w:rPr>
        <w:t>Awen</w:t>
      </w:r>
      <w:proofErr w:type="spellEnd"/>
      <w:r w:rsidRPr="00DF6D5F">
        <w:rPr>
          <w:rFonts w:ascii="Arial" w:hAnsi="Arial" w:cs="Arial"/>
          <w:color w:val="222222"/>
          <w:shd w:val="clear" w:color="auto" w:fill="FFFFFF"/>
        </w:rPr>
        <w:t xml:space="preserve"> and the consortium we will answer some of the concerns and challenges around cyber security the industry faces by delivering an IT and OT Operational </w:t>
      </w:r>
      <w:r w:rsidRPr="00DF6D5F">
        <w:rPr>
          <w:rFonts w:ascii="Arial" w:hAnsi="Arial" w:cs="Arial"/>
          <w:color w:val="222222"/>
          <w:shd w:val="clear" w:color="auto" w:fill="FFFFFF"/>
        </w:rPr>
        <w:lastRenderedPageBreak/>
        <w:t xml:space="preserve">Response Centre. This will enable </w:t>
      </w:r>
      <w:proofErr w:type="gramStart"/>
      <w:r w:rsidRPr="00DF6D5F">
        <w:rPr>
          <w:rFonts w:ascii="Arial" w:hAnsi="Arial" w:cs="Arial"/>
          <w:color w:val="222222"/>
          <w:shd w:val="clear" w:color="auto" w:fill="FFFFFF"/>
        </w:rPr>
        <w:t>SME’s</w:t>
      </w:r>
      <w:proofErr w:type="gramEnd"/>
      <w:r w:rsidRPr="00DF6D5F">
        <w:rPr>
          <w:rFonts w:ascii="Arial" w:hAnsi="Arial" w:cs="Arial"/>
          <w:color w:val="222222"/>
          <w:shd w:val="clear" w:color="auto" w:fill="FFFFFF"/>
        </w:rPr>
        <w:t xml:space="preserve"> to invest in a service that will provide cyber alarms when their control systems become compromised by cyber-attacks. The concept we have developed with the consortium has the potential to provide low-cost protection across the office and manufacturing space.  It is a unique offering that will allow companies to build their cyber resilience while developing their business impact knowledge. A major step forward in improving the cyber maturity of our UK industry.”</w:t>
      </w:r>
    </w:p>
    <w:p w14:paraId="3F68BD97" w14:textId="77777777" w:rsidR="00DB112D" w:rsidRPr="004F5B5B" w:rsidRDefault="00DB112D" w:rsidP="00DB112D">
      <w:pPr>
        <w:pStyle w:val="NormalWeb"/>
        <w:spacing w:before="0" w:beforeAutospacing="0" w:after="255" w:afterAutospacing="0"/>
        <w:rPr>
          <w:rFonts w:ascii="Arial" w:eastAsiaTheme="minorHAnsi" w:hAnsi="Arial" w:cs="Arial"/>
          <w:color w:val="222222"/>
          <w:sz w:val="22"/>
          <w:szCs w:val="22"/>
          <w:shd w:val="clear" w:color="auto" w:fill="FFFFFF"/>
          <w:lang w:eastAsia="en-US"/>
        </w:rPr>
      </w:pPr>
      <w:r w:rsidRPr="004F5B5B">
        <w:rPr>
          <w:rFonts w:ascii="Arial" w:eastAsiaTheme="minorHAnsi" w:hAnsi="Arial" w:cs="Arial"/>
          <w:color w:val="222222"/>
          <w:sz w:val="22"/>
          <w:szCs w:val="22"/>
          <w:shd w:val="clear" w:color="auto" w:fill="FFFFFF"/>
          <w:lang w:eastAsia="en-US"/>
        </w:rPr>
        <w:t xml:space="preserve">Siemens applies IEC 62443 the highest industry standards globally for industrial cyber security. It is also creator of the Charter of Trust at the 2018 Munich Security Conference which has multi-national corporations such as AES, Airbus, Allianz, Atos, Cisco, Daimler, </w:t>
      </w:r>
      <w:proofErr w:type="gramStart"/>
      <w:r w:rsidRPr="004F5B5B">
        <w:rPr>
          <w:rFonts w:ascii="Arial" w:eastAsiaTheme="minorHAnsi" w:hAnsi="Arial" w:cs="Arial"/>
          <w:color w:val="222222"/>
          <w:sz w:val="22"/>
          <w:szCs w:val="22"/>
          <w:shd w:val="clear" w:color="auto" w:fill="FFFFFF"/>
          <w:lang w:eastAsia="en-US"/>
        </w:rPr>
        <w:t>IBM</w:t>
      </w:r>
      <w:proofErr w:type="gramEnd"/>
      <w:r w:rsidRPr="004F5B5B">
        <w:rPr>
          <w:rFonts w:ascii="Arial" w:eastAsiaTheme="minorHAnsi" w:hAnsi="Arial" w:cs="Arial"/>
          <w:color w:val="222222"/>
          <w:sz w:val="22"/>
          <w:szCs w:val="22"/>
          <w:shd w:val="clear" w:color="auto" w:fill="FFFFFF"/>
          <w:lang w:eastAsia="en-US"/>
        </w:rPr>
        <w:t xml:space="preserve"> and Dell Technologies among many other companies as signatories.</w:t>
      </w:r>
    </w:p>
    <w:p w14:paraId="303E2784" w14:textId="30D1166C" w:rsidR="00DB112D" w:rsidRPr="0032104B" w:rsidRDefault="00DB112D" w:rsidP="00DB112D">
      <w:pPr>
        <w:pStyle w:val="NormalWeb"/>
        <w:spacing w:before="0" w:beforeAutospacing="0" w:after="255" w:afterAutospacing="0"/>
        <w:rPr>
          <w:rFonts w:ascii="Arial" w:eastAsiaTheme="minorHAnsi" w:hAnsi="Arial" w:cs="Arial"/>
          <w:color w:val="222222"/>
          <w:sz w:val="22"/>
          <w:szCs w:val="22"/>
          <w:shd w:val="clear" w:color="auto" w:fill="FFFFFF"/>
          <w:lang w:eastAsia="en-US"/>
        </w:rPr>
      </w:pPr>
      <w:r w:rsidRPr="004F5B5B">
        <w:rPr>
          <w:rFonts w:ascii="Arial" w:eastAsiaTheme="minorHAnsi" w:hAnsi="Arial" w:cs="Arial"/>
          <w:color w:val="222222"/>
          <w:sz w:val="22"/>
          <w:szCs w:val="22"/>
          <w:shd w:val="clear" w:color="auto" w:fill="FFFFFF"/>
          <w:lang w:eastAsia="en-US"/>
        </w:rPr>
        <w:t>Cyber-attacks on Industrial Control Systems (ICS), which help run OT</w:t>
      </w:r>
      <w:r>
        <w:rPr>
          <w:rFonts w:ascii="Arial" w:eastAsiaTheme="minorHAnsi" w:hAnsi="Arial" w:cs="Arial"/>
          <w:color w:val="222222"/>
          <w:sz w:val="22"/>
          <w:szCs w:val="22"/>
          <w:shd w:val="clear" w:color="auto" w:fill="FFFFFF"/>
          <w:lang w:eastAsia="en-US"/>
        </w:rPr>
        <w:t>,</w:t>
      </w:r>
      <w:r w:rsidRPr="004F5B5B">
        <w:rPr>
          <w:rFonts w:ascii="Arial" w:eastAsiaTheme="minorHAnsi" w:hAnsi="Arial" w:cs="Arial"/>
          <w:color w:val="222222"/>
          <w:sz w:val="22"/>
          <w:szCs w:val="22"/>
          <w:shd w:val="clear" w:color="auto" w:fill="FFFFFF"/>
          <w:lang w:eastAsia="en-US"/>
        </w:rPr>
        <w:t xml:space="preserve"> can interrupt production, damage physical assets, and even result in injury or death to employees and public alike. </w:t>
      </w:r>
    </w:p>
    <w:p w14:paraId="03E9828D" w14:textId="5053BCBA" w:rsidR="00BE42E3" w:rsidRPr="00BE42E3" w:rsidRDefault="009262B8" w:rsidP="00BE42E3">
      <w:pPr>
        <w:spacing w:line="254" w:lineRule="auto"/>
        <w:rPr>
          <w:rFonts w:ascii="Arial" w:hAnsi="Arial" w:cs="Arial"/>
        </w:rPr>
      </w:pPr>
      <w:r w:rsidRPr="00AF73BC">
        <w:rPr>
          <w:rFonts w:ascii="Arial" w:hAnsi="Arial" w:cs="Arial"/>
          <w:b/>
          <w:bCs/>
        </w:rPr>
        <w:t xml:space="preserve">Daniel Lewis, </w:t>
      </w:r>
      <w:proofErr w:type="gramStart"/>
      <w:r w:rsidRPr="00AF73BC">
        <w:rPr>
          <w:rFonts w:ascii="Arial" w:hAnsi="Arial" w:cs="Arial"/>
          <w:b/>
          <w:bCs/>
        </w:rPr>
        <w:t>founder</w:t>
      </w:r>
      <w:proofErr w:type="gramEnd"/>
      <w:r w:rsidRPr="00AF73BC">
        <w:rPr>
          <w:rFonts w:ascii="Arial" w:hAnsi="Arial" w:cs="Arial"/>
          <w:b/>
          <w:bCs/>
        </w:rPr>
        <w:t xml:space="preserve"> and Executive Chairman at </w:t>
      </w:r>
      <w:proofErr w:type="spellStart"/>
      <w:r w:rsidRPr="00AF73BC">
        <w:rPr>
          <w:rFonts w:ascii="Arial" w:hAnsi="Arial" w:cs="Arial"/>
          <w:b/>
          <w:bCs/>
        </w:rPr>
        <w:t>Awen</w:t>
      </w:r>
      <w:proofErr w:type="spellEnd"/>
      <w:r w:rsidRPr="00AF73BC">
        <w:rPr>
          <w:rFonts w:ascii="Arial" w:hAnsi="Arial" w:cs="Arial"/>
          <w:b/>
          <w:bCs/>
        </w:rPr>
        <w:t xml:space="preserve"> Collective said:</w:t>
      </w:r>
      <w:r>
        <w:rPr>
          <w:rFonts w:ascii="Arial" w:hAnsi="Arial" w:cs="Arial"/>
        </w:rPr>
        <w:t xml:space="preserve"> </w:t>
      </w:r>
      <w:r w:rsidR="00AF73BC">
        <w:rPr>
          <w:rFonts w:ascii="Arial" w:hAnsi="Arial" w:cs="Arial"/>
        </w:rPr>
        <w:t xml:space="preserve">“Our software solutions reflect what the market is telling us. </w:t>
      </w:r>
      <w:r w:rsidR="00BE42E3" w:rsidRPr="00BE42E3">
        <w:rPr>
          <w:rFonts w:ascii="Arial" w:hAnsi="Arial" w:cs="Arial"/>
        </w:rPr>
        <w:t>No single product is a ‘silver bullet’ – we must genuinely work together, and we are very pleased to be building this partnership with Siemens to deliver quality solutions that help prevent</w:t>
      </w:r>
      <w:r w:rsidR="00BE42E3">
        <w:rPr>
          <w:rFonts w:ascii="Arial" w:hAnsi="Arial" w:cs="Arial"/>
        </w:rPr>
        <w:t xml:space="preserve"> the</w:t>
      </w:r>
      <w:r w:rsidR="00BE42E3" w:rsidRPr="00BE42E3">
        <w:rPr>
          <w:rFonts w:ascii="Arial" w:hAnsi="Arial" w:cs="Arial"/>
        </w:rPr>
        <w:t xml:space="preserve"> very real</w:t>
      </w:r>
      <w:r w:rsidR="00BE42E3">
        <w:rPr>
          <w:rFonts w:ascii="Arial" w:hAnsi="Arial" w:cs="Arial"/>
        </w:rPr>
        <w:t xml:space="preserve"> threat of</w:t>
      </w:r>
      <w:r w:rsidR="00BE42E3" w:rsidRPr="00BE42E3">
        <w:rPr>
          <w:rFonts w:ascii="Arial" w:hAnsi="Arial" w:cs="Arial"/>
        </w:rPr>
        <w:t xml:space="preserve"> cybercrime. In essence, we’re giving industrial organisations the capability to discover vulnerabilities that they may not have been aware that they had, and the tools to do something about them.</w:t>
      </w:r>
    </w:p>
    <w:p w14:paraId="2C023DA7" w14:textId="77777777" w:rsidR="00BE42E3" w:rsidRDefault="00BE42E3" w:rsidP="00BE42E3">
      <w:pPr>
        <w:spacing w:line="254" w:lineRule="auto"/>
        <w:rPr>
          <w:rFonts w:ascii="Arial" w:hAnsi="Arial" w:cs="Arial"/>
        </w:rPr>
      </w:pPr>
      <w:r w:rsidRPr="00BE42E3">
        <w:rPr>
          <w:rFonts w:ascii="Arial" w:hAnsi="Arial" w:cs="Arial"/>
        </w:rPr>
        <w:t>“Cybersecurity in Wales is thriving. We’re growing a strong community through one of the largest clusters in the UK and it has really laid the foundation for us to be able to work on major projects such as this, with forward-thinking businesses like Siemens. We can’t wait for what’s to come.”</w:t>
      </w:r>
    </w:p>
    <w:p w14:paraId="1B0DE715" w14:textId="2F2CEC8A" w:rsidR="004A05BE" w:rsidRPr="004A05BE" w:rsidRDefault="00B540CA" w:rsidP="004A05BE">
      <w:pPr>
        <w:spacing w:line="254" w:lineRule="auto"/>
        <w:rPr>
          <w:rFonts w:ascii="Arial" w:hAnsi="Arial" w:cs="Arial"/>
        </w:rPr>
      </w:pPr>
      <w:proofErr w:type="spellStart"/>
      <w:r>
        <w:rPr>
          <w:rFonts w:ascii="Arial" w:hAnsi="Arial" w:cs="Arial"/>
        </w:rPr>
        <w:t>Awen</w:t>
      </w:r>
      <w:proofErr w:type="spellEnd"/>
      <w:r>
        <w:rPr>
          <w:rFonts w:ascii="Arial" w:hAnsi="Arial" w:cs="Arial"/>
        </w:rPr>
        <w:t xml:space="preserve"> Collective’s success and development of Dot was made possible, in part, by</w:t>
      </w:r>
      <w:r w:rsidR="00681366">
        <w:rPr>
          <w:rFonts w:ascii="Arial" w:hAnsi="Arial" w:cs="Arial"/>
        </w:rPr>
        <w:t xml:space="preserve"> advisory and grant</w:t>
      </w:r>
      <w:r>
        <w:rPr>
          <w:rFonts w:ascii="Arial" w:hAnsi="Arial" w:cs="Arial"/>
        </w:rPr>
        <w:t xml:space="preserve"> support received </w:t>
      </w:r>
      <w:r w:rsidRPr="00B540CA">
        <w:rPr>
          <w:rFonts w:ascii="Arial" w:hAnsi="Arial" w:cs="Arial"/>
        </w:rPr>
        <w:t xml:space="preserve">from </w:t>
      </w:r>
      <w:r w:rsidR="00681366">
        <w:rPr>
          <w:rFonts w:ascii="Arial" w:hAnsi="Arial" w:cs="Arial"/>
        </w:rPr>
        <w:t>the Welsh Government</w:t>
      </w:r>
      <w:r>
        <w:rPr>
          <w:rFonts w:ascii="Arial" w:hAnsi="Arial" w:cs="Arial"/>
        </w:rPr>
        <w:t xml:space="preserve">, </w:t>
      </w:r>
      <w:r w:rsidRPr="00B540CA">
        <w:rPr>
          <w:rFonts w:ascii="Arial" w:hAnsi="Arial" w:cs="Arial"/>
        </w:rPr>
        <w:t>including</w:t>
      </w:r>
      <w:r w:rsidR="00681366">
        <w:rPr>
          <w:rFonts w:ascii="Arial" w:hAnsi="Arial" w:cs="Arial"/>
        </w:rPr>
        <w:t xml:space="preserve"> through Business </w:t>
      </w:r>
      <w:proofErr w:type="spellStart"/>
      <w:r w:rsidR="00681366">
        <w:rPr>
          <w:rFonts w:ascii="Arial" w:hAnsi="Arial" w:cs="Arial"/>
        </w:rPr>
        <w:t>Wales’</w:t>
      </w:r>
      <w:proofErr w:type="spellEnd"/>
      <w:r w:rsidRPr="00B540CA">
        <w:rPr>
          <w:rFonts w:ascii="Arial" w:hAnsi="Arial" w:cs="Arial"/>
        </w:rPr>
        <w:t xml:space="preserve"> Accelerated Growth Programme</w:t>
      </w:r>
      <w:r w:rsidR="00681366">
        <w:rPr>
          <w:rFonts w:ascii="Arial" w:hAnsi="Arial" w:cs="Arial"/>
        </w:rPr>
        <w:t>.</w:t>
      </w:r>
      <w:r w:rsidR="00BD2D02">
        <w:rPr>
          <w:rFonts w:ascii="Arial" w:hAnsi="Arial" w:cs="Arial"/>
        </w:rPr>
        <w:t xml:space="preserve"> </w:t>
      </w:r>
      <w:r w:rsidR="00AA55AB">
        <w:rPr>
          <w:rFonts w:ascii="Arial" w:hAnsi="Arial" w:cs="Arial"/>
        </w:rPr>
        <w:t>The business is also closely partnered</w:t>
      </w:r>
      <w:r w:rsidRPr="00B540CA">
        <w:rPr>
          <w:rFonts w:ascii="Arial" w:hAnsi="Arial" w:cs="Arial"/>
        </w:rPr>
        <w:t xml:space="preserve"> with Cardiff University, University of Wales Trinity St David's and the University of South Wales</w:t>
      </w:r>
      <w:r w:rsidR="00AA55AB">
        <w:rPr>
          <w:rFonts w:ascii="Arial" w:hAnsi="Arial" w:cs="Arial"/>
        </w:rPr>
        <w:t xml:space="preserve"> and has taken on </w:t>
      </w:r>
      <w:proofErr w:type="gramStart"/>
      <w:r w:rsidR="00AA55AB">
        <w:rPr>
          <w:rFonts w:ascii="Arial" w:hAnsi="Arial" w:cs="Arial"/>
        </w:rPr>
        <w:t>a number of</w:t>
      </w:r>
      <w:proofErr w:type="gramEnd"/>
      <w:r w:rsidR="00AA55AB">
        <w:rPr>
          <w:rFonts w:ascii="Arial" w:hAnsi="Arial" w:cs="Arial"/>
        </w:rPr>
        <w:t xml:space="preserve"> graduates from the Cardiff region</w:t>
      </w:r>
      <w:r w:rsidRPr="00B540CA">
        <w:rPr>
          <w:rFonts w:ascii="Arial" w:hAnsi="Arial" w:cs="Arial"/>
        </w:rPr>
        <w:t>.</w:t>
      </w:r>
    </w:p>
    <w:p w14:paraId="3ADA4323" w14:textId="77777777" w:rsidR="004A05BE" w:rsidRPr="004A05BE" w:rsidRDefault="007B594E" w:rsidP="004A05BE">
      <w:pPr>
        <w:pStyle w:val="NormalWeb"/>
        <w:spacing w:before="0" w:beforeAutospacing="0" w:after="0" w:afterAutospacing="0"/>
        <w:rPr>
          <w:rFonts w:ascii="Arial" w:hAnsi="Arial" w:cs="Arial"/>
          <w:sz w:val="22"/>
          <w:szCs w:val="22"/>
        </w:rPr>
      </w:pPr>
      <w:r w:rsidRPr="004A05BE">
        <w:rPr>
          <w:rFonts w:ascii="Arial" w:hAnsi="Arial" w:cs="Arial"/>
          <w:b/>
          <w:bCs/>
          <w:sz w:val="22"/>
          <w:szCs w:val="22"/>
        </w:rPr>
        <w:t xml:space="preserve">Welsh Government Economy Minister Vaughan </w:t>
      </w:r>
      <w:proofErr w:type="spellStart"/>
      <w:r w:rsidRPr="004A05BE">
        <w:rPr>
          <w:rFonts w:ascii="Arial" w:hAnsi="Arial" w:cs="Arial"/>
          <w:b/>
          <w:bCs/>
          <w:sz w:val="22"/>
          <w:szCs w:val="22"/>
        </w:rPr>
        <w:t>Gething</w:t>
      </w:r>
      <w:proofErr w:type="spellEnd"/>
      <w:r w:rsidRPr="004A05BE">
        <w:rPr>
          <w:rFonts w:ascii="Arial" w:hAnsi="Arial" w:cs="Arial"/>
          <w:b/>
          <w:bCs/>
          <w:sz w:val="22"/>
          <w:szCs w:val="22"/>
        </w:rPr>
        <w:t xml:space="preserve"> said:</w:t>
      </w:r>
      <w:r w:rsidRPr="004A05BE">
        <w:rPr>
          <w:rFonts w:ascii="Arial" w:hAnsi="Arial" w:cs="Arial"/>
          <w:sz w:val="22"/>
          <w:szCs w:val="22"/>
        </w:rPr>
        <w:t xml:space="preserve"> “Wales boasts world-class cyber security expertise with an outstanding and committed tech labour market which is truly innovative. This makes Wales an increasingly attractive location for global businesses like Siemens to develop and deliver new products and services.</w:t>
      </w:r>
    </w:p>
    <w:p w14:paraId="73D8A640" w14:textId="77777777" w:rsidR="004A05BE" w:rsidRPr="004A05BE" w:rsidRDefault="004A05BE" w:rsidP="004A05BE">
      <w:pPr>
        <w:pStyle w:val="NormalWeb"/>
        <w:spacing w:before="0" w:beforeAutospacing="0" w:after="0" w:afterAutospacing="0"/>
        <w:rPr>
          <w:rFonts w:ascii="Arial" w:hAnsi="Arial" w:cs="Arial"/>
          <w:sz w:val="22"/>
          <w:szCs w:val="22"/>
        </w:rPr>
      </w:pPr>
    </w:p>
    <w:p w14:paraId="45B66A76" w14:textId="77777777" w:rsidR="004A05BE" w:rsidRPr="004A05BE" w:rsidRDefault="007B594E" w:rsidP="004A05BE">
      <w:pPr>
        <w:pStyle w:val="NormalWeb"/>
        <w:spacing w:before="0" w:beforeAutospacing="0" w:after="0" w:afterAutospacing="0"/>
        <w:rPr>
          <w:rFonts w:ascii="Arial" w:hAnsi="Arial" w:cs="Arial"/>
          <w:sz w:val="22"/>
          <w:szCs w:val="22"/>
        </w:rPr>
      </w:pPr>
      <w:r w:rsidRPr="004A05BE">
        <w:rPr>
          <w:rFonts w:ascii="Arial" w:hAnsi="Arial" w:cs="Arial"/>
          <w:sz w:val="22"/>
          <w:szCs w:val="22"/>
        </w:rPr>
        <w:t xml:space="preserve">“I am delighted Siemens has chosen to partner with </w:t>
      </w:r>
      <w:proofErr w:type="spellStart"/>
      <w:r w:rsidRPr="004A05BE">
        <w:rPr>
          <w:rFonts w:ascii="Arial" w:hAnsi="Arial" w:cs="Arial"/>
          <w:sz w:val="22"/>
          <w:szCs w:val="22"/>
        </w:rPr>
        <w:t>Awen</w:t>
      </w:r>
      <w:proofErr w:type="spellEnd"/>
      <w:r w:rsidRPr="004A05BE">
        <w:rPr>
          <w:rFonts w:ascii="Arial" w:hAnsi="Arial" w:cs="Arial"/>
          <w:sz w:val="22"/>
          <w:szCs w:val="22"/>
        </w:rPr>
        <w:t xml:space="preserve"> Collective on this important project. I very much hope many more businesses find the new solution strengthens and protects their business practices against the increasingly growing threat cybercrime poses to individuals, </w:t>
      </w:r>
      <w:proofErr w:type="gramStart"/>
      <w:r w:rsidRPr="004A05BE">
        <w:rPr>
          <w:rFonts w:ascii="Arial" w:hAnsi="Arial" w:cs="Arial"/>
          <w:sz w:val="22"/>
          <w:szCs w:val="22"/>
        </w:rPr>
        <w:t>businesses</w:t>
      </w:r>
      <w:proofErr w:type="gramEnd"/>
      <w:r w:rsidRPr="004A05BE">
        <w:rPr>
          <w:rFonts w:ascii="Arial" w:hAnsi="Arial" w:cs="Arial"/>
          <w:sz w:val="22"/>
          <w:szCs w:val="22"/>
        </w:rPr>
        <w:t xml:space="preserve"> and the wider economy.”</w:t>
      </w:r>
    </w:p>
    <w:p w14:paraId="799A6E10" w14:textId="77777777" w:rsidR="004A05BE" w:rsidRPr="004A05BE" w:rsidRDefault="004A05BE" w:rsidP="004A05BE">
      <w:pPr>
        <w:pStyle w:val="NormalWeb"/>
        <w:spacing w:before="0" w:beforeAutospacing="0" w:after="0" w:afterAutospacing="0"/>
        <w:rPr>
          <w:rFonts w:ascii="Arial" w:hAnsi="Arial" w:cs="Arial"/>
          <w:sz w:val="22"/>
          <w:szCs w:val="22"/>
        </w:rPr>
      </w:pPr>
    </w:p>
    <w:p w14:paraId="34256FF6" w14:textId="347D6084" w:rsidR="003A66DD" w:rsidRPr="004A05BE" w:rsidRDefault="004D3CD0" w:rsidP="004A05BE">
      <w:pPr>
        <w:pStyle w:val="NormalWeb"/>
        <w:spacing w:before="0" w:beforeAutospacing="0" w:after="0" w:afterAutospacing="0"/>
        <w:rPr>
          <w:rFonts w:ascii="Arial" w:hAnsi="Arial" w:cs="Arial"/>
          <w:sz w:val="22"/>
          <w:szCs w:val="22"/>
        </w:rPr>
      </w:pPr>
      <w:proofErr w:type="spellStart"/>
      <w:r w:rsidRPr="004A05BE">
        <w:rPr>
          <w:rFonts w:ascii="Arial" w:hAnsi="Arial" w:cs="Arial"/>
          <w:sz w:val="22"/>
          <w:szCs w:val="22"/>
        </w:rPr>
        <w:t>Awen</w:t>
      </w:r>
      <w:proofErr w:type="spellEnd"/>
      <w:r w:rsidRPr="004A05BE">
        <w:rPr>
          <w:rFonts w:ascii="Arial" w:hAnsi="Arial" w:cs="Arial"/>
          <w:sz w:val="22"/>
          <w:szCs w:val="22"/>
        </w:rPr>
        <w:t xml:space="preserve"> Collective’s Dot will be demonstrated at #Transform2022</w:t>
      </w:r>
      <w:r w:rsidR="005E0EEC" w:rsidRPr="004A05BE">
        <w:rPr>
          <w:rFonts w:ascii="Arial" w:hAnsi="Arial" w:cs="Arial"/>
          <w:sz w:val="22"/>
          <w:szCs w:val="22"/>
        </w:rPr>
        <w:t>, alongside discussion with key members of the consortium</w:t>
      </w:r>
      <w:r w:rsidRPr="004A05BE">
        <w:rPr>
          <w:rFonts w:ascii="Arial" w:hAnsi="Arial" w:cs="Arial"/>
          <w:sz w:val="22"/>
          <w:szCs w:val="22"/>
        </w:rPr>
        <w:t>. The conference is set to take place between Tuesday 12</w:t>
      </w:r>
      <w:r w:rsidRPr="004A05BE">
        <w:rPr>
          <w:rFonts w:ascii="Arial" w:hAnsi="Arial" w:cs="Arial"/>
          <w:sz w:val="22"/>
          <w:szCs w:val="22"/>
          <w:vertAlign w:val="superscript"/>
        </w:rPr>
        <w:t>th</w:t>
      </w:r>
      <w:r w:rsidRPr="004A05BE">
        <w:rPr>
          <w:rFonts w:ascii="Arial" w:hAnsi="Arial" w:cs="Arial"/>
          <w:sz w:val="22"/>
          <w:szCs w:val="22"/>
        </w:rPr>
        <w:t xml:space="preserve"> – Wednesday 13</w:t>
      </w:r>
      <w:r w:rsidRPr="004A05BE">
        <w:rPr>
          <w:rFonts w:ascii="Arial" w:hAnsi="Arial" w:cs="Arial"/>
          <w:sz w:val="22"/>
          <w:szCs w:val="22"/>
          <w:vertAlign w:val="superscript"/>
        </w:rPr>
        <w:t>th</w:t>
      </w:r>
      <w:r w:rsidRPr="004A05BE">
        <w:rPr>
          <w:rFonts w:ascii="Arial" w:hAnsi="Arial" w:cs="Arial"/>
          <w:sz w:val="22"/>
          <w:szCs w:val="22"/>
        </w:rPr>
        <w:t xml:space="preserve"> July at Manchester Central. Further information and registration details can be found here: </w:t>
      </w:r>
      <w:hyperlink r:id="rId8" w:history="1">
        <w:r w:rsidRPr="004A05BE">
          <w:rPr>
            <w:rStyle w:val="Hyperlink"/>
            <w:rFonts w:ascii="Arial" w:hAnsi="Arial" w:cs="Arial"/>
            <w:sz w:val="22"/>
            <w:szCs w:val="22"/>
          </w:rPr>
          <w:t>https://sie.ag/3xdN1k2</w:t>
        </w:r>
      </w:hyperlink>
      <w:r w:rsidRPr="004A05BE">
        <w:rPr>
          <w:rFonts w:ascii="Arial" w:hAnsi="Arial" w:cs="Arial"/>
          <w:sz w:val="22"/>
          <w:szCs w:val="22"/>
        </w:rPr>
        <w:t xml:space="preserve"> </w:t>
      </w:r>
    </w:p>
    <w:p w14:paraId="48EC665E" w14:textId="77777777" w:rsidR="004A05BE" w:rsidRPr="004A05BE" w:rsidRDefault="004A05BE" w:rsidP="004A05BE">
      <w:pPr>
        <w:pStyle w:val="NormalWeb"/>
        <w:spacing w:before="0" w:beforeAutospacing="0" w:after="0" w:afterAutospacing="0"/>
        <w:rPr>
          <w:rFonts w:ascii="Arial" w:hAnsi="Arial" w:cs="Arial"/>
          <w:sz w:val="22"/>
          <w:szCs w:val="22"/>
        </w:rPr>
      </w:pPr>
    </w:p>
    <w:p w14:paraId="3F0D8E4F" w14:textId="3230D954" w:rsidR="003A66DD" w:rsidRDefault="003A66DD" w:rsidP="003A66DD">
      <w:pPr>
        <w:jc w:val="center"/>
        <w:rPr>
          <w:rFonts w:ascii="Arial" w:hAnsi="Arial" w:cs="Arial"/>
          <w:b/>
          <w:bCs/>
        </w:rPr>
      </w:pPr>
      <w:r w:rsidRPr="003A66DD">
        <w:rPr>
          <w:rFonts w:ascii="Arial" w:hAnsi="Arial" w:cs="Arial"/>
          <w:b/>
          <w:bCs/>
        </w:rPr>
        <w:t>ENDS</w:t>
      </w:r>
    </w:p>
    <w:p w14:paraId="41E5AFB7" w14:textId="2FE09EBB" w:rsidR="004A05BE" w:rsidRDefault="004A05BE" w:rsidP="004A05BE">
      <w:pPr>
        <w:rPr>
          <w:rFonts w:ascii="Arial" w:hAnsi="Arial" w:cs="Arial"/>
          <w:b/>
          <w:bCs/>
        </w:rPr>
      </w:pPr>
      <w:r>
        <w:rPr>
          <w:rFonts w:ascii="Arial" w:hAnsi="Arial" w:cs="Arial"/>
          <w:b/>
          <w:bCs/>
        </w:rPr>
        <w:t>Notes to Editors:</w:t>
      </w:r>
    </w:p>
    <w:p w14:paraId="490C5101" w14:textId="77777777" w:rsidR="001F0082" w:rsidRDefault="004A05BE" w:rsidP="004A05BE">
      <w:pPr>
        <w:rPr>
          <w:rFonts w:ascii="Arial" w:hAnsi="Arial" w:cs="Arial"/>
          <w:b/>
          <w:bCs/>
        </w:rPr>
      </w:pPr>
      <w:r>
        <w:rPr>
          <w:rFonts w:ascii="Arial" w:hAnsi="Arial" w:cs="Arial"/>
          <w:b/>
          <w:bCs/>
        </w:rPr>
        <w:t>Additional quote</w:t>
      </w:r>
      <w:r w:rsidR="001F0082">
        <w:rPr>
          <w:rFonts w:ascii="Arial" w:hAnsi="Arial" w:cs="Arial"/>
          <w:b/>
          <w:bCs/>
        </w:rPr>
        <w:t xml:space="preserve">s </w:t>
      </w:r>
    </w:p>
    <w:p w14:paraId="3C92C7F7" w14:textId="33FF5AC2" w:rsidR="004A05BE" w:rsidRDefault="004A05BE" w:rsidP="004A05BE">
      <w:pPr>
        <w:rPr>
          <w:rFonts w:ascii="Arial" w:hAnsi="Arial" w:cs="Arial"/>
        </w:rPr>
      </w:pPr>
      <w:r w:rsidRPr="004A05BE">
        <w:rPr>
          <w:rFonts w:ascii="Arial" w:hAnsi="Arial" w:cs="Arial"/>
          <w:b/>
          <w:bCs/>
        </w:rPr>
        <w:t>Katie Gallagher, co-founder of N</w:t>
      </w:r>
      <w:r w:rsidR="0083110D">
        <w:rPr>
          <w:rFonts w:ascii="Arial" w:hAnsi="Arial" w:cs="Arial"/>
          <w:b/>
          <w:bCs/>
        </w:rPr>
        <w:t xml:space="preserve">orth </w:t>
      </w:r>
      <w:r w:rsidRPr="004A05BE">
        <w:rPr>
          <w:rFonts w:ascii="Arial" w:hAnsi="Arial" w:cs="Arial"/>
          <w:b/>
          <w:bCs/>
        </w:rPr>
        <w:t>W</w:t>
      </w:r>
      <w:r w:rsidR="0083110D">
        <w:rPr>
          <w:rFonts w:ascii="Arial" w:hAnsi="Arial" w:cs="Arial"/>
          <w:b/>
          <w:bCs/>
        </w:rPr>
        <w:t xml:space="preserve">est </w:t>
      </w:r>
      <w:r w:rsidRPr="004A05BE">
        <w:rPr>
          <w:rFonts w:ascii="Arial" w:hAnsi="Arial" w:cs="Arial"/>
          <w:b/>
          <w:bCs/>
        </w:rPr>
        <w:t>C</w:t>
      </w:r>
      <w:r w:rsidR="0083110D">
        <w:rPr>
          <w:rFonts w:ascii="Arial" w:hAnsi="Arial" w:cs="Arial"/>
          <w:b/>
          <w:bCs/>
        </w:rPr>
        <w:t xml:space="preserve">yber </w:t>
      </w:r>
      <w:r w:rsidRPr="004A05BE">
        <w:rPr>
          <w:rFonts w:ascii="Arial" w:hAnsi="Arial" w:cs="Arial"/>
          <w:b/>
          <w:bCs/>
        </w:rPr>
        <w:t>R</w:t>
      </w:r>
      <w:r w:rsidR="0083110D">
        <w:rPr>
          <w:rFonts w:ascii="Arial" w:hAnsi="Arial" w:cs="Arial"/>
          <w:b/>
          <w:bCs/>
        </w:rPr>
        <w:t xml:space="preserve">esilience </w:t>
      </w:r>
      <w:r w:rsidRPr="004A05BE">
        <w:rPr>
          <w:rFonts w:ascii="Arial" w:hAnsi="Arial" w:cs="Arial"/>
          <w:b/>
          <w:bCs/>
        </w:rPr>
        <w:t>C</w:t>
      </w:r>
      <w:r w:rsidR="0083110D">
        <w:rPr>
          <w:rFonts w:ascii="Arial" w:hAnsi="Arial" w:cs="Arial"/>
          <w:b/>
          <w:bCs/>
        </w:rPr>
        <w:t>entre</w:t>
      </w:r>
      <w:r w:rsidRPr="004A05BE">
        <w:rPr>
          <w:rFonts w:ascii="Arial" w:hAnsi="Arial" w:cs="Arial"/>
          <w:b/>
          <w:bCs/>
        </w:rPr>
        <w:t>:</w:t>
      </w:r>
      <w:r w:rsidRPr="004A05BE">
        <w:rPr>
          <w:rFonts w:ascii="Arial" w:hAnsi="Arial" w:cs="Arial"/>
        </w:rPr>
        <w:t xml:space="preserve"> </w:t>
      </w:r>
    </w:p>
    <w:p w14:paraId="697B3E33" w14:textId="0C5539B0" w:rsidR="004A05BE" w:rsidRPr="004A05BE" w:rsidRDefault="004A05BE" w:rsidP="004A05BE">
      <w:pPr>
        <w:rPr>
          <w:rFonts w:ascii="Arial" w:hAnsi="Arial" w:cs="Arial"/>
          <w:b/>
          <w:bCs/>
        </w:rPr>
      </w:pPr>
      <w:r w:rsidRPr="004A05BE">
        <w:rPr>
          <w:rFonts w:ascii="Arial" w:hAnsi="Arial" w:cs="Arial"/>
        </w:rPr>
        <w:lastRenderedPageBreak/>
        <w:t xml:space="preserve">“We’re really pleased to partner with Siemens and </w:t>
      </w:r>
      <w:proofErr w:type="spellStart"/>
      <w:r w:rsidRPr="004A05BE">
        <w:rPr>
          <w:rFonts w:ascii="Arial" w:hAnsi="Arial" w:cs="Arial"/>
        </w:rPr>
        <w:t>Awen</w:t>
      </w:r>
      <w:proofErr w:type="spellEnd"/>
      <w:r w:rsidRPr="004A05BE">
        <w:rPr>
          <w:rFonts w:ascii="Arial" w:hAnsi="Arial" w:cs="Arial"/>
        </w:rPr>
        <w:t xml:space="preserve"> Collective to be able to offer this new OT security solution to businesses across the North West. </w:t>
      </w:r>
    </w:p>
    <w:p w14:paraId="380E2316" w14:textId="77777777" w:rsidR="004A05BE" w:rsidRPr="004A05BE" w:rsidRDefault="004A05BE" w:rsidP="004A05BE">
      <w:pPr>
        <w:pStyle w:val="NormalWeb"/>
        <w:spacing w:before="0" w:beforeAutospacing="0" w:after="0" w:afterAutospacing="0"/>
        <w:rPr>
          <w:rFonts w:ascii="Arial" w:hAnsi="Arial" w:cs="Arial"/>
          <w:sz w:val="22"/>
          <w:szCs w:val="22"/>
        </w:rPr>
      </w:pPr>
    </w:p>
    <w:p w14:paraId="1164E6CD" w14:textId="77777777" w:rsidR="004A05BE" w:rsidRPr="004A05BE" w:rsidRDefault="004A05BE" w:rsidP="004A05BE">
      <w:pPr>
        <w:pStyle w:val="NormalWeb"/>
        <w:spacing w:before="0" w:beforeAutospacing="0" w:after="0" w:afterAutospacing="0"/>
        <w:rPr>
          <w:rFonts w:ascii="Arial" w:hAnsi="Arial" w:cs="Arial"/>
          <w:sz w:val="22"/>
          <w:szCs w:val="22"/>
        </w:rPr>
      </w:pPr>
      <w:r w:rsidRPr="004A05BE">
        <w:rPr>
          <w:rFonts w:ascii="Arial" w:hAnsi="Arial" w:cs="Arial"/>
          <w:sz w:val="22"/>
          <w:szCs w:val="22"/>
        </w:rPr>
        <w:t xml:space="preserve">“There are increasingly sophisticated threats to cyber security within operational technology so we will continue to work with businesses and our partners to help all businesses protect themselves against </w:t>
      </w:r>
      <w:proofErr w:type="spellStart"/>
      <w:r w:rsidRPr="004A05BE">
        <w:rPr>
          <w:rFonts w:ascii="Arial" w:hAnsi="Arial" w:cs="Arial"/>
          <w:sz w:val="22"/>
          <w:szCs w:val="22"/>
        </w:rPr>
        <w:t>cyber attacks</w:t>
      </w:r>
      <w:proofErr w:type="spellEnd"/>
      <w:r w:rsidRPr="004A05BE">
        <w:rPr>
          <w:rFonts w:ascii="Arial" w:hAnsi="Arial" w:cs="Arial"/>
          <w:sz w:val="22"/>
          <w:szCs w:val="22"/>
        </w:rPr>
        <w:t>. </w:t>
      </w:r>
    </w:p>
    <w:p w14:paraId="66F6F7D9" w14:textId="77777777" w:rsidR="004A05BE" w:rsidRPr="004A05BE" w:rsidRDefault="004A05BE" w:rsidP="004A05BE">
      <w:pPr>
        <w:pStyle w:val="NormalWeb"/>
        <w:spacing w:before="0" w:beforeAutospacing="0" w:after="0" w:afterAutospacing="0"/>
        <w:rPr>
          <w:rFonts w:ascii="Arial" w:hAnsi="Arial" w:cs="Arial"/>
          <w:sz w:val="22"/>
          <w:szCs w:val="22"/>
        </w:rPr>
      </w:pPr>
    </w:p>
    <w:p w14:paraId="2B8F3492" w14:textId="77777777" w:rsidR="004A05BE" w:rsidRDefault="004A05BE" w:rsidP="004A05BE">
      <w:pPr>
        <w:pStyle w:val="NormalWeb"/>
        <w:spacing w:before="0" w:beforeAutospacing="0" w:after="0" w:afterAutospacing="0"/>
        <w:rPr>
          <w:rFonts w:ascii="Arial" w:hAnsi="Arial" w:cs="Arial"/>
          <w:sz w:val="22"/>
          <w:szCs w:val="22"/>
        </w:rPr>
      </w:pPr>
      <w:r w:rsidRPr="004A05BE">
        <w:rPr>
          <w:rFonts w:ascii="Arial" w:hAnsi="Arial" w:cs="Arial"/>
          <w:sz w:val="22"/>
          <w:szCs w:val="22"/>
        </w:rPr>
        <w:t xml:space="preserve">“Businesses often don’t realise the potentially devastating effects of a </w:t>
      </w:r>
      <w:proofErr w:type="spellStart"/>
      <w:r w:rsidRPr="004A05BE">
        <w:rPr>
          <w:rFonts w:ascii="Arial" w:hAnsi="Arial" w:cs="Arial"/>
          <w:sz w:val="22"/>
          <w:szCs w:val="22"/>
        </w:rPr>
        <w:t>cyber attack</w:t>
      </w:r>
      <w:proofErr w:type="spellEnd"/>
      <w:r w:rsidRPr="004A05BE">
        <w:rPr>
          <w:rFonts w:ascii="Arial" w:hAnsi="Arial" w:cs="Arial"/>
          <w:sz w:val="22"/>
          <w:szCs w:val="22"/>
        </w:rPr>
        <w:t xml:space="preserve"> on their business until it’s too late, so our work begins at educating businesses owners around the threats, as well as offering advice and security solutions.”</w:t>
      </w:r>
    </w:p>
    <w:p w14:paraId="4ACC941F" w14:textId="4209B53B" w:rsidR="004A05BE" w:rsidRDefault="004A05BE" w:rsidP="004A05BE">
      <w:pPr>
        <w:rPr>
          <w:rFonts w:ascii="Arial" w:hAnsi="Arial" w:cs="Arial"/>
          <w:b/>
          <w:bCs/>
        </w:rPr>
      </w:pPr>
    </w:p>
    <w:p w14:paraId="378B740A" w14:textId="680880FE" w:rsidR="001F0082" w:rsidRDefault="001F0082" w:rsidP="001F0082">
      <w:pPr>
        <w:spacing w:after="0" w:line="240" w:lineRule="auto"/>
        <w:rPr>
          <w:rFonts w:ascii="Arial" w:hAnsi="Arial" w:cs="Arial"/>
          <w:b/>
          <w:bCs/>
        </w:rPr>
      </w:pPr>
      <w:r w:rsidRPr="002E2466">
        <w:rPr>
          <w:rFonts w:ascii="Arial" w:hAnsi="Arial" w:cs="Arial"/>
          <w:b/>
          <w:bCs/>
        </w:rPr>
        <w:t>David Taylor, Chief Technology Officer, IN4.0 Group</w:t>
      </w:r>
      <w:r>
        <w:rPr>
          <w:rFonts w:ascii="Arial" w:hAnsi="Arial" w:cs="Arial"/>
          <w:b/>
          <w:bCs/>
        </w:rPr>
        <w:t>:</w:t>
      </w:r>
    </w:p>
    <w:p w14:paraId="29497428" w14:textId="77777777" w:rsidR="002E2466" w:rsidRDefault="002E2466" w:rsidP="001F0082">
      <w:pPr>
        <w:spacing w:after="0" w:line="240" w:lineRule="auto"/>
        <w:rPr>
          <w:rFonts w:ascii="Arial" w:hAnsi="Arial" w:cs="Arial"/>
          <w:b/>
          <w:bCs/>
        </w:rPr>
      </w:pPr>
    </w:p>
    <w:p w14:paraId="4584FE17" w14:textId="77777777" w:rsidR="001F0082" w:rsidRDefault="001F0082" w:rsidP="001F0082">
      <w:pPr>
        <w:spacing w:after="0" w:line="240" w:lineRule="auto"/>
        <w:rPr>
          <w:rFonts w:ascii="Arial" w:eastAsia="Times New Roman" w:hAnsi="Arial" w:cs="Arial"/>
          <w:lang w:eastAsia="en-GB"/>
        </w:rPr>
      </w:pPr>
      <w:r w:rsidRPr="002E2466">
        <w:rPr>
          <w:rFonts w:ascii="Arial" w:eastAsia="Times New Roman" w:hAnsi="Arial" w:cs="Arial"/>
          <w:lang w:eastAsia="en-GB"/>
        </w:rPr>
        <w:t xml:space="preserve">“As specialists in Industry 4.0 technologies IN4.0 Group are delighted to be a key part of this consortium, helping to address the issues faced when securing OT environments. The cyber security threat landscape is constantly changing with new vulnerabilities discovered each day, staying on top of these vulnerabilities is vital. </w:t>
      </w:r>
    </w:p>
    <w:p w14:paraId="70BCD281" w14:textId="77777777" w:rsidR="001F0082" w:rsidRDefault="001F0082" w:rsidP="001F0082">
      <w:pPr>
        <w:spacing w:after="0" w:line="240" w:lineRule="auto"/>
        <w:rPr>
          <w:rFonts w:ascii="Arial" w:eastAsia="Times New Roman" w:hAnsi="Arial" w:cs="Arial"/>
          <w:lang w:eastAsia="en-GB"/>
        </w:rPr>
      </w:pPr>
    </w:p>
    <w:p w14:paraId="1D34D7FB" w14:textId="17C6F300" w:rsidR="001F0082" w:rsidRPr="002E2466" w:rsidRDefault="001F0082" w:rsidP="001F0082">
      <w:pPr>
        <w:spacing w:after="0" w:line="240" w:lineRule="auto"/>
        <w:rPr>
          <w:rFonts w:ascii="Arial" w:eastAsia="Times New Roman" w:hAnsi="Arial" w:cs="Arial"/>
          <w:lang w:eastAsia="en-GB"/>
        </w:rPr>
      </w:pPr>
      <w:r>
        <w:rPr>
          <w:rFonts w:ascii="Arial" w:eastAsia="Times New Roman" w:hAnsi="Arial" w:cs="Arial"/>
          <w:lang w:eastAsia="en-GB"/>
        </w:rPr>
        <w:t>“</w:t>
      </w:r>
      <w:r w:rsidRPr="002E2466">
        <w:rPr>
          <w:rFonts w:ascii="Arial" w:eastAsia="Times New Roman" w:hAnsi="Arial" w:cs="Arial"/>
          <w:lang w:eastAsia="en-GB"/>
        </w:rPr>
        <w:t>Threats to industrial control systems and the OT environment do not just result in the loss of data, they can halt production, impact the safety of employees, and even result in death. With a strong background in cyber security and our own UK based Security Operation Centres we are now best placed to provide a cost-effective solution that not only helps businesses to secure their IT but their OT environments as well.”</w:t>
      </w:r>
    </w:p>
    <w:p w14:paraId="487087D5" w14:textId="77777777" w:rsidR="001F0082" w:rsidRPr="002E2466" w:rsidRDefault="001F0082" w:rsidP="001F0082">
      <w:pPr>
        <w:spacing w:after="0" w:line="240" w:lineRule="auto"/>
        <w:rPr>
          <w:rFonts w:ascii="Arial" w:hAnsi="Arial" w:cs="Arial"/>
          <w:b/>
          <w:bCs/>
        </w:rPr>
      </w:pPr>
    </w:p>
    <w:p w14:paraId="097A6C82" w14:textId="77777777" w:rsidR="001F0082" w:rsidRPr="003A66DD" w:rsidRDefault="001F0082" w:rsidP="004A05BE">
      <w:pPr>
        <w:rPr>
          <w:rFonts w:ascii="Arial" w:hAnsi="Arial" w:cs="Arial"/>
          <w:b/>
          <w:bCs/>
        </w:rPr>
      </w:pPr>
    </w:p>
    <w:p w14:paraId="0ECA31D9" w14:textId="3536AB81" w:rsidR="003A66DD" w:rsidRPr="003A66DD" w:rsidRDefault="003A66DD" w:rsidP="003A66DD">
      <w:pPr>
        <w:rPr>
          <w:rFonts w:ascii="Arial" w:hAnsi="Arial" w:cs="Arial"/>
        </w:rPr>
      </w:pPr>
      <w:r w:rsidRPr="003A66DD">
        <w:rPr>
          <w:rFonts w:ascii="Arial" w:hAnsi="Arial" w:cs="Arial"/>
        </w:rPr>
        <w:t>For further information, please contact:</w:t>
      </w:r>
    </w:p>
    <w:p w14:paraId="4A0D2387" w14:textId="77777777" w:rsidR="00564FF0" w:rsidRDefault="003A66DD" w:rsidP="00564FF0">
      <w:pPr>
        <w:rPr>
          <w:rFonts w:ascii="Arial" w:hAnsi="Arial" w:cs="Arial"/>
          <w:b/>
          <w:bCs/>
        </w:rPr>
      </w:pPr>
      <w:r w:rsidRPr="00564FF0">
        <w:rPr>
          <w:rFonts w:ascii="Arial" w:hAnsi="Arial" w:cs="Arial"/>
          <w:b/>
          <w:bCs/>
        </w:rPr>
        <w:t>Siemens</w:t>
      </w:r>
    </w:p>
    <w:p w14:paraId="22E317F3" w14:textId="587D20A5" w:rsidR="003A66DD" w:rsidRPr="00563697" w:rsidRDefault="003A66DD" w:rsidP="00564FF0">
      <w:pPr>
        <w:pStyle w:val="ListParagraph"/>
        <w:numPr>
          <w:ilvl w:val="0"/>
          <w:numId w:val="2"/>
        </w:numPr>
        <w:rPr>
          <w:rFonts w:ascii="Arial" w:hAnsi="Arial" w:cs="Arial"/>
          <w:b/>
          <w:bCs/>
        </w:rPr>
      </w:pPr>
      <w:r w:rsidRPr="00564FF0">
        <w:rPr>
          <w:rFonts w:ascii="Arial" w:hAnsi="Arial" w:cs="Arial"/>
        </w:rPr>
        <w:t xml:space="preserve">Anne </w:t>
      </w:r>
      <w:r w:rsidR="00563697">
        <w:rPr>
          <w:rFonts w:ascii="Arial" w:hAnsi="Arial" w:cs="Arial"/>
        </w:rPr>
        <w:t>Keogh</w:t>
      </w:r>
      <w:r w:rsidRPr="00564FF0">
        <w:rPr>
          <w:rFonts w:ascii="Arial" w:hAnsi="Arial" w:cs="Arial"/>
        </w:rPr>
        <w:t xml:space="preserve">, </w:t>
      </w:r>
      <w:r w:rsidR="00563697" w:rsidRPr="00563697">
        <w:rPr>
          <w:rFonts w:ascii="Arial" w:hAnsi="Arial" w:cs="Arial"/>
        </w:rPr>
        <w:t>Head of External Relations</w:t>
      </w:r>
    </w:p>
    <w:p w14:paraId="46E5227D" w14:textId="535A40D1" w:rsidR="00563697" w:rsidRDefault="00000000" w:rsidP="00563697">
      <w:pPr>
        <w:pStyle w:val="ListParagraph"/>
        <w:numPr>
          <w:ilvl w:val="1"/>
          <w:numId w:val="2"/>
        </w:numPr>
        <w:rPr>
          <w:rFonts w:ascii="Arial" w:hAnsi="Arial" w:cs="Arial"/>
        </w:rPr>
      </w:pPr>
      <w:hyperlink r:id="rId9" w:history="1">
        <w:r w:rsidR="00563697" w:rsidRPr="00563697">
          <w:rPr>
            <w:rStyle w:val="Hyperlink"/>
            <w:rFonts w:ascii="Arial" w:hAnsi="Arial" w:cs="Arial"/>
          </w:rPr>
          <w:t>anne.keogh@siemens.com</w:t>
        </w:r>
      </w:hyperlink>
      <w:r w:rsidR="00563697" w:rsidRPr="00563697">
        <w:rPr>
          <w:rFonts w:ascii="Arial" w:hAnsi="Arial" w:cs="Arial"/>
        </w:rPr>
        <w:t xml:space="preserve"> </w:t>
      </w:r>
    </w:p>
    <w:p w14:paraId="48757AD3" w14:textId="482FCCDB" w:rsidR="00563697" w:rsidRPr="00563697" w:rsidRDefault="00563697" w:rsidP="00563697">
      <w:pPr>
        <w:pStyle w:val="ListParagraph"/>
        <w:numPr>
          <w:ilvl w:val="1"/>
          <w:numId w:val="2"/>
        </w:numPr>
        <w:rPr>
          <w:rFonts w:ascii="Arial" w:hAnsi="Arial" w:cs="Arial"/>
        </w:rPr>
      </w:pPr>
      <w:r w:rsidRPr="00563697">
        <w:rPr>
          <w:rFonts w:ascii="Arial" w:hAnsi="Arial" w:cs="Arial"/>
        </w:rPr>
        <w:t>+44 7808 823545</w:t>
      </w:r>
    </w:p>
    <w:p w14:paraId="01F0D25E" w14:textId="750B715C" w:rsidR="00564FF0" w:rsidRDefault="00564FF0" w:rsidP="00564FF0">
      <w:pPr>
        <w:pStyle w:val="ListParagraph"/>
        <w:numPr>
          <w:ilvl w:val="0"/>
          <w:numId w:val="2"/>
        </w:numPr>
        <w:rPr>
          <w:rFonts w:ascii="Arial" w:hAnsi="Arial" w:cs="Arial"/>
        </w:rPr>
      </w:pPr>
      <w:r w:rsidRPr="00564FF0">
        <w:rPr>
          <w:rFonts w:ascii="Arial" w:hAnsi="Arial" w:cs="Arial"/>
        </w:rPr>
        <w:t xml:space="preserve">Melanie </w:t>
      </w:r>
      <w:proofErr w:type="spellStart"/>
      <w:r w:rsidRPr="00564FF0">
        <w:rPr>
          <w:rFonts w:ascii="Arial" w:hAnsi="Arial" w:cs="Arial"/>
        </w:rPr>
        <w:t>Antao</w:t>
      </w:r>
      <w:proofErr w:type="spellEnd"/>
      <w:r w:rsidRPr="00564FF0">
        <w:rPr>
          <w:rFonts w:ascii="Arial" w:hAnsi="Arial" w:cs="Arial"/>
        </w:rPr>
        <w:t xml:space="preserve"> Fernandes</w:t>
      </w:r>
      <w:r>
        <w:rPr>
          <w:rFonts w:ascii="Arial" w:hAnsi="Arial" w:cs="Arial"/>
        </w:rPr>
        <w:t>, Director</w:t>
      </w:r>
    </w:p>
    <w:p w14:paraId="5308CF35" w14:textId="4358BBE3" w:rsidR="00564FF0" w:rsidRDefault="00000000" w:rsidP="00564FF0">
      <w:pPr>
        <w:pStyle w:val="ListParagraph"/>
        <w:numPr>
          <w:ilvl w:val="1"/>
          <w:numId w:val="2"/>
        </w:numPr>
        <w:rPr>
          <w:rFonts w:ascii="Arial" w:hAnsi="Arial" w:cs="Arial"/>
        </w:rPr>
      </w:pPr>
      <w:hyperlink r:id="rId10" w:history="1">
        <w:r w:rsidR="00564FF0" w:rsidRPr="00115619">
          <w:rPr>
            <w:rStyle w:val="Hyperlink"/>
            <w:rFonts w:ascii="Arial" w:hAnsi="Arial" w:cs="Arial"/>
          </w:rPr>
          <w:t>melanie@antaogreer.com</w:t>
        </w:r>
      </w:hyperlink>
      <w:r w:rsidR="00564FF0">
        <w:rPr>
          <w:rFonts w:ascii="Arial" w:hAnsi="Arial" w:cs="Arial"/>
        </w:rPr>
        <w:t xml:space="preserve"> </w:t>
      </w:r>
    </w:p>
    <w:p w14:paraId="3E2CC5A9" w14:textId="37BB3B71" w:rsidR="00564FF0" w:rsidRPr="00564FF0" w:rsidRDefault="00564FF0" w:rsidP="00564FF0">
      <w:pPr>
        <w:pStyle w:val="ListParagraph"/>
        <w:numPr>
          <w:ilvl w:val="1"/>
          <w:numId w:val="2"/>
        </w:numPr>
        <w:rPr>
          <w:rFonts w:ascii="Arial" w:hAnsi="Arial" w:cs="Arial"/>
        </w:rPr>
      </w:pPr>
      <w:r w:rsidRPr="00564FF0">
        <w:rPr>
          <w:rFonts w:ascii="Arial" w:hAnsi="Arial" w:cs="Arial"/>
        </w:rPr>
        <w:t>+44 7424 487033</w:t>
      </w:r>
    </w:p>
    <w:p w14:paraId="06DA5799" w14:textId="171BB474" w:rsidR="003A66DD" w:rsidRPr="00564FF0" w:rsidRDefault="003A66DD" w:rsidP="00564FF0">
      <w:pPr>
        <w:rPr>
          <w:rFonts w:ascii="Arial" w:hAnsi="Arial" w:cs="Arial"/>
          <w:b/>
          <w:bCs/>
        </w:rPr>
      </w:pPr>
      <w:r w:rsidRPr="00564FF0">
        <w:rPr>
          <w:rFonts w:ascii="Arial" w:hAnsi="Arial" w:cs="Arial"/>
          <w:b/>
          <w:bCs/>
        </w:rPr>
        <w:t xml:space="preserve">Welsh Government &amp; </w:t>
      </w:r>
      <w:proofErr w:type="spellStart"/>
      <w:r w:rsidRPr="00564FF0">
        <w:rPr>
          <w:rFonts w:ascii="Arial" w:hAnsi="Arial" w:cs="Arial"/>
          <w:b/>
          <w:bCs/>
        </w:rPr>
        <w:t>Awen</w:t>
      </w:r>
      <w:proofErr w:type="spellEnd"/>
      <w:r w:rsidRPr="00564FF0">
        <w:rPr>
          <w:rFonts w:ascii="Arial" w:hAnsi="Arial" w:cs="Arial"/>
          <w:b/>
          <w:bCs/>
        </w:rPr>
        <w:t xml:space="preserve"> Collective</w:t>
      </w:r>
    </w:p>
    <w:p w14:paraId="1CE68469" w14:textId="445FA9A5" w:rsidR="003A66DD" w:rsidRPr="00564FF0" w:rsidRDefault="003A66DD" w:rsidP="00564FF0">
      <w:pPr>
        <w:pStyle w:val="ListParagraph"/>
        <w:numPr>
          <w:ilvl w:val="0"/>
          <w:numId w:val="2"/>
        </w:numPr>
        <w:rPr>
          <w:rFonts w:ascii="Arial" w:hAnsi="Arial" w:cs="Arial"/>
        </w:rPr>
      </w:pPr>
      <w:r w:rsidRPr="00564FF0">
        <w:rPr>
          <w:rFonts w:ascii="Arial" w:hAnsi="Arial" w:cs="Arial"/>
        </w:rPr>
        <w:t>Rob Jones, Senior Manager</w:t>
      </w:r>
      <w:r w:rsidR="00564FF0">
        <w:rPr>
          <w:rFonts w:ascii="Arial" w:hAnsi="Arial" w:cs="Arial"/>
        </w:rPr>
        <w:t xml:space="preserve">, </w:t>
      </w:r>
      <w:r w:rsidRPr="00564FF0">
        <w:rPr>
          <w:rFonts w:ascii="Arial" w:hAnsi="Arial" w:cs="Arial"/>
        </w:rPr>
        <w:t>Media Relations</w:t>
      </w:r>
    </w:p>
    <w:p w14:paraId="02888E43" w14:textId="4C3807F9" w:rsidR="003A66DD" w:rsidRDefault="00000000" w:rsidP="003A66DD">
      <w:pPr>
        <w:pStyle w:val="ListParagraph"/>
        <w:numPr>
          <w:ilvl w:val="1"/>
          <w:numId w:val="2"/>
        </w:numPr>
        <w:rPr>
          <w:rFonts w:ascii="Arial" w:hAnsi="Arial" w:cs="Arial"/>
        </w:rPr>
      </w:pPr>
      <w:hyperlink r:id="rId11" w:history="1">
        <w:r w:rsidR="003A66DD" w:rsidRPr="00115619">
          <w:rPr>
            <w:rStyle w:val="Hyperlink"/>
            <w:rFonts w:ascii="Arial" w:hAnsi="Arial" w:cs="Arial"/>
          </w:rPr>
          <w:t>rjones@webershandwick.com</w:t>
        </w:r>
      </w:hyperlink>
      <w:r w:rsidR="003A66DD">
        <w:rPr>
          <w:rFonts w:ascii="Arial" w:hAnsi="Arial" w:cs="Arial"/>
        </w:rPr>
        <w:t xml:space="preserve"> </w:t>
      </w:r>
    </w:p>
    <w:p w14:paraId="1C96AB1C" w14:textId="459FBEBF" w:rsidR="003A66DD" w:rsidRPr="003A66DD" w:rsidRDefault="00564FF0" w:rsidP="003A66DD">
      <w:pPr>
        <w:pStyle w:val="ListParagraph"/>
        <w:numPr>
          <w:ilvl w:val="1"/>
          <w:numId w:val="2"/>
        </w:numPr>
        <w:rPr>
          <w:rFonts w:ascii="Arial" w:hAnsi="Arial" w:cs="Arial"/>
        </w:rPr>
      </w:pPr>
      <w:r>
        <w:rPr>
          <w:rFonts w:ascii="Arial" w:eastAsiaTheme="minorEastAsia" w:hAnsi="Arial" w:cs="Arial"/>
          <w:noProof/>
          <w:color w:val="000000"/>
          <w:lang w:val="en-US" w:eastAsia="en-GB"/>
        </w:rPr>
        <w:t>+44 7971 364 583</w:t>
      </w:r>
    </w:p>
    <w:p w14:paraId="5F88B553" w14:textId="7DE70621" w:rsidR="003A66DD" w:rsidRPr="003A66DD" w:rsidRDefault="003A66DD" w:rsidP="003A66DD">
      <w:pPr>
        <w:rPr>
          <w:rFonts w:ascii="Arial" w:hAnsi="Arial" w:cs="Arial"/>
          <w:b/>
          <w:bCs/>
        </w:rPr>
      </w:pPr>
      <w:r w:rsidRPr="003A66DD">
        <w:rPr>
          <w:rFonts w:ascii="Arial" w:hAnsi="Arial" w:cs="Arial"/>
          <w:b/>
          <w:bCs/>
        </w:rPr>
        <w:t>About Siemens</w:t>
      </w:r>
    </w:p>
    <w:p w14:paraId="5C41ACA4" w14:textId="77777777" w:rsidR="002521E8" w:rsidRPr="002521E8" w:rsidRDefault="002521E8" w:rsidP="002521E8">
      <w:pPr>
        <w:spacing w:line="254" w:lineRule="auto"/>
        <w:rPr>
          <w:rFonts w:ascii="Arial" w:hAnsi="Arial" w:cs="Arial"/>
        </w:rPr>
      </w:pPr>
      <w:r w:rsidRPr="002521E8">
        <w:rPr>
          <w:rFonts w:ascii="Arial" w:hAnsi="Arial" w:cs="Arial"/>
          <w:b/>
          <w:bCs/>
        </w:rPr>
        <w:t>Siemens AG</w:t>
      </w:r>
      <w:r w:rsidRPr="002521E8">
        <w:rPr>
          <w:rFonts w:ascii="Arial" w:hAnsi="Arial" w:cs="Arial"/>
        </w:rPr>
        <w:t> (Berlin and Munich) is a technology company focused on industry, infrastructure, transport, and healthcare.</w:t>
      </w:r>
    </w:p>
    <w:p w14:paraId="5E88EFA2" w14:textId="77777777" w:rsidR="002521E8" w:rsidRPr="002521E8" w:rsidRDefault="002521E8" w:rsidP="002521E8">
      <w:pPr>
        <w:spacing w:line="254" w:lineRule="auto"/>
        <w:rPr>
          <w:rFonts w:ascii="Arial" w:hAnsi="Arial" w:cs="Arial"/>
        </w:rPr>
      </w:pPr>
      <w:r w:rsidRPr="002521E8">
        <w:rPr>
          <w:rFonts w:ascii="Arial" w:hAnsi="Arial" w:cs="Arial"/>
        </w:rPr>
        <w:t>From more resource-efficient factories, resilient supply chains, and smarter buildings and grids, to cleaner and more comfortable transportation as well as advanced healthcare, the company creates technology with purpose adding real value for customers.</w:t>
      </w:r>
    </w:p>
    <w:p w14:paraId="465E14CF" w14:textId="77777777" w:rsidR="002521E8" w:rsidRPr="002521E8" w:rsidRDefault="002521E8" w:rsidP="002521E8">
      <w:pPr>
        <w:spacing w:line="254" w:lineRule="auto"/>
        <w:rPr>
          <w:rFonts w:ascii="Arial" w:hAnsi="Arial" w:cs="Arial"/>
        </w:rPr>
      </w:pPr>
      <w:r w:rsidRPr="002521E8">
        <w:rPr>
          <w:rFonts w:ascii="Arial" w:hAnsi="Arial" w:cs="Arial"/>
        </w:rPr>
        <w:t>By combining the real and the digital worlds, Siemens empowers its customers to transform their industries and markets, helping them to transform the everyday for billions of people.</w:t>
      </w:r>
    </w:p>
    <w:p w14:paraId="225125D0" w14:textId="77777777" w:rsidR="002521E8" w:rsidRPr="002521E8" w:rsidRDefault="002521E8" w:rsidP="002521E8">
      <w:pPr>
        <w:spacing w:line="254" w:lineRule="auto"/>
        <w:rPr>
          <w:rFonts w:ascii="Arial" w:hAnsi="Arial" w:cs="Arial"/>
        </w:rPr>
      </w:pPr>
      <w:r w:rsidRPr="002521E8">
        <w:rPr>
          <w:rFonts w:ascii="Arial" w:hAnsi="Arial" w:cs="Arial"/>
        </w:rPr>
        <w:lastRenderedPageBreak/>
        <w:t xml:space="preserve">Siemens also owns a majority stake in the publicly listed company Siemens </w:t>
      </w:r>
      <w:proofErr w:type="spellStart"/>
      <w:r w:rsidRPr="002521E8">
        <w:rPr>
          <w:rFonts w:ascii="Arial" w:hAnsi="Arial" w:cs="Arial"/>
        </w:rPr>
        <w:t>Healthineers</w:t>
      </w:r>
      <w:proofErr w:type="spellEnd"/>
      <w:r w:rsidRPr="002521E8">
        <w:rPr>
          <w:rFonts w:ascii="Arial" w:hAnsi="Arial" w:cs="Arial"/>
        </w:rPr>
        <w:t>, a globally leading medical technology provider shaping the future of healthcare.</w:t>
      </w:r>
    </w:p>
    <w:p w14:paraId="1E246386" w14:textId="77777777" w:rsidR="002521E8" w:rsidRPr="002521E8" w:rsidRDefault="002521E8" w:rsidP="002521E8">
      <w:pPr>
        <w:spacing w:line="254" w:lineRule="auto"/>
        <w:rPr>
          <w:rFonts w:ascii="Arial" w:hAnsi="Arial" w:cs="Arial"/>
        </w:rPr>
      </w:pPr>
      <w:r w:rsidRPr="002521E8">
        <w:rPr>
          <w:rFonts w:ascii="Arial" w:hAnsi="Arial" w:cs="Arial"/>
        </w:rPr>
        <w:t>In addition, Siemens holds a minority stake in Siemens Energy, a global leader in the transmission and generation of electrical power.</w:t>
      </w:r>
    </w:p>
    <w:p w14:paraId="750ABFAD" w14:textId="77777777" w:rsidR="002521E8" w:rsidRPr="002521E8" w:rsidRDefault="002521E8" w:rsidP="002521E8">
      <w:pPr>
        <w:spacing w:line="254" w:lineRule="auto"/>
        <w:rPr>
          <w:rFonts w:ascii="Arial" w:hAnsi="Arial" w:cs="Arial"/>
        </w:rPr>
      </w:pPr>
      <w:r w:rsidRPr="002521E8">
        <w:rPr>
          <w:rFonts w:ascii="Arial" w:hAnsi="Arial" w:cs="Arial"/>
        </w:rPr>
        <w:t>In fiscal 2021, which ended on September 30, 2021, the Siemens Group generated revenue of €62.3 billion and net income of €6.7 billion.</w:t>
      </w:r>
    </w:p>
    <w:p w14:paraId="3868524C" w14:textId="77777777" w:rsidR="002521E8" w:rsidRPr="002521E8" w:rsidRDefault="002521E8" w:rsidP="002521E8">
      <w:pPr>
        <w:spacing w:line="254" w:lineRule="auto"/>
        <w:rPr>
          <w:rFonts w:ascii="Arial" w:hAnsi="Arial" w:cs="Arial"/>
        </w:rPr>
      </w:pPr>
      <w:r w:rsidRPr="002521E8">
        <w:rPr>
          <w:rFonts w:ascii="Arial" w:hAnsi="Arial" w:cs="Arial"/>
        </w:rPr>
        <w:t>As of September 30, 2021, the company had around 303,000 employees worldwide.</w:t>
      </w:r>
    </w:p>
    <w:p w14:paraId="152A1098" w14:textId="77777777" w:rsidR="002521E8" w:rsidRPr="002521E8" w:rsidRDefault="002521E8" w:rsidP="002521E8">
      <w:pPr>
        <w:spacing w:line="254" w:lineRule="auto"/>
        <w:rPr>
          <w:rFonts w:ascii="Arial" w:hAnsi="Arial" w:cs="Arial"/>
        </w:rPr>
      </w:pPr>
      <w:r w:rsidRPr="002521E8">
        <w:rPr>
          <w:rFonts w:ascii="Arial" w:hAnsi="Arial" w:cs="Arial"/>
        </w:rPr>
        <w:t>Further information is available on the Internet at </w:t>
      </w:r>
      <w:hyperlink r:id="rId12" w:tgtFrame="_blank" w:history="1">
        <w:r w:rsidRPr="002521E8">
          <w:rPr>
            <w:rStyle w:val="Hyperlink"/>
            <w:rFonts w:ascii="Arial" w:hAnsi="Arial" w:cs="Arial"/>
          </w:rPr>
          <w:t>www.siemens.com</w:t>
        </w:r>
      </w:hyperlink>
      <w:r w:rsidRPr="002521E8">
        <w:rPr>
          <w:rFonts w:ascii="Arial" w:hAnsi="Arial" w:cs="Arial"/>
        </w:rPr>
        <w:t>.</w:t>
      </w:r>
    </w:p>
    <w:p w14:paraId="63955C6F" w14:textId="77777777" w:rsidR="00AF73BC" w:rsidRDefault="00AF73BC" w:rsidP="00AF73BC">
      <w:pPr>
        <w:spacing w:line="254" w:lineRule="auto"/>
      </w:pPr>
      <w:r>
        <w:rPr>
          <w:rFonts w:ascii="Arial" w:hAnsi="Arial" w:cs="Arial"/>
          <w:b/>
          <w:bCs/>
        </w:rPr>
        <w:t xml:space="preserve">About </w:t>
      </w:r>
      <w:proofErr w:type="spellStart"/>
      <w:r>
        <w:rPr>
          <w:rFonts w:ascii="Arial" w:hAnsi="Arial" w:cs="Arial"/>
          <w:b/>
          <w:bCs/>
        </w:rPr>
        <w:t>Awen</w:t>
      </w:r>
      <w:proofErr w:type="spellEnd"/>
    </w:p>
    <w:p w14:paraId="7407F5F2" w14:textId="77777777" w:rsidR="00AF73BC" w:rsidRDefault="00AF73BC" w:rsidP="00AF73BC">
      <w:pPr>
        <w:spacing w:line="254" w:lineRule="auto"/>
      </w:pPr>
      <w:proofErr w:type="spellStart"/>
      <w:r>
        <w:rPr>
          <w:rFonts w:ascii="Arial" w:hAnsi="Arial" w:cs="Arial"/>
        </w:rPr>
        <w:t>Awen</w:t>
      </w:r>
      <w:proofErr w:type="spellEnd"/>
      <w:r>
        <w:rPr>
          <w:rFonts w:ascii="Arial" w:hAnsi="Arial" w:cs="Arial"/>
        </w:rPr>
        <w:t xml:space="preserve"> Collective Ltd (Wales) has the mission to make society safer by reducing cyber risk to manufacturers and critical national infrastructures such as energy, water, </w:t>
      </w:r>
      <w:proofErr w:type="gramStart"/>
      <w:r>
        <w:rPr>
          <w:rFonts w:ascii="Arial" w:hAnsi="Arial" w:cs="Arial"/>
        </w:rPr>
        <w:t>transportation</w:t>
      </w:r>
      <w:proofErr w:type="gramEnd"/>
      <w:r>
        <w:rPr>
          <w:rFonts w:ascii="Arial" w:hAnsi="Arial" w:cs="Arial"/>
        </w:rPr>
        <w:t xml:space="preserve"> and Smart Cities. It does this by creating novel software solutions.</w:t>
      </w:r>
    </w:p>
    <w:p w14:paraId="70734D22" w14:textId="77777777" w:rsidR="00AF73BC" w:rsidRDefault="00AF73BC" w:rsidP="00AF73BC">
      <w:pPr>
        <w:spacing w:line="254" w:lineRule="auto"/>
      </w:pPr>
      <w:r>
        <w:rPr>
          <w:rFonts w:ascii="Arial" w:hAnsi="Arial" w:cs="Arial"/>
        </w:rPr>
        <w:t xml:space="preserve">Since </w:t>
      </w:r>
      <w:proofErr w:type="spellStart"/>
      <w:r>
        <w:rPr>
          <w:rFonts w:ascii="Arial" w:hAnsi="Arial" w:cs="Arial"/>
        </w:rPr>
        <w:t>it’s</w:t>
      </w:r>
      <w:proofErr w:type="spellEnd"/>
      <w:r>
        <w:rPr>
          <w:rFonts w:ascii="Arial" w:hAnsi="Arial" w:cs="Arial"/>
        </w:rPr>
        <w:t xml:space="preserve"> founding in 2017, </w:t>
      </w:r>
      <w:proofErr w:type="spellStart"/>
      <w:r>
        <w:rPr>
          <w:rFonts w:ascii="Arial" w:hAnsi="Arial" w:cs="Arial"/>
        </w:rPr>
        <w:t>Awen</w:t>
      </w:r>
      <w:proofErr w:type="spellEnd"/>
      <w:r>
        <w:rPr>
          <w:rFonts w:ascii="Arial" w:hAnsi="Arial" w:cs="Arial"/>
        </w:rPr>
        <w:t xml:space="preserve"> has gained rapid traction in the UK, Europe, GCC and ASEAN regions. </w:t>
      </w:r>
      <w:proofErr w:type="spellStart"/>
      <w:r>
        <w:rPr>
          <w:rFonts w:ascii="Arial" w:hAnsi="Arial" w:cs="Arial"/>
        </w:rPr>
        <w:t>Awen</w:t>
      </w:r>
      <w:proofErr w:type="spellEnd"/>
      <w:r>
        <w:rPr>
          <w:rFonts w:ascii="Arial" w:hAnsi="Arial" w:cs="Arial"/>
        </w:rPr>
        <w:t xml:space="preserve"> was founded and has </w:t>
      </w:r>
      <w:proofErr w:type="spellStart"/>
      <w:proofErr w:type="gramStart"/>
      <w:r>
        <w:rPr>
          <w:rFonts w:ascii="Arial" w:hAnsi="Arial" w:cs="Arial"/>
        </w:rPr>
        <w:t>it’s</w:t>
      </w:r>
      <w:proofErr w:type="spellEnd"/>
      <w:proofErr w:type="gramEnd"/>
      <w:r>
        <w:rPr>
          <w:rFonts w:ascii="Arial" w:hAnsi="Arial" w:cs="Arial"/>
        </w:rPr>
        <w:t xml:space="preserve"> headquarters in Wales, and also has a wholly owned subsidiary in The Hague in The Netherlands which is the home of the international security community.</w:t>
      </w:r>
    </w:p>
    <w:p w14:paraId="1262F3E3" w14:textId="77777777" w:rsidR="00AF73BC" w:rsidRDefault="00AF73BC" w:rsidP="00AF73BC">
      <w:pPr>
        <w:spacing w:line="254" w:lineRule="auto"/>
      </w:pPr>
      <w:r>
        <w:rPr>
          <w:rFonts w:ascii="Arial" w:hAnsi="Arial" w:cs="Arial"/>
        </w:rPr>
        <w:t xml:space="preserve">A </w:t>
      </w:r>
      <w:proofErr w:type="spellStart"/>
      <w:r>
        <w:rPr>
          <w:rFonts w:ascii="Arial" w:hAnsi="Arial" w:cs="Arial"/>
        </w:rPr>
        <w:t>cyber attack</w:t>
      </w:r>
      <w:proofErr w:type="spellEnd"/>
      <w:r>
        <w:rPr>
          <w:rFonts w:ascii="Arial" w:hAnsi="Arial" w:cs="Arial"/>
        </w:rPr>
        <w:t xml:space="preserve"> to an energy, water, </w:t>
      </w:r>
      <w:proofErr w:type="gramStart"/>
      <w:r>
        <w:rPr>
          <w:rFonts w:ascii="Arial" w:hAnsi="Arial" w:cs="Arial"/>
        </w:rPr>
        <w:t>transportation</w:t>
      </w:r>
      <w:proofErr w:type="gramEnd"/>
      <w:r>
        <w:rPr>
          <w:rFonts w:ascii="Arial" w:hAnsi="Arial" w:cs="Arial"/>
        </w:rPr>
        <w:t xml:space="preserve"> or manufacturing organisation could cause significant disruption to society, businesses and individuals. </w:t>
      </w:r>
      <w:proofErr w:type="spellStart"/>
      <w:r>
        <w:rPr>
          <w:rFonts w:ascii="Arial" w:hAnsi="Arial" w:cs="Arial"/>
        </w:rPr>
        <w:t>Awen</w:t>
      </w:r>
      <w:proofErr w:type="spellEnd"/>
      <w:r>
        <w:rPr>
          <w:rFonts w:ascii="Arial" w:hAnsi="Arial" w:cs="Arial"/>
        </w:rPr>
        <w:t xml:space="preserve"> develops software which helps these organisations to increase visibility into their operational networks and decrease cyber risk. Its innovative software solutions are purpose-built for all Operational Technologies (OT), whether brand new or legacy.</w:t>
      </w:r>
    </w:p>
    <w:p w14:paraId="7932F98B" w14:textId="77777777" w:rsidR="00AF73BC" w:rsidRDefault="00AF73BC" w:rsidP="00AF73BC">
      <w:pPr>
        <w:spacing w:line="254" w:lineRule="auto"/>
      </w:pPr>
      <w:r>
        <w:rPr>
          <w:rFonts w:ascii="Arial" w:hAnsi="Arial" w:cs="Arial"/>
        </w:rPr>
        <w:t xml:space="preserve">Further information is available at </w:t>
      </w:r>
      <w:hyperlink r:id="rId13" w:history="1">
        <w:r>
          <w:rPr>
            <w:rStyle w:val="Hyperlink"/>
            <w:rFonts w:ascii="Arial" w:hAnsi="Arial" w:cs="Arial"/>
            <w:color w:val="0563C1"/>
          </w:rPr>
          <w:t>https://www.awencollective.com/</w:t>
        </w:r>
      </w:hyperlink>
      <w:r>
        <w:rPr>
          <w:rFonts w:ascii="Arial" w:hAnsi="Arial" w:cs="Arial"/>
        </w:rPr>
        <w:t xml:space="preserve"> </w:t>
      </w:r>
    </w:p>
    <w:p w14:paraId="79D3B15B" w14:textId="11FAF4FE" w:rsidR="003A66DD" w:rsidRPr="00434BF7" w:rsidRDefault="003A66DD" w:rsidP="00AF73BC">
      <w:pPr>
        <w:rPr>
          <w:rFonts w:ascii="Arial" w:hAnsi="Arial" w:cs="Arial"/>
        </w:rPr>
      </w:pPr>
    </w:p>
    <w:sectPr w:rsidR="003A66DD" w:rsidRPr="00434BF7">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E926A" w14:textId="77777777" w:rsidR="00A7036A" w:rsidRDefault="00A7036A" w:rsidP="00D9718F">
      <w:pPr>
        <w:spacing w:after="0" w:line="240" w:lineRule="auto"/>
      </w:pPr>
      <w:r>
        <w:separator/>
      </w:r>
    </w:p>
  </w:endnote>
  <w:endnote w:type="continuationSeparator" w:id="0">
    <w:p w14:paraId="137CFB0D" w14:textId="77777777" w:rsidR="00A7036A" w:rsidRDefault="00A7036A" w:rsidP="00D97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751FF" w14:textId="77777777" w:rsidR="00A7036A" w:rsidRDefault="00A7036A" w:rsidP="00D9718F">
      <w:pPr>
        <w:spacing w:after="0" w:line="240" w:lineRule="auto"/>
      </w:pPr>
      <w:r>
        <w:separator/>
      </w:r>
    </w:p>
  </w:footnote>
  <w:footnote w:type="continuationSeparator" w:id="0">
    <w:p w14:paraId="02854B04" w14:textId="77777777" w:rsidR="00A7036A" w:rsidRDefault="00A7036A" w:rsidP="00D9718F">
      <w:pPr>
        <w:spacing w:after="0" w:line="240" w:lineRule="auto"/>
      </w:pPr>
      <w:r>
        <w:continuationSeparator/>
      </w:r>
    </w:p>
  </w:footnote>
  <w:footnote w:id="1">
    <w:p w14:paraId="05E9492F" w14:textId="436205BC" w:rsidR="00434BF7" w:rsidRDefault="00434BF7">
      <w:pPr>
        <w:pStyle w:val="FootnoteText"/>
      </w:pPr>
      <w:r>
        <w:rPr>
          <w:rStyle w:val="FootnoteReference"/>
        </w:rPr>
        <w:footnoteRef/>
      </w:r>
      <w:r>
        <w:t xml:space="preserve"> UK Government: Cybersecurity Breaches Survey 2022. Read more here: </w:t>
      </w:r>
      <w:hyperlink r:id="rId1" w:history="1">
        <w:r w:rsidRPr="00115619">
          <w:rPr>
            <w:rStyle w:val="Hyperlink"/>
          </w:rPr>
          <w:t>https://bit.ly/3tjbJ0X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F7007" w14:textId="16B1EA76" w:rsidR="00D9718F" w:rsidRDefault="00D9718F">
    <w:pPr>
      <w:pStyle w:val="Header"/>
    </w:pPr>
    <w:r>
      <w:rPr>
        <w:noProof/>
      </w:rPr>
      <w:drawing>
        <wp:anchor distT="0" distB="0" distL="114300" distR="114300" simplePos="0" relativeHeight="251660288" behindDoc="1" locked="0" layoutInCell="1" allowOverlap="1" wp14:anchorId="3936A2BB" wp14:editId="76F58DAF">
          <wp:simplePos x="0" y="0"/>
          <wp:positionH relativeFrom="margin">
            <wp:align>right</wp:align>
          </wp:positionH>
          <wp:positionV relativeFrom="paragraph">
            <wp:posOffset>-121920</wp:posOffset>
          </wp:positionV>
          <wp:extent cx="1107440" cy="323215"/>
          <wp:effectExtent l="0" t="0" r="0" b="635"/>
          <wp:wrapTight wrapText="bothSides">
            <wp:wrapPolygon edited="0">
              <wp:start x="0" y="0"/>
              <wp:lineTo x="0" y="20369"/>
              <wp:lineTo x="21179" y="20369"/>
              <wp:lineTo x="2117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3232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DE588E1" wp14:editId="590ABA64">
          <wp:simplePos x="0" y="0"/>
          <wp:positionH relativeFrom="margin">
            <wp:align>center</wp:align>
          </wp:positionH>
          <wp:positionV relativeFrom="paragraph">
            <wp:posOffset>-335915</wp:posOffset>
          </wp:positionV>
          <wp:extent cx="815340" cy="731520"/>
          <wp:effectExtent l="0" t="0" r="3810" b="0"/>
          <wp:wrapTight wrapText="bothSides">
            <wp:wrapPolygon edited="0">
              <wp:start x="21600" y="21600"/>
              <wp:lineTo x="21600" y="788"/>
              <wp:lineTo x="404" y="788"/>
              <wp:lineTo x="404"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
                    <a:extLst>
                      <a:ext uri="{28A0092B-C50C-407E-A947-70E740481C1C}">
                        <a14:useLocalDpi xmlns:a14="http://schemas.microsoft.com/office/drawing/2010/main" val="0"/>
                      </a:ext>
                    </a:extLst>
                  </a:blip>
                  <a:srcRect l="18749" r="18585"/>
                  <a:stretch/>
                </pic:blipFill>
                <pic:spPr bwMode="auto">
                  <a:xfrm rot="10800000" flipH="1" flipV="1">
                    <a:off x="0" y="0"/>
                    <a:ext cx="815340" cy="7315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4C586C16" wp14:editId="47187E89">
          <wp:simplePos x="0" y="0"/>
          <wp:positionH relativeFrom="margin">
            <wp:align>left</wp:align>
          </wp:positionH>
          <wp:positionV relativeFrom="paragraph">
            <wp:posOffset>-38100</wp:posOffset>
          </wp:positionV>
          <wp:extent cx="1246038" cy="198120"/>
          <wp:effectExtent l="0" t="0" r="0" b="0"/>
          <wp:wrapTight wrapText="bothSides">
            <wp:wrapPolygon edited="0">
              <wp:start x="0" y="0"/>
              <wp:lineTo x="0" y="18692"/>
              <wp:lineTo x="21138" y="18692"/>
              <wp:lineTo x="211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6038" cy="19812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31E5"/>
    <w:multiLevelType w:val="hybridMultilevel"/>
    <w:tmpl w:val="907E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66635A"/>
    <w:multiLevelType w:val="hybridMultilevel"/>
    <w:tmpl w:val="D4126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EA37A5"/>
    <w:multiLevelType w:val="hybridMultilevel"/>
    <w:tmpl w:val="D7AE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937754">
    <w:abstractNumId w:val="2"/>
  </w:num>
  <w:num w:numId="2" w16cid:durableId="1383990594">
    <w:abstractNumId w:val="1"/>
  </w:num>
  <w:num w:numId="3" w16cid:durableId="4842049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18F"/>
    <w:rsid w:val="00037958"/>
    <w:rsid w:val="001102EB"/>
    <w:rsid w:val="001256F6"/>
    <w:rsid w:val="001361D5"/>
    <w:rsid w:val="001653AE"/>
    <w:rsid w:val="001722EF"/>
    <w:rsid w:val="001968A7"/>
    <w:rsid w:val="001F0082"/>
    <w:rsid w:val="00224E60"/>
    <w:rsid w:val="002521E8"/>
    <w:rsid w:val="002645E7"/>
    <w:rsid w:val="00281DB4"/>
    <w:rsid w:val="002E2466"/>
    <w:rsid w:val="00310420"/>
    <w:rsid w:val="00311BF8"/>
    <w:rsid w:val="0035271B"/>
    <w:rsid w:val="00380F59"/>
    <w:rsid w:val="0038792E"/>
    <w:rsid w:val="003953BB"/>
    <w:rsid w:val="003A66DD"/>
    <w:rsid w:val="003F7C73"/>
    <w:rsid w:val="00434BF7"/>
    <w:rsid w:val="00440B5A"/>
    <w:rsid w:val="00495A46"/>
    <w:rsid w:val="004A05BE"/>
    <w:rsid w:val="004D3CD0"/>
    <w:rsid w:val="0051769C"/>
    <w:rsid w:val="00563697"/>
    <w:rsid w:val="00564FF0"/>
    <w:rsid w:val="005725CC"/>
    <w:rsid w:val="005C16FF"/>
    <w:rsid w:val="005E0EEC"/>
    <w:rsid w:val="0062046D"/>
    <w:rsid w:val="00633506"/>
    <w:rsid w:val="00643BF3"/>
    <w:rsid w:val="00681366"/>
    <w:rsid w:val="006E5244"/>
    <w:rsid w:val="007B594E"/>
    <w:rsid w:val="007E41BA"/>
    <w:rsid w:val="00816C4E"/>
    <w:rsid w:val="0082703E"/>
    <w:rsid w:val="0083110D"/>
    <w:rsid w:val="008315F0"/>
    <w:rsid w:val="0085793C"/>
    <w:rsid w:val="00867D79"/>
    <w:rsid w:val="00872444"/>
    <w:rsid w:val="008824B2"/>
    <w:rsid w:val="00894104"/>
    <w:rsid w:val="00901D1A"/>
    <w:rsid w:val="00902B85"/>
    <w:rsid w:val="009262B8"/>
    <w:rsid w:val="00946D6D"/>
    <w:rsid w:val="009623C5"/>
    <w:rsid w:val="009B7C4C"/>
    <w:rsid w:val="009D4771"/>
    <w:rsid w:val="00A01C90"/>
    <w:rsid w:val="00A33E63"/>
    <w:rsid w:val="00A532F8"/>
    <w:rsid w:val="00A7036A"/>
    <w:rsid w:val="00AA223D"/>
    <w:rsid w:val="00AA55AB"/>
    <w:rsid w:val="00AF73BC"/>
    <w:rsid w:val="00B02D1F"/>
    <w:rsid w:val="00B1236A"/>
    <w:rsid w:val="00B540CA"/>
    <w:rsid w:val="00B77740"/>
    <w:rsid w:val="00B83EA2"/>
    <w:rsid w:val="00B85D2C"/>
    <w:rsid w:val="00B97E44"/>
    <w:rsid w:val="00BD2D02"/>
    <w:rsid w:val="00BE42E3"/>
    <w:rsid w:val="00C760ED"/>
    <w:rsid w:val="00CA6367"/>
    <w:rsid w:val="00D166BE"/>
    <w:rsid w:val="00D80232"/>
    <w:rsid w:val="00D9718F"/>
    <w:rsid w:val="00DA42CC"/>
    <w:rsid w:val="00DB112D"/>
    <w:rsid w:val="00DB12F2"/>
    <w:rsid w:val="00DB176D"/>
    <w:rsid w:val="00DE41FE"/>
    <w:rsid w:val="00E15082"/>
    <w:rsid w:val="00E415DA"/>
    <w:rsid w:val="00EA7CC0"/>
    <w:rsid w:val="00F608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608CB"/>
  <w15:chartTrackingRefBased/>
  <w15:docId w15:val="{7611982F-4687-4FE7-922B-A2B4247B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7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18F"/>
  </w:style>
  <w:style w:type="paragraph" w:styleId="Footer">
    <w:name w:val="footer"/>
    <w:basedOn w:val="Normal"/>
    <w:link w:val="FooterChar"/>
    <w:uiPriority w:val="99"/>
    <w:unhideWhenUsed/>
    <w:rsid w:val="00D971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18F"/>
  </w:style>
  <w:style w:type="paragraph" w:styleId="ListParagraph">
    <w:name w:val="List Paragraph"/>
    <w:basedOn w:val="Normal"/>
    <w:uiPriority w:val="34"/>
    <w:qFormat/>
    <w:rsid w:val="00434BF7"/>
    <w:pPr>
      <w:ind w:left="720"/>
      <w:contextualSpacing/>
    </w:pPr>
  </w:style>
  <w:style w:type="paragraph" w:styleId="FootnoteText">
    <w:name w:val="footnote text"/>
    <w:basedOn w:val="Normal"/>
    <w:link w:val="FootnoteTextChar"/>
    <w:uiPriority w:val="99"/>
    <w:semiHidden/>
    <w:unhideWhenUsed/>
    <w:rsid w:val="00434B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4BF7"/>
    <w:rPr>
      <w:sz w:val="20"/>
      <w:szCs w:val="20"/>
    </w:rPr>
  </w:style>
  <w:style w:type="character" w:styleId="FootnoteReference">
    <w:name w:val="footnote reference"/>
    <w:basedOn w:val="DefaultParagraphFont"/>
    <w:uiPriority w:val="99"/>
    <w:semiHidden/>
    <w:unhideWhenUsed/>
    <w:rsid w:val="00434BF7"/>
    <w:rPr>
      <w:vertAlign w:val="superscript"/>
    </w:rPr>
  </w:style>
  <w:style w:type="character" w:styleId="Hyperlink">
    <w:name w:val="Hyperlink"/>
    <w:basedOn w:val="DefaultParagraphFont"/>
    <w:uiPriority w:val="99"/>
    <w:unhideWhenUsed/>
    <w:rsid w:val="00434BF7"/>
    <w:rPr>
      <w:color w:val="0563C1" w:themeColor="hyperlink"/>
      <w:u w:val="single"/>
    </w:rPr>
  </w:style>
  <w:style w:type="character" w:styleId="UnresolvedMention">
    <w:name w:val="Unresolved Mention"/>
    <w:basedOn w:val="DefaultParagraphFont"/>
    <w:uiPriority w:val="99"/>
    <w:semiHidden/>
    <w:unhideWhenUsed/>
    <w:rsid w:val="00434BF7"/>
    <w:rPr>
      <w:color w:val="605E5C"/>
      <w:shd w:val="clear" w:color="auto" w:fill="E1DFDD"/>
    </w:rPr>
  </w:style>
  <w:style w:type="character" w:styleId="CommentReference">
    <w:name w:val="annotation reference"/>
    <w:basedOn w:val="DefaultParagraphFont"/>
    <w:uiPriority w:val="99"/>
    <w:semiHidden/>
    <w:unhideWhenUsed/>
    <w:rsid w:val="00037958"/>
    <w:rPr>
      <w:sz w:val="16"/>
      <w:szCs w:val="16"/>
    </w:rPr>
  </w:style>
  <w:style w:type="paragraph" w:styleId="CommentText">
    <w:name w:val="annotation text"/>
    <w:basedOn w:val="Normal"/>
    <w:link w:val="CommentTextChar"/>
    <w:uiPriority w:val="99"/>
    <w:unhideWhenUsed/>
    <w:rsid w:val="00037958"/>
    <w:pPr>
      <w:spacing w:line="240" w:lineRule="auto"/>
    </w:pPr>
    <w:rPr>
      <w:sz w:val="20"/>
      <w:szCs w:val="20"/>
    </w:rPr>
  </w:style>
  <w:style w:type="character" w:customStyle="1" w:styleId="CommentTextChar">
    <w:name w:val="Comment Text Char"/>
    <w:basedOn w:val="DefaultParagraphFont"/>
    <w:link w:val="CommentText"/>
    <w:uiPriority w:val="99"/>
    <w:rsid w:val="00037958"/>
    <w:rPr>
      <w:sz w:val="20"/>
      <w:szCs w:val="20"/>
    </w:rPr>
  </w:style>
  <w:style w:type="paragraph" w:styleId="CommentSubject">
    <w:name w:val="annotation subject"/>
    <w:basedOn w:val="CommentText"/>
    <w:next w:val="CommentText"/>
    <w:link w:val="CommentSubjectChar"/>
    <w:uiPriority w:val="99"/>
    <w:semiHidden/>
    <w:unhideWhenUsed/>
    <w:rsid w:val="00037958"/>
    <w:rPr>
      <w:b/>
      <w:bCs/>
    </w:rPr>
  </w:style>
  <w:style w:type="character" w:customStyle="1" w:styleId="CommentSubjectChar">
    <w:name w:val="Comment Subject Char"/>
    <w:basedOn w:val="CommentTextChar"/>
    <w:link w:val="CommentSubject"/>
    <w:uiPriority w:val="99"/>
    <w:semiHidden/>
    <w:rsid w:val="00037958"/>
    <w:rPr>
      <w:b/>
      <w:bCs/>
      <w:sz w:val="20"/>
      <w:szCs w:val="20"/>
    </w:rPr>
  </w:style>
  <w:style w:type="paragraph" w:styleId="Revision">
    <w:name w:val="Revision"/>
    <w:hidden/>
    <w:uiPriority w:val="99"/>
    <w:semiHidden/>
    <w:rsid w:val="00EA7CC0"/>
    <w:pPr>
      <w:spacing w:after="0" w:line="240" w:lineRule="auto"/>
    </w:pPr>
  </w:style>
  <w:style w:type="paragraph" w:styleId="NormalWeb">
    <w:name w:val="Normal (Web)"/>
    <w:basedOn w:val="Normal"/>
    <w:uiPriority w:val="99"/>
    <w:unhideWhenUsed/>
    <w:rsid w:val="00DB11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1383">
      <w:bodyDiv w:val="1"/>
      <w:marLeft w:val="0"/>
      <w:marRight w:val="0"/>
      <w:marTop w:val="0"/>
      <w:marBottom w:val="0"/>
      <w:divBdr>
        <w:top w:val="none" w:sz="0" w:space="0" w:color="auto"/>
        <w:left w:val="none" w:sz="0" w:space="0" w:color="auto"/>
        <w:bottom w:val="none" w:sz="0" w:space="0" w:color="auto"/>
        <w:right w:val="none" w:sz="0" w:space="0" w:color="auto"/>
      </w:divBdr>
    </w:div>
    <w:div w:id="349990183">
      <w:bodyDiv w:val="1"/>
      <w:marLeft w:val="0"/>
      <w:marRight w:val="0"/>
      <w:marTop w:val="0"/>
      <w:marBottom w:val="0"/>
      <w:divBdr>
        <w:top w:val="none" w:sz="0" w:space="0" w:color="auto"/>
        <w:left w:val="none" w:sz="0" w:space="0" w:color="auto"/>
        <w:bottom w:val="none" w:sz="0" w:space="0" w:color="auto"/>
        <w:right w:val="none" w:sz="0" w:space="0" w:color="auto"/>
      </w:divBdr>
    </w:div>
    <w:div w:id="365525834">
      <w:bodyDiv w:val="1"/>
      <w:marLeft w:val="0"/>
      <w:marRight w:val="0"/>
      <w:marTop w:val="0"/>
      <w:marBottom w:val="0"/>
      <w:divBdr>
        <w:top w:val="none" w:sz="0" w:space="0" w:color="auto"/>
        <w:left w:val="none" w:sz="0" w:space="0" w:color="auto"/>
        <w:bottom w:val="none" w:sz="0" w:space="0" w:color="auto"/>
        <w:right w:val="none" w:sz="0" w:space="0" w:color="auto"/>
      </w:divBdr>
    </w:div>
    <w:div w:id="472718044">
      <w:bodyDiv w:val="1"/>
      <w:marLeft w:val="0"/>
      <w:marRight w:val="0"/>
      <w:marTop w:val="0"/>
      <w:marBottom w:val="0"/>
      <w:divBdr>
        <w:top w:val="none" w:sz="0" w:space="0" w:color="auto"/>
        <w:left w:val="none" w:sz="0" w:space="0" w:color="auto"/>
        <w:bottom w:val="none" w:sz="0" w:space="0" w:color="auto"/>
        <w:right w:val="none" w:sz="0" w:space="0" w:color="auto"/>
      </w:divBdr>
    </w:div>
    <w:div w:id="1317371222">
      <w:bodyDiv w:val="1"/>
      <w:marLeft w:val="0"/>
      <w:marRight w:val="0"/>
      <w:marTop w:val="0"/>
      <w:marBottom w:val="0"/>
      <w:divBdr>
        <w:top w:val="none" w:sz="0" w:space="0" w:color="auto"/>
        <w:left w:val="none" w:sz="0" w:space="0" w:color="auto"/>
        <w:bottom w:val="none" w:sz="0" w:space="0" w:color="auto"/>
        <w:right w:val="none" w:sz="0" w:space="0" w:color="auto"/>
      </w:divBdr>
    </w:div>
    <w:div w:id="1511022028">
      <w:bodyDiv w:val="1"/>
      <w:marLeft w:val="0"/>
      <w:marRight w:val="0"/>
      <w:marTop w:val="0"/>
      <w:marBottom w:val="0"/>
      <w:divBdr>
        <w:top w:val="none" w:sz="0" w:space="0" w:color="auto"/>
        <w:left w:val="none" w:sz="0" w:space="0" w:color="auto"/>
        <w:bottom w:val="none" w:sz="0" w:space="0" w:color="auto"/>
        <w:right w:val="none" w:sz="0" w:space="0" w:color="auto"/>
      </w:divBdr>
    </w:div>
    <w:div w:id="1620645903">
      <w:bodyDiv w:val="1"/>
      <w:marLeft w:val="0"/>
      <w:marRight w:val="0"/>
      <w:marTop w:val="0"/>
      <w:marBottom w:val="0"/>
      <w:divBdr>
        <w:top w:val="none" w:sz="0" w:space="0" w:color="auto"/>
        <w:left w:val="none" w:sz="0" w:space="0" w:color="auto"/>
        <w:bottom w:val="none" w:sz="0" w:space="0" w:color="auto"/>
        <w:right w:val="none" w:sz="0" w:space="0" w:color="auto"/>
      </w:divBdr>
    </w:div>
    <w:div w:id="1887331711">
      <w:bodyDiv w:val="1"/>
      <w:marLeft w:val="0"/>
      <w:marRight w:val="0"/>
      <w:marTop w:val="0"/>
      <w:marBottom w:val="0"/>
      <w:divBdr>
        <w:top w:val="none" w:sz="0" w:space="0" w:color="auto"/>
        <w:left w:val="none" w:sz="0" w:space="0" w:color="auto"/>
        <w:bottom w:val="none" w:sz="0" w:space="0" w:color="auto"/>
        <w:right w:val="none" w:sz="0" w:space="0" w:color="auto"/>
      </w:divBdr>
    </w:div>
    <w:div w:id="1928926527">
      <w:bodyDiv w:val="1"/>
      <w:marLeft w:val="0"/>
      <w:marRight w:val="0"/>
      <w:marTop w:val="0"/>
      <w:marBottom w:val="0"/>
      <w:divBdr>
        <w:top w:val="none" w:sz="0" w:space="0" w:color="auto"/>
        <w:left w:val="none" w:sz="0" w:space="0" w:color="auto"/>
        <w:bottom w:val="none" w:sz="0" w:space="0" w:color="auto"/>
        <w:right w:val="none" w:sz="0" w:space="0" w:color="auto"/>
      </w:divBdr>
    </w:div>
    <w:div w:id="19304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ag/3xdN1k2" TargetMode="External"/><Relationship Id="rId13" Type="http://schemas.openxmlformats.org/officeDocument/2006/relationships/hyperlink" Target="https://urldefense.com/v3/__https:/www.awencollective.com/__;!!N96JrnIq8IfO5w!gL6aP-bGSqQPlB7nm4394UQcE6D1aMGFBzQ0a_ltPlcYY2Bn96uUOp92LBQOegZ0JSdK-wP-wxR0wVys1tM5oE55O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new.siemens.com/__;!!N96JrnIq8IfO5w!mTelkQa4X1nKxvr-eHhtHWS8WF3Kn-aZCX5-roA-IzlM72MXO5PFR2SKdCRDs1ROZOnsSRdxGOm6A4SdSLkTnid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jones@webershandwick.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elanie@antaogreer.com" TargetMode="External"/><Relationship Id="rId4" Type="http://schemas.openxmlformats.org/officeDocument/2006/relationships/settings" Target="settings.xml"/><Relationship Id="rId9" Type="http://schemas.openxmlformats.org/officeDocument/2006/relationships/hyperlink" Target="mailto:anne.keogh@siemens.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bit.ly/3tjbJ0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ED102-7FAB-46F3-AA57-363E7C472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1588</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Robert (MAN-WSW)</dc:creator>
  <cp:keywords/>
  <dc:description/>
  <cp:lastModifiedBy>Melanie Antao Fernandes</cp:lastModifiedBy>
  <cp:revision>2</cp:revision>
  <dcterms:created xsi:type="dcterms:W3CDTF">2022-07-06T10:03:00Z</dcterms:created>
  <dcterms:modified xsi:type="dcterms:W3CDTF">2022-07-06T10:03:00Z</dcterms:modified>
</cp:coreProperties>
</file>