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6D4F9" w14:textId="77777777" w:rsidR="00DF6D12" w:rsidRDefault="00DF6D12">
      <w:r>
        <w:t xml:space="preserve">Burnage Academy School for Boys based in Manchester the North of England </w:t>
      </w:r>
    </w:p>
    <w:p w14:paraId="7878DCF1" w14:textId="575A4D2C" w:rsidR="00DF6D12" w:rsidRDefault="00DF6D12">
      <w:r>
        <w:t>A comprehensive fire upgrade was carried out throughout the school consist</w:t>
      </w:r>
      <w:r w:rsidR="00405300">
        <w:t>ing</w:t>
      </w:r>
      <w:r>
        <w:t xml:space="preserve"> of the replacement of all </w:t>
      </w:r>
      <w:r w:rsidR="00405300">
        <w:t xml:space="preserve">existing </w:t>
      </w:r>
      <w:r>
        <w:t xml:space="preserve">timber doors.  </w:t>
      </w:r>
    </w:p>
    <w:p w14:paraId="0EA61C17" w14:textId="445AF309" w:rsidR="00DF6D12" w:rsidRDefault="00DF6D12">
      <w:r>
        <w:t>Pendle Doors Ltd were asked to supply 186no FD30/FD60 Electric Blue Laminate Fire-rated Door-sets and Timber Fire rated screens includ</w:t>
      </w:r>
      <w:r w:rsidR="00405300">
        <w:t>ing</w:t>
      </w:r>
      <w:r>
        <w:t xml:space="preserve"> factory fitted Ironmongery.</w:t>
      </w:r>
    </w:p>
    <w:p w14:paraId="0C4F0096" w14:textId="43336EF3" w:rsidR="00DF6D12" w:rsidRDefault="00DF6D12">
      <w:r>
        <w:t xml:space="preserve">The project was carried out successfully in four phases with sectional handovers in partnership with the main contractor Building Projects Group from Hadfield North West England. </w:t>
      </w:r>
    </w:p>
    <w:p w14:paraId="1D8BE5D9" w14:textId="77777777" w:rsidR="00DF6D12" w:rsidRDefault="00DF6D12">
      <w:r>
        <w:t>All works were carried out during half term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F6D12" w14:paraId="0180FA66" w14:textId="77777777" w:rsidTr="00405300">
        <w:tc>
          <w:tcPr>
            <w:tcW w:w="4508" w:type="dxa"/>
          </w:tcPr>
          <w:p w14:paraId="30225653" w14:textId="59939AA2" w:rsidR="00DF6D12" w:rsidRDefault="00DF6D12">
            <w:r>
              <w:t xml:space="preserve">Contract </w:t>
            </w:r>
          </w:p>
        </w:tc>
        <w:tc>
          <w:tcPr>
            <w:tcW w:w="4508" w:type="dxa"/>
          </w:tcPr>
          <w:p w14:paraId="30568033" w14:textId="4AFF6562" w:rsidR="00DF6D12" w:rsidRDefault="00DF6D12">
            <w:r>
              <w:t xml:space="preserve">Burnage Academy </w:t>
            </w:r>
            <w:proofErr w:type="gramStart"/>
            <w:r>
              <w:t>For</w:t>
            </w:r>
            <w:proofErr w:type="gramEnd"/>
            <w:r>
              <w:t xml:space="preserve"> Boys </w:t>
            </w:r>
            <w:r w:rsidR="00405300">
              <w:t>Manchester</w:t>
            </w:r>
          </w:p>
        </w:tc>
      </w:tr>
      <w:tr w:rsidR="00DF6D12" w14:paraId="05191428" w14:textId="77777777" w:rsidTr="00405300">
        <w:tc>
          <w:tcPr>
            <w:tcW w:w="4508" w:type="dxa"/>
          </w:tcPr>
          <w:p w14:paraId="4C12D4AD" w14:textId="754B67C9" w:rsidR="00DF6D12" w:rsidRDefault="00DF6D12">
            <w:r>
              <w:t xml:space="preserve">Main Contractor </w:t>
            </w:r>
          </w:p>
        </w:tc>
        <w:tc>
          <w:tcPr>
            <w:tcW w:w="4508" w:type="dxa"/>
          </w:tcPr>
          <w:p w14:paraId="0975BE7A" w14:textId="362DBEE3" w:rsidR="00DF6D12" w:rsidRDefault="00DF6D12">
            <w:r>
              <w:t xml:space="preserve">Building Projects Group </w:t>
            </w:r>
          </w:p>
        </w:tc>
      </w:tr>
      <w:tr w:rsidR="00DF6D12" w14:paraId="2C3E6644" w14:textId="77777777" w:rsidTr="00405300">
        <w:tc>
          <w:tcPr>
            <w:tcW w:w="4508" w:type="dxa"/>
          </w:tcPr>
          <w:p w14:paraId="2E270119" w14:textId="5C830CC3" w:rsidR="00DF6D12" w:rsidRDefault="00405300">
            <w:proofErr w:type="spellStart"/>
            <w:r>
              <w:t>Doorsets</w:t>
            </w:r>
            <w:proofErr w:type="spellEnd"/>
            <w:r>
              <w:t xml:space="preserve"> / Screens</w:t>
            </w:r>
          </w:p>
        </w:tc>
        <w:tc>
          <w:tcPr>
            <w:tcW w:w="4508" w:type="dxa"/>
          </w:tcPr>
          <w:p w14:paraId="2961E943" w14:textId="38F1D845" w:rsidR="00DF6D12" w:rsidRDefault="00405300">
            <w:r>
              <w:t>Electric Blue Laminate / Hardwood Screens</w:t>
            </w:r>
          </w:p>
        </w:tc>
      </w:tr>
    </w:tbl>
    <w:p w14:paraId="2EBCE031" w14:textId="02FF772F" w:rsidR="00706EA5" w:rsidRDefault="00DF6D12">
      <w:r>
        <w:t xml:space="preserve">   </w:t>
      </w:r>
    </w:p>
    <w:sectPr w:rsidR="00706E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D12"/>
    <w:rsid w:val="0007550C"/>
    <w:rsid w:val="00405300"/>
    <w:rsid w:val="00706EA5"/>
    <w:rsid w:val="00D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059B2"/>
  <w15:chartTrackingRefBased/>
  <w15:docId w15:val="{4282A8C0-15B9-4F6A-9FE7-6F085FF1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Pendle Doors</dc:creator>
  <cp:keywords/>
  <dc:description/>
  <cp:lastModifiedBy>Pendle Doors</cp:lastModifiedBy>
  <cp:revision>2</cp:revision>
  <dcterms:created xsi:type="dcterms:W3CDTF">2024-03-06T09:25:00Z</dcterms:created>
  <dcterms:modified xsi:type="dcterms:W3CDTF">2024-03-06T09:25:00Z</dcterms:modified>
</cp:coreProperties>
</file>