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Subject line: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Join us at London Build - Your Complimentary Ticket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Hello,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We’re exhibiting at the UK’s leading construction and design show. Join us at London Build on November 16th &amp; 17th at Olympia London.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Secure your complimentary tickets: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https://www.londonbuildexpo.com/exhibitors-2022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London Build offers a totally unique experience over the two days, featuring: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35,000+ registered visitors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contractors, architects, civil engineers, developers, local councils, house builders/associations and construction professionals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500+ inspiring speakers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across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 conference stages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including Future of Construction, BIM &amp; Digital, Fire Safety, Sustainability, Diversity &amp; Inclusion and more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200+ hours of CPD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training and education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UK’s biggest Festival of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DJs, musicians, live performances, celebrity guests, entertainment and competitions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 the Buyers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Procurement Teams exhibiting from Balfour Beatty, Skanska, Mace Dragados, BAM UK, Costain, SMP Alliance and more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Architect’s Hub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project displays and 3D models of upcoming projects from leading architects across the UK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latest insights and updates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major upcoming construction projects and opportunities across the UK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Exclusive networking events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co-hosted with Urbano Build, London Constructing Excellence Club, Forum for the Built Environment, BIM Open Mic, The CIOB, Building People, Let’s Build, Building Equality and many more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UK’s largest networking events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Women in Construction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Diversity in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inclusive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Ambassador Programme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supporting Women in Construction, Diversity in Construction and Mental Health in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350+ exhibitors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showcasing the latest services, products and innovations transforming the industry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hope to see you at the show!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INSERT YOUR COMPANY NAME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ndonbuildexpo.com/exhibitor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