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TC" w:author="Tabreham, Callum" w:date="2022-07-14T11:01:30" w:id="1536924882">
    <w:p w:rsidR="63148BDA" w:rsidRDefault="63148BDA" w14:paraId="7431F0B3" w14:textId="6BB3714E">
      <w:pPr>
        <w:pStyle w:val="CommentText"/>
      </w:pPr>
      <w:r w:rsidR="63148BDA">
        <w:rPr/>
        <w:t>Moved this to commas rather than a semicolon but I could be wrong</w:t>
      </w:r>
      <w:r>
        <w:rPr>
          <w:rStyle w:val="CommentReference"/>
        </w:rPr>
        <w:annotationRef/>
      </w:r>
    </w:p>
  </w:comment>
  <w:comment w:initials="TC" w:author="Tabreham, Callum" w:date="2022-07-14T11:11:01" w:id="1619508150">
    <w:p w:rsidR="63148BDA" w:rsidRDefault="63148BDA" w14:paraId="19365EED" w14:textId="7032C801">
      <w:pPr>
        <w:pStyle w:val="CommentText"/>
      </w:pPr>
      <w:r w:rsidR="63148BDA">
        <w:rPr/>
        <w:t>Should we use examples of real tests e.g safe and compliant with PAT, LOLER, ICOPER, etc</w:t>
      </w:r>
      <w:r>
        <w:rPr>
          <w:rStyle w:val="CommentReference"/>
        </w:rPr>
        <w:annotationRef/>
      </w:r>
    </w:p>
  </w:comment>
  <w:comment w:initials="BH" w:author="Bacon, Holly" w:date="2022-07-14T14:15:37" w:id="365890726">
    <w:p w:rsidR="63148BDA" w:rsidRDefault="63148BDA" w14:paraId="69764149" w14:textId="66567BAE">
      <w:pPr>
        <w:pStyle w:val="CommentText"/>
      </w:pPr>
      <w:r>
        <w:fldChar w:fldCharType="begin"/>
      </w:r>
      <w:r>
        <w:instrText xml:space="preserve"> HYPERLINK "mailto:callum.tabreham@kerridgecs.com"</w:instrText>
      </w:r>
      <w:bookmarkStart w:name="_@_2236F6210F124E5E9189B0A5BCE799B3Z" w:id="1990153978"/>
      <w:r>
        <w:fldChar w:fldCharType="separate"/>
      </w:r>
      <w:bookmarkEnd w:id="1990153978"/>
      <w:r w:rsidRPr="63148BDA" w:rsidR="63148BDA">
        <w:rPr>
          <w:rStyle w:val="Mention"/>
          <w:noProof/>
        </w:rPr>
        <w:t>@Tabreham, Callum</w:t>
      </w:r>
      <w:r>
        <w:fldChar w:fldCharType="end"/>
      </w:r>
      <w:r w:rsidR="63148BDA">
        <w:rPr/>
        <w:t xml:space="preserve"> - good idea, however are these compliances relevant to all CRMS users - across different industries? We tend to name drop specific tests/compliances when targeting a specific industry.</w:t>
      </w:r>
      <w:r>
        <w:rPr>
          <w:rStyle w:val="CommentReference"/>
        </w:rPr>
        <w:annotationRef/>
      </w:r>
    </w:p>
  </w:comment>
  <w:comment w:initials="TC" w:author="Tabreham, Callum" w:date="2022-07-14T14:33:12" w:id="122512455">
    <w:p w:rsidR="63148BDA" w:rsidRDefault="63148BDA" w14:paraId="0A9199CA" w14:textId="52145963">
      <w:pPr>
        <w:pStyle w:val="CommentText"/>
      </w:pPr>
      <w:r>
        <w:fldChar w:fldCharType="begin"/>
      </w:r>
      <w:r>
        <w:instrText xml:space="preserve"> HYPERLINK "mailto:holly.bacon@kerridgecs.com"</w:instrText>
      </w:r>
      <w:bookmarkStart w:name="_@_EA1C860C4D254EA6AF9C8449B45C8912Z" w:id="905102850"/>
      <w:r>
        <w:fldChar w:fldCharType="separate"/>
      </w:r>
      <w:bookmarkEnd w:id="905102850"/>
      <w:r w:rsidRPr="63148BDA" w:rsidR="63148BDA">
        <w:rPr>
          <w:rStyle w:val="Mention"/>
          <w:noProof/>
        </w:rPr>
        <w:t>@Bacon, Holly</w:t>
      </w:r>
      <w:r>
        <w:fldChar w:fldCharType="end"/>
      </w:r>
      <w:r w:rsidR="63148BDA">
        <w:rPr/>
        <w:t xml:space="preserve"> V good point, probably best to leave it general. Lolers and IPOC are only rigging, PAT is all electricals but has different names in different countries.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431F0B3"/>
  <w15:commentEx w15:done="1" w15:paraId="19365EED"/>
  <w15:commentEx w15:done="1" w15:paraId="69764149" w15:paraIdParent="19365EED"/>
  <w15:commentEx w15:done="1" w15:paraId="0A9199CA" w15:paraIdParent="19365EE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6820BA" w16cex:dateUtc="2022-07-14T10:01:30.277Z"/>
  <w16cex:commentExtensible w16cex:durableId="23D9FC6E" w16cex:dateUtc="2022-07-14T10:11:01.189Z"/>
  <w16cex:commentExtensible w16cex:durableId="5862CD57" w16cex:dateUtc="2022-07-14T13:15:37.851Z"/>
  <w16cex:commentExtensible w16cex:durableId="69054255" w16cex:dateUtc="2022-07-14T13:33:12.25Z"/>
</w16cex:commentsExtensible>
</file>

<file path=word/commentsIds.xml><?xml version="1.0" encoding="utf-8"?>
<w16cid:commentsIds xmlns:mc="http://schemas.openxmlformats.org/markup-compatibility/2006" xmlns:w16cid="http://schemas.microsoft.com/office/word/2016/wordml/cid" mc:Ignorable="w16cid">
  <w16cid:commentId w16cid:paraId="7431F0B3" w16cid:durableId="766820BA"/>
  <w16cid:commentId w16cid:paraId="19365EED" w16cid:durableId="23D9FC6E"/>
  <w16cid:commentId w16cid:paraId="69764149" w16cid:durableId="5862CD57"/>
  <w16cid:commentId w16cid:paraId="0A9199CA" w16cid:durableId="69054255"/>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148BDA" w14:paraId="0B87318B" wp14:textId="005A3AF7">
      <w:pPr>
        <w:pStyle w:val="Normal"/>
        <w:rPr>
          <w:b w:val="0"/>
          <w:bCs w:val="0"/>
          <w:noProof w:val="0"/>
          <w:lang w:val="en-GB"/>
        </w:rPr>
      </w:pPr>
      <w:bookmarkStart w:name="_Int_p9UGvGoZ" w:id="1404316267"/>
      <w:r w:rsidRPr="63148BDA" w:rsidR="63148BDA">
        <w:rPr>
          <w:b w:val="1"/>
          <w:bCs w:val="1"/>
          <w:noProof w:val="0"/>
          <w:sz w:val="28"/>
          <w:szCs w:val="28"/>
          <w:lang w:val="en-GB"/>
        </w:rPr>
        <w:t>Current RMS | Cloud Rental Management Software</w:t>
      </w:r>
      <w:bookmarkEnd w:id="1404316267"/>
    </w:p>
    <w:p xmlns:wp14="http://schemas.microsoft.com/office/word/2010/wordml" w:rsidP="63148BDA" w14:paraId="609C9C25" wp14:textId="2877475C">
      <w:pPr>
        <w:pStyle w:val="Normal"/>
        <w:rPr>
          <w:b w:val="0"/>
          <w:bCs w:val="0"/>
          <w:noProof w:val="0"/>
          <w:lang w:val="en-GB"/>
        </w:rPr>
      </w:pPr>
      <w:r w:rsidRPr="63148BDA" w:rsidR="63148BDA">
        <w:rPr>
          <w:b w:val="0"/>
          <w:bCs w:val="0"/>
          <w:noProof w:val="0"/>
          <w:lang w:val="en-GB"/>
        </w:rPr>
        <w:t xml:space="preserve">Discover the perfect cloud rental management system </w:t>
      </w:r>
      <w:r w:rsidRPr="63148BDA" w:rsidR="63148BDA">
        <w:rPr>
          <w:b w:val="0"/>
          <w:bCs w:val="0"/>
          <w:noProof w:val="0"/>
          <w:lang w:val="en-GB"/>
        </w:rPr>
        <w:t>designed specifically</w:t>
      </w:r>
      <w:r w:rsidRPr="63148BDA" w:rsidR="63148BDA">
        <w:rPr>
          <w:b w:val="0"/>
          <w:bCs w:val="0"/>
          <w:noProof w:val="0"/>
          <w:lang w:val="en-GB"/>
        </w:rPr>
        <w:t xml:space="preserve"> for the AV, Production, Broadcast and Events </w:t>
      </w:r>
      <w:r w:rsidRPr="63148BDA" w:rsidR="63148BDA">
        <w:rPr>
          <w:b w:val="0"/>
          <w:bCs w:val="0"/>
          <w:noProof w:val="0"/>
          <w:lang w:val="en-GB"/>
        </w:rPr>
        <w:t>industries</w:t>
      </w:r>
      <w:r w:rsidRPr="63148BDA" w:rsidR="63148BDA">
        <w:rPr>
          <w:b w:val="0"/>
          <w:bCs w:val="0"/>
          <w:noProof w:val="0"/>
          <w:lang w:val="en-GB"/>
        </w:rPr>
        <w:t xml:space="preserve">. With Current RMS, </w:t>
      </w:r>
      <w:r w:rsidRPr="63148BDA" w:rsidR="63148BDA">
        <w:rPr>
          <w:b w:val="0"/>
          <w:bCs w:val="0"/>
          <w:noProof w:val="0"/>
          <w:lang w:val="en-GB"/>
        </w:rPr>
        <w:t xml:space="preserve">you </w:t>
      </w:r>
      <w:r w:rsidRPr="63148BDA" w:rsidR="63148BDA">
        <w:rPr>
          <w:b w:val="0"/>
          <w:bCs w:val="0"/>
          <w:noProof w:val="0"/>
          <w:lang w:val="en-GB"/>
        </w:rPr>
        <w:t xml:space="preserve">can easily manage </w:t>
      </w:r>
      <w:r w:rsidRPr="63148BDA" w:rsidR="63148BDA">
        <w:rPr>
          <w:b w:val="0"/>
          <w:bCs w:val="0"/>
          <w:noProof w:val="0"/>
          <w:lang w:val="en-GB"/>
        </w:rPr>
        <w:t xml:space="preserve">your </w:t>
      </w:r>
      <w:r w:rsidRPr="63148BDA" w:rsidR="63148BDA">
        <w:rPr>
          <w:b w:val="0"/>
          <w:bCs w:val="0"/>
          <w:noProof w:val="0"/>
          <w:lang w:val="en-GB"/>
        </w:rPr>
        <w:t>rental business remotely within one centralised system.</w:t>
      </w:r>
    </w:p>
    <w:p xmlns:wp14="http://schemas.microsoft.com/office/word/2010/wordml" w:rsidP="63148BDA" w14:paraId="3B833904" wp14:textId="353F81B2">
      <w:pPr>
        <w:pStyle w:val="ListParagraph"/>
        <w:numPr>
          <w:ilvl w:val="0"/>
          <w:numId w:val="1"/>
        </w:numPr>
        <w:spacing w:before="240" w:beforeAutospacing="off" w:after="0" w:afterAutospacing="off" w:line="276" w:lineRule="auto"/>
        <w:rPr>
          <w:rFonts w:ascii="Calibri" w:hAnsi="Calibri" w:eastAsia="Calibri" w:cs="Calibri" w:asciiTheme="minorAscii" w:hAnsiTheme="minorAscii" w:eastAsiaTheme="minorAscii" w:cstheme="minorAscii"/>
          <w:b w:val="0"/>
          <w:bCs w:val="0"/>
          <w:noProof w:val="0"/>
          <w:sz w:val="22"/>
          <w:szCs w:val="22"/>
          <w:lang w:val="en-GB"/>
        </w:rPr>
      </w:pPr>
      <w:r w:rsidRPr="63148BDA" w:rsidR="63148BDA">
        <w:rPr>
          <w:b w:val="0"/>
          <w:bCs w:val="0"/>
          <w:noProof w:val="0"/>
          <w:lang w:val="en-GB"/>
        </w:rPr>
        <w:t>I</w:t>
      </w:r>
      <w:r w:rsidRPr="63148BDA" w:rsidR="63148BDA">
        <w:rPr>
          <w:b w:val="0"/>
          <w:bCs w:val="0"/>
          <w:noProof w:val="0"/>
          <w:lang w:val="en-GB"/>
        </w:rPr>
        <w:t>nstantly create jobs;</w:t>
      </w:r>
      <w:r w:rsidRPr="63148BDA" w:rsidR="63148BDA">
        <w:rPr>
          <w:b w:val="0"/>
          <w:bCs w:val="0"/>
          <w:noProof w:val="0"/>
          <w:lang w:val="en-GB"/>
        </w:rPr>
        <w:t xml:space="preserve"> taking them </w:t>
      </w:r>
      <w:r w:rsidRPr="63148BDA" w:rsidR="63148BDA">
        <w:rPr>
          <w:b w:val="0"/>
          <w:bCs w:val="0"/>
          <w:noProof w:val="0"/>
          <w:lang w:val="en-GB"/>
        </w:rPr>
        <w:t xml:space="preserve">from </w:t>
      </w:r>
      <w:r w:rsidRPr="63148BDA" w:rsidR="63148BDA">
        <w:rPr>
          <w:b w:val="0"/>
          <w:bCs w:val="0"/>
          <w:noProof w:val="0"/>
          <w:lang w:val="en-GB"/>
        </w:rPr>
        <w:t>initial e</w:t>
      </w:r>
      <w:r w:rsidRPr="63148BDA" w:rsidR="63148BDA">
        <w:rPr>
          <w:b w:val="0"/>
          <w:bCs w:val="0"/>
          <w:noProof w:val="0"/>
          <w:lang w:val="en-GB"/>
        </w:rPr>
        <w:t>nquiry to quotation,</w:t>
      </w:r>
      <w:r w:rsidRPr="63148BDA" w:rsidR="63148BDA">
        <w:rPr>
          <w:b w:val="0"/>
          <w:bCs w:val="0"/>
          <w:noProof w:val="0"/>
          <w:lang w:val="en-GB"/>
        </w:rPr>
        <w:t xml:space="preserve"> right through to order</w:t>
      </w:r>
    </w:p>
    <w:p xmlns:wp14="http://schemas.microsoft.com/office/word/2010/wordml" w:rsidP="63148BDA" w14:paraId="758BFBD7" wp14:textId="749021C5">
      <w:pPr>
        <w:pStyle w:val="ListParagraph"/>
        <w:numPr>
          <w:ilvl w:val="0"/>
          <w:numId w:val="1"/>
        </w:numPr>
        <w:bidi w:val="0"/>
        <w:spacing w:before="24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b w:val="0"/>
          <w:bCs w:val="0"/>
          <w:noProof w:val="0"/>
          <w:sz w:val="22"/>
          <w:szCs w:val="22"/>
          <w:lang w:val="en-GB"/>
        </w:rPr>
      </w:pPr>
      <w:r w:rsidRPr="63148BDA" w:rsidR="63148BDA">
        <w:rPr>
          <w:b w:val="0"/>
          <w:bCs w:val="0"/>
          <w:noProof w:val="0"/>
          <w:lang w:val="en-GB"/>
        </w:rPr>
        <w:t>Effortlessly manage all of your inventory</w:t>
      </w:r>
      <w:r w:rsidRPr="63148BDA" w:rsidR="63148BDA">
        <w:rPr>
          <w:b w:val="0"/>
          <w:bCs w:val="0"/>
          <w:noProof w:val="0"/>
          <w:lang w:val="en-GB"/>
        </w:rPr>
        <w:t xml:space="preserve">, </w:t>
      </w:r>
      <w:r w:rsidRPr="63148BDA" w:rsidR="63148BDA">
        <w:rPr>
          <w:b w:val="0"/>
          <w:bCs w:val="0"/>
          <w:noProof w:val="0"/>
          <w:lang w:val="en-GB"/>
        </w:rPr>
        <w:t xml:space="preserve">accessories and </w:t>
      </w:r>
      <w:r w:rsidRPr="63148BDA" w:rsidR="63148BDA">
        <w:rPr>
          <w:b w:val="0"/>
          <w:bCs w:val="0"/>
          <w:noProof w:val="0"/>
          <w:lang w:val="en-GB"/>
        </w:rPr>
        <w:t>barcode labels</w:t>
      </w:r>
    </w:p>
    <w:p xmlns:wp14="http://schemas.microsoft.com/office/word/2010/wordml" w:rsidP="63148BDA" w14:paraId="60A31A97" wp14:textId="5ECE73EF">
      <w:pPr>
        <w:pStyle w:val="ListParagraph"/>
        <w:numPr>
          <w:ilvl w:val="0"/>
          <w:numId w:val="1"/>
        </w:numPr>
        <w:bidi w:val="0"/>
        <w:spacing w:before="240" w:beforeAutospacing="off" w:after="0" w:afterAutospacing="off" w:line="276" w:lineRule="auto"/>
        <w:ind w:left="720" w:right="0" w:hanging="360"/>
        <w:jc w:val="left"/>
        <w:rPr>
          <w:b w:val="0"/>
          <w:bCs w:val="0"/>
          <w:noProof w:val="0"/>
          <w:sz w:val="22"/>
          <w:szCs w:val="22"/>
          <w:lang w:val="en-GB"/>
        </w:rPr>
      </w:pPr>
      <w:r w:rsidRPr="63148BDA" w:rsidR="63148BDA">
        <w:rPr>
          <w:b w:val="0"/>
          <w:bCs w:val="0"/>
          <w:noProof w:val="0"/>
          <w:lang w:val="en-GB"/>
        </w:rPr>
        <w:t>Seamlessly</w:t>
      </w:r>
      <w:r w:rsidRPr="63148BDA" w:rsidR="63148BDA">
        <w:rPr>
          <w:b w:val="0"/>
          <w:bCs w:val="0"/>
          <w:noProof w:val="0"/>
          <w:lang w:val="en-GB"/>
        </w:rPr>
        <w:t xml:space="preserve"> post your full or part-invoices to Xero, </w:t>
      </w:r>
      <w:proofErr w:type="spellStart"/>
      <w:r w:rsidRPr="63148BDA" w:rsidR="63148BDA">
        <w:rPr>
          <w:b w:val="0"/>
          <w:bCs w:val="0"/>
          <w:noProof w:val="0"/>
          <w:lang w:val="en-GB"/>
        </w:rPr>
        <w:t>Quickbooks</w:t>
      </w:r>
      <w:proofErr w:type="spellEnd"/>
      <w:r w:rsidRPr="63148BDA" w:rsidR="63148BDA">
        <w:rPr>
          <w:b w:val="0"/>
          <w:bCs w:val="0"/>
          <w:noProof w:val="0"/>
          <w:lang w:val="en-GB"/>
        </w:rPr>
        <w:t xml:space="preserve"> or Sage Business Cloud</w:t>
      </w:r>
    </w:p>
    <w:p xmlns:wp14="http://schemas.microsoft.com/office/word/2010/wordml" w:rsidP="63148BDA" w14:paraId="730B60F3" wp14:textId="2B1D154B">
      <w:pPr>
        <w:pStyle w:val="ListParagraph"/>
        <w:numPr>
          <w:ilvl w:val="0"/>
          <w:numId w:val="1"/>
        </w:numPr>
        <w:spacing w:before="240" w:beforeAutospacing="off" w:after="0" w:afterAutospacing="off" w:line="276" w:lineRule="auto"/>
        <w:rPr>
          <w:b w:val="0"/>
          <w:bCs w:val="0"/>
          <w:noProof w:val="0"/>
          <w:sz w:val="22"/>
          <w:szCs w:val="22"/>
          <w:lang w:val="en-GB"/>
        </w:rPr>
      </w:pPr>
      <w:r w:rsidRPr="63148BDA" w:rsidR="63148BDA">
        <w:rPr>
          <w:b w:val="0"/>
          <w:bCs w:val="0"/>
          <w:noProof w:val="0"/>
          <w:lang w:val="en-GB"/>
        </w:rPr>
        <w:t xml:space="preserve">Easily coordinate </w:t>
      </w:r>
      <w:r w:rsidRPr="63148BDA" w:rsidR="63148BDA">
        <w:rPr>
          <w:b w:val="0"/>
          <w:bCs w:val="0"/>
          <w:noProof w:val="0"/>
          <w:lang w:val="en-GB"/>
        </w:rPr>
        <w:t>labour</w:t>
      </w:r>
      <w:r w:rsidRPr="63148BDA" w:rsidR="63148BDA">
        <w:rPr>
          <w:b w:val="0"/>
          <w:bCs w:val="0"/>
          <w:noProof w:val="0"/>
          <w:lang w:val="en-GB"/>
        </w:rPr>
        <w:t xml:space="preserve">, </w:t>
      </w:r>
      <w:r w:rsidRPr="63148BDA" w:rsidR="63148BDA">
        <w:rPr>
          <w:b w:val="0"/>
          <w:bCs w:val="0"/>
          <w:noProof w:val="0"/>
          <w:lang w:val="en-GB"/>
        </w:rPr>
        <w:t xml:space="preserve">freelancers, </w:t>
      </w:r>
      <w:r w:rsidRPr="63148BDA" w:rsidR="63148BDA">
        <w:rPr>
          <w:b w:val="0"/>
          <w:bCs w:val="0"/>
          <w:noProof w:val="0"/>
          <w:lang w:val="en-GB"/>
        </w:rPr>
        <w:t xml:space="preserve">vehicles </w:t>
      </w:r>
      <w:r w:rsidRPr="63148BDA" w:rsidR="63148BDA">
        <w:rPr>
          <w:b w:val="0"/>
          <w:bCs w:val="0"/>
          <w:noProof w:val="0"/>
          <w:lang w:val="en-GB"/>
        </w:rPr>
        <w:t>and venues</w:t>
      </w:r>
    </w:p>
    <w:p xmlns:wp14="http://schemas.microsoft.com/office/word/2010/wordml" w:rsidP="63148BDA" w14:paraId="1507B15A" wp14:textId="4F2A8656">
      <w:pPr>
        <w:pStyle w:val="ListParagraph"/>
        <w:numPr>
          <w:ilvl w:val="0"/>
          <w:numId w:val="1"/>
        </w:numPr>
        <w:spacing w:before="240" w:beforeAutospacing="off" w:after="0" w:afterAutospacing="off" w:line="276" w:lineRule="auto"/>
        <w:rPr>
          <w:b w:val="0"/>
          <w:bCs w:val="0"/>
          <w:noProof w:val="0"/>
          <w:sz w:val="22"/>
          <w:szCs w:val="22"/>
          <w:lang w:val="en-GB"/>
        </w:rPr>
      </w:pPr>
      <w:r w:rsidRPr="63148BDA" w:rsidR="63148BDA">
        <w:rPr>
          <w:b w:val="0"/>
          <w:bCs w:val="0"/>
          <w:noProof w:val="0"/>
          <w:lang w:val="en-GB"/>
        </w:rPr>
        <w:t xml:space="preserve">Ensure </w:t>
      </w:r>
      <w:r w:rsidRPr="63148BDA" w:rsidR="63148BDA">
        <w:rPr>
          <w:b w:val="0"/>
          <w:bCs w:val="0"/>
          <w:noProof w:val="0"/>
          <w:lang w:val="en-GB"/>
        </w:rPr>
        <w:t>all of</w:t>
      </w:r>
      <w:r w:rsidRPr="63148BDA" w:rsidR="63148BDA">
        <w:rPr>
          <w:b w:val="0"/>
          <w:bCs w:val="0"/>
          <w:noProof w:val="0"/>
          <w:lang w:val="en-GB"/>
        </w:rPr>
        <w:t xml:space="preserve"> your kit </w:t>
      </w:r>
      <w:r w:rsidRPr="63148BDA" w:rsidR="63148BDA">
        <w:rPr>
          <w:b w:val="0"/>
          <w:bCs w:val="0"/>
          <w:noProof w:val="0"/>
          <w:lang w:val="en-GB"/>
        </w:rPr>
        <w:t xml:space="preserve">is safe and compliant </w:t>
      </w:r>
      <w:commentRangeStart w:id="1619508150"/>
      <w:commentRangeStart w:id="365890726"/>
      <w:commentRangeStart w:id="122512455"/>
      <w:r w:rsidRPr="63148BDA" w:rsidR="63148BDA">
        <w:rPr>
          <w:b w:val="0"/>
          <w:bCs w:val="0"/>
          <w:noProof w:val="0"/>
          <w:lang w:val="en-GB"/>
        </w:rPr>
        <w:t>at all times</w:t>
      </w:r>
      <w:r w:rsidRPr="63148BDA" w:rsidR="63148BDA">
        <w:rPr>
          <w:b w:val="0"/>
          <w:bCs w:val="0"/>
          <w:noProof w:val="0"/>
          <w:lang w:val="en-GB"/>
        </w:rPr>
        <w:t xml:space="preserve"> with testing &amp; inspection</w:t>
      </w:r>
      <w:commentRangeEnd w:id="1619508150"/>
      <w:r>
        <w:rPr>
          <w:rStyle w:val="CommentReference"/>
        </w:rPr>
        <w:commentReference w:id="1619508150"/>
      </w:r>
      <w:commentRangeEnd w:id="365890726"/>
      <w:r>
        <w:rPr>
          <w:rStyle w:val="CommentReference"/>
        </w:rPr>
        <w:commentReference w:id="365890726"/>
      </w:r>
      <w:commentRangeEnd w:id="122512455"/>
      <w:r>
        <w:rPr>
          <w:rStyle w:val="CommentReference"/>
        </w:rPr>
        <w:commentReference w:id="122512455"/>
      </w:r>
    </w:p>
    <w:p xmlns:wp14="http://schemas.microsoft.com/office/word/2010/wordml" w:rsidP="63148BDA" w14:paraId="015E264E" wp14:textId="0336AD58">
      <w:pPr>
        <w:pStyle w:val="ListParagraph"/>
        <w:numPr>
          <w:ilvl w:val="0"/>
          <w:numId w:val="3"/>
        </w:numPr>
        <w:rPr>
          <w:rFonts w:ascii="Calibri" w:hAnsi="Calibri" w:eastAsia="Calibri" w:cs="Calibri" w:asciiTheme="minorAscii" w:hAnsiTheme="minorAscii" w:eastAsiaTheme="minorAscii" w:cstheme="minorAscii"/>
          <w:noProof w:val="0"/>
          <w:sz w:val="22"/>
          <w:szCs w:val="22"/>
          <w:lang w:val="en-GB"/>
        </w:rPr>
      </w:pPr>
      <w:r w:rsidRPr="63148BDA" w:rsidR="63148BDA">
        <w:rPr>
          <w:noProof w:val="0"/>
          <w:lang w:val="en-GB"/>
        </w:rPr>
        <w:t xml:space="preserve">Achieve warehouse bliss </w:t>
      </w:r>
      <w:r w:rsidRPr="63148BDA" w:rsidR="63148BDA">
        <w:rPr>
          <w:noProof w:val="0"/>
          <w:lang w:val="en-GB"/>
        </w:rPr>
        <w:t>with a complete</w:t>
      </w:r>
      <w:r w:rsidRPr="63148BDA" w:rsidR="63148BDA">
        <w:rPr>
          <w:noProof w:val="0"/>
          <w:lang w:val="en-GB"/>
        </w:rPr>
        <w:t xml:space="preserve"> overview of your upcoming bookings</w:t>
      </w:r>
      <w:r w:rsidRPr="63148BDA" w:rsidR="63148BDA">
        <w:rPr>
          <w:noProof w:val="0"/>
          <w:lang w:val="en-GB"/>
        </w:rPr>
        <w:t xml:space="preserve">, product tracking and resource scheduling </w:t>
      </w:r>
    </w:p>
    <w:p xmlns:wp14="http://schemas.microsoft.com/office/word/2010/wordml" w:rsidP="63148BDA" w14:paraId="3A2C6444" wp14:textId="52D9863D">
      <w:pPr>
        <w:pStyle w:val="Normal"/>
        <w:spacing w:before="240" w:beforeAutospacing="off" w:after="0" w:afterAutospacing="off" w:line="276" w:lineRule="auto"/>
        <w:rPr>
          <w:noProof w:val="0"/>
          <w:lang w:val="en-GB"/>
        </w:rPr>
      </w:pPr>
      <w:r w:rsidRPr="63148BDA" w:rsidR="63148BDA">
        <w:rPr>
          <w:noProof w:val="0"/>
          <w:lang w:val="en-GB"/>
        </w:rPr>
        <w:t xml:space="preserve">Ongoing support is provided to all Current’s customers around the world, </w:t>
      </w:r>
      <w:r w:rsidRPr="63148BDA" w:rsidR="63148BDA">
        <w:rPr>
          <w:noProof w:val="0"/>
          <w:lang w:val="en-GB"/>
        </w:rPr>
        <w:t>through</w:t>
      </w:r>
      <w:r w:rsidRPr="63148BDA" w:rsidR="63148BDA">
        <w:rPr>
          <w:noProof w:val="0"/>
          <w:lang w:val="en-GB"/>
        </w:rPr>
        <w:t xml:space="preserve"> training, telephone support, customised document layouts and a variety of </w:t>
      </w:r>
      <w:r w:rsidRPr="63148BDA" w:rsidR="63148BDA">
        <w:rPr>
          <w:noProof w:val="0"/>
          <w:lang w:val="en-GB"/>
        </w:rPr>
        <w:t>helpguides</w:t>
      </w:r>
      <w:r w:rsidRPr="63148BDA" w:rsidR="63148BDA">
        <w:rPr>
          <w:noProof w:val="0"/>
          <w:lang w:val="en-GB"/>
        </w:rPr>
        <w:t>.</w:t>
      </w:r>
    </w:p>
    <w:p xmlns:wp14="http://schemas.microsoft.com/office/word/2010/wordml" w:rsidP="63148BDA" w14:paraId="450F54E9" wp14:textId="11ACEE09">
      <w:pPr>
        <w:pStyle w:val="Normal"/>
        <w:spacing w:before="240" w:beforeAutospacing="off" w:after="0" w:afterAutospacing="off" w:line="276" w:lineRule="auto"/>
        <w:rPr>
          <w:noProof w:val="0"/>
          <w:lang w:val="en-GB"/>
        </w:rPr>
      </w:pPr>
      <w:r w:rsidRPr="63148BDA" w:rsidR="63148BDA">
        <w:rPr>
          <w:noProof w:val="0"/>
          <w:lang w:val="en-GB"/>
        </w:rPr>
        <w:t>A highly requested feature by Current RMS customers</w:t>
      </w:r>
      <w:r w:rsidRPr="63148BDA" w:rsidR="63148BDA">
        <w:rPr>
          <w:noProof w:val="0"/>
          <w:lang w:val="en-GB"/>
        </w:rPr>
        <w:t>,</w:t>
      </w:r>
      <w:commentRangeStart w:id="1536924882"/>
      <w:r w:rsidRPr="63148BDA" w:rsidR="63148BDA">
        <w:rPr>
          <w:noProof w:val="0"/>
          <w:lang w:val="en-GB"/>
        </w:rPr>
        <w:t xml:space="preserve"> the Current Companion App</w:t>
      </w:r>
      <w:r w:rsidRPr="63148BDA" w:rsidR="63148BDA">
        <w:rPr>
          <w:noProof w:val="0"/>
          <w:lang w:val="en-GB"/>
        </w:rPr>
        <w:t>,</w:t>
      </w:r>
      <w:commentRangeEnd w:id="1536924882"/>
      <w:r>
        <w:rPr>
          <w:rStyle w:val="CommentReference"/>
        </w:rPr>
        <w:commentReference w:id="1536924882"/>
      </w:r>
      <w:r w:rsidRPr="63148BDA" w:rsidR="63148BDA">
        <w:rPr>
          <w:noProof w:val="0"/>
          <w:lang w:val="en-GB"/>
        </w:rPr>
        <w:t xml:space="preserve"> has officially launched</w:t>
      </w:r>
      <w:r w:rsidRPr="63148BDA" w:rsidR="63148BDA">
        <w:rPr>
          <w:noProof w:val="0"/>
          <w:lang w:val="en-GB"/>
        </w:rPr>
        <w:t>. Users can now</w:t>
      </w:r>
      <w:r w:rsidRPr="63148BDA" w:rsidR="63148BDA">
        <w:rPr>
          <w:noProof w:val="0"/>
          <w:lang w:val="en-GB"/>
        </w:rPr>
        <w:t xml:space="preserve"> </w:t>
      </w:r>
      <w:r w:rsidRPr="63148BDA" w:rsidR="63148BDA">
        <w:rPr>
          <w:noProof w:val="0"/>
          <w:lang w:val="en-GB"/>
        </w:rPr>
        <w:t>scan their gear out and check it back</w:t>
      </w:r>
      <w:r w:rsidRPr="63148BDA" w:rsidR="63148BDA">
        <w:rPr>
          <w:noProof w:val="0"/>
          <w:lang w:val="en-GB"/>
        </w:rPr>
        <w:t xml:space="preserve"> in by turning their phone or tablet</w:t>
      </w:r>
      <w:r w:rsidRPr="63148BDA" w:rsidR="63148BDA">
        <w:rPr>
          <w:noProof w:val="0"/>
          <w:lang w:val="en-GB"/>
        </w:rPr>
        <w:t xml:space="preserve"> </w:t>
      </w:r>
      <w:r w:rsidRPr="63148BDA" w:rsidR="63148BDA">
        <w:rPr>
          <w:noProof w:val="0"/>
          <w:lang w:val="en-GB"/>
        </w:rPr>
        <w:t xml:space="preserve">into a barcode scanner. </w:t>
      </w:r>
      <w:r>
        <w:br/>
      </w:r>
      <w:r>
        <w:br/>
      </w:r>
      <w:r w:rsidRPr="63148BDA" w:rsidR="63148BDA">
        <w:rPr>
          <w:noProof w:val="0"/>
          <w:lang w:val="en-GB"/>
        </w:rPr>
        <w:t xml:space="preserve">Available on iOS and Android devices, the app will speed up warehouse operations dramatically, </w:t>
      </w:r>
      <w:r w:rsidRPr="63148BDA" w:rsidR="63148BDA">
        <w:rPr>
          <w:noProof w:val="0"/>
          <w:color w:val="auto"/>
          <w:lang w:val="en-GB"/>
        </w:rPr>
        <w:t xml:space="preserve">allowing users to </w:t>
      </w:r>
      <w:r w:rsidRPr="63148BDA" w:rsidR="63148BDA">
        <w:rPr>
          <w:noProof w:val="0"/>
          <w:color w:val="auto"/>
          <w:lang w:val="en-GB"/>
        </w:rPr>
        <w:t>allocate</w:t>
      </w:r>
      <w:r w:rsidRPr="63148BDA" w:rsidR="63148BDA">
        <w:rPr>
          <w:noProof w:val="0"/>
          <w:color w:val="auto"/>
          <w:lang w:val="en-GB"/>
        </w:rPr>
        <w:t>, prepare, book out</w:t>
      </w:r>
      <w:r w:rsidRPr="63148BDA" w:rsidR="63148BDA">
        <w:rPr>
          <w:noProof w:val="0"/>
          <w:color w:val="auto"/>
          <w:lang w:val="en-GB"/>
        </w:rPr>
        <w:t>,</w:t>
      </w:r>
      <w:r w:rsidRPr="63148BDA" w:rsidR="63148BDA">
        <w:rPr>
          <w:noProof w:val="0"/>
          <w:color w:val="auto"/>
          <w:lang w:val="en-GB"/>
        </w:rPr>
        <w:t xml:space="preserve"> and check-in their gear without having to pair a barcode scanner to their device.</w:t>
      </w:r>
      <w:r w:rsidRPr="63148BDA" w:rsidR="63148BDA">
        <w:rPr>
          <w:noProof w:val="0"/>
          <w:color w:val="auto"/>
          <w:lang w:val="en-GB"/>
        </w:rPr>
        <w:t xml:space="preserve"> </w:t>
      </w:r>
      <w:r w:rsidRPr="63148BDA" w:rsidR="63148BDA">
        <w:rPr>
          <w:noProof w:val="0"/>
          <w:lang w:val="en-GB"/>
        </w:rPr>
        <w:t xml:space="preserve">Plus, multiple people can work on jobs at the same time, as Current updates in real time whenever an item is scanned, so there </w:t>
      </w:r>
      <w:r w:rsidRPr="63148BDA" w:rsidR="63148BDA">
        <w:rPr>
          <w:noProof w:val="0"/>
          <w:lang w:val="en-GB"/>
        </w:rPr>
        <w:t>won’t</w:t>
      </w:r>
      <w:r w:rsidRPr="63148BDA" w:rsidR="63148BDA">
        <w:rPr>
          <w:noProof w:val="0"/>
          <w:lang w:val="en-GB"/>
        </w:rPr>
        <w:t xml:space="preserve"> be any clashes. </w:t>
      </w:r>
    </w:p>
    <w:p xmlns:wp14="http://schemas.microsoft.com/office/word/2010/wordml" w:rsidP="63148BDA" w14:paraId="231C52C8" wp14:textId="5A663A46">
      <w:pPr>
        <w:pStyle w:val="Normal"/>
        <w:spacing w:before="0" w:beforeAutospacing="off" w:after="0" w:afterAutospacing="off" w:line="276" w:lineRule="auto"/>
        <w:rPr>
          <w:noProof w:val="0"/>
          <w:lang w:val="en-GB"/>
        </w:rPr>
      </w:pPr>
    </w:p>
    <w:p xmlns:wp14="http://schemas.microsoft.com/office/word/2010/wordml" w:rsidP="3DA98ACB" w14:paraId="39761864" wp14:textId="626F99ED">
      <w:pPr>
        <w:pStyle w:val="Normal"/>
        <w:spacing w:before="0" w:beforeAutospacing="off" w:after="0" w:afterAutospacing="off" w:line="276" w:lineRule="auto"/>
        <w:rPr>
          <w:rFonts w:ascii="Calibri" w:hAnsi="Calibri" w:eastAsia="Calibri" w:cs="Calibri"/>
          <w:noProof w:val="0"/>
          <w:sz w:val="22"/>
          <w:szCs w:val="22"/>
          <w:lang w:val="en-GB"/>
        </w:rPr>
      </w:pPr>
      <w:r w:rsidRPr="3DA98ACB" w:rsidR="63148BDA">
        <w:rPr>
          <w:noProof w:val="0"/>
          <w:lang w:val="en-GB"/>
        </w:rPr>
        <w:t xml:space="preserve">Make sure you stop to see the Current RMS team at Stand D21 at this year’s PLASA London show. We’ll be offering free demos of the system, as well as giving out goodies. Not able to attend? Then why not start your free Current RMS trial today, no credit card required: </w:t>
      </w:r>
      <w:hyperlink r:id="Rf9a59e7d363a4f27">
        <w:r w:rsidRPr="3DA98ACB" w:rsidR="3DA98ACB">
          <w:rPr>
            <w:rStyle w:val="Hyperlink"/>
            <w:rFonts w:ascii="Roboto" w:hAnsi="Roboto" w:eastAsia="Roboto" w:cs="Roboto"/>
            <w:b w:val="0"/>
            <w:bCs w:val="0"/>
            <w:i w:val="0"/>
            <w:iCs w:val="0"/>
            <w:caps w:val="0"/>
            <w:smallCaps w:val="0"/>
            <w:noProof w:val="0"/>
            <w:sz w:val="21"/>
            <w:szCs w:val="21"/>
            <w:lang w:val="en-GB"/>
          </w:rPr>
          <w:t>https://bit.ly/3Pzg08O</w:t>
        </w:r>
      </w:hyperlink>
      <w:r w:rsidRPr="3DA98ACB" w:rsidR="3DA98ACB">
        <w:rPr>
          <w:rFonts w:ascii="Roboto" w:hAnsi="Roboto" w:eastAsia="Roboto" w:cs="Roboto"/>
          <w:b w:val="0"/>
          <w:bCs w:val="0"/>
          <w:i w:val="0"/>
          <w:iCs w:val="0"/>
          <w:caps w:val="0"/>
          <w:smallCaps w:val="0"/>
          <w:noProof w:val="0"/>
          <w:sz w:val="21"/>
          <w:szCs w:val="21"/>
          <w:lang w:val="en-GB"/>
        </w:rPr>
        <w:t xml:space="preserve"> </w:t>
      </w:r>
    </w:p>
    <w:p xmlns:wp14="http://schemas.microsoft.com/office/word/2010/wordml" w:rsidP="63148BDA" w14:paraId="3A8FAA40" wp14:textId="77EB318C">
      <w:pPr>
        <w:pStyle w:val="Normal"/>
        <w:spacing w:before="0" w:beforeAutospacing="off" w:after="0" w:afterAutospacing="off" w:line="276" w:lineRule="auto"/>
        <w:rPr>
          <w:noProof w:val="0"/>
          <w:lang w:val="en-GB"/>
        </w:rPr>
      </w:pPr>
    </w:p>
    <w:p xmlns:wp14="http://schemas.microsoft.com/office/word/2010/wordml" w:rsidP="63148BDA" w14:paraId="105DAB71" wp14:textId="1D47EDAB">
      <w:pPr>
        <w:pStyle w:val="Normal"/>
        <w:bidi w:val="0"/>
        <w:spacing w:before="0" w:beforeAutospacing="off" w:after="0" w:afterAutospacing="off" w:line="276" w:lineRule="auto"/>
        <w:ind w:left="0" w:right="0"/>
        <w:jc w:val="left"/>
        <w:rPr>
          <w:noProof w:val="0"/>
          <w:lang w:val="en-GB"/>
        </w:rPr>
      </w:pPr>
      <w:hyperlink r:id="R2ec9c2b38a2f4af7">
        <w:r w:rsidRPr="63148BDA" w:rsidR="63148BDA">
          <w:rPr>
            <w:rStyle w:val="Hyperlink"/>
            <w:noProof w:val="0"/>
            <w:lang w:val="en-GB"/>
          </w:rPr>
          <w:t>hello@current-rms.com</w:t>
        </w:r>
      </w:hyperlink>
      <w:r w:rsidRPr="63148BDA" w:rsidR="63148BDA">
        <w:rPr>
          <w:noProof w:val="0"/>
          <w:lang w:val="en-GB"/>
        </w:rPr>
        <w:t xml:space="preserve"> </w:t>
      </w:r>
    </w:p>
    <w:p xmlns:wp14="http://schemas.microsoft.com/office/word/2010/wordml" w:rsidP="63148BDA" w14:paraId="5E5787A5" wp14:textId="6E5ECC83">
      <w:pPr>
        <w:pStyle w:val="Normal"/>
        <w:spacing w:before="0" w:beforeAutospacing="off" w:after="0" w:afterAutospacing="off" w:line="276" w:lineRule="auto"/>
      </w:pPr>
      <w:hyperlink r:id="R810c2888f1df4248">
        <w:r w:rsidRPr="63148BDA" w:rsidR="63148BDA">
          <w:rPr>
            <w:rStyle w:val="Hyperlink"/>
            <w:noProof w:val="0"/>
            <w:lang w:val="en-GB"/>
          </w:rPr>
          <w:t>https://www.current-rms.com/</w:t>
        </w:r>
      </w:hyperlink>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nbO53LA6JY7pfn" int2:id="8i2TXc4G">
      <int2:state int2:type="LegacyProofing" int2:value="Rejected"/>
    </int2:textHash>
    <int2:bookmark int2:bookmarkName="_Int_p9UGvGoZ" int2:invalidationBookmarkName="" int2:hashCode="RUlIjwLwk98OtJ" int2:id="qQvc1vZi">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1e44b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b1ece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ebbb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Bacon, Holly">
    <w15:presenceInfo w15:providerId="AD" w15:userId="S::holly.bacon@kerridgecs.com::5fdafb39-0000-47c3-a029-97f7dfe382fd"/>
  </w15:person>
  <w15:person w15:author="Tabreham, Callum">
    <w15:presenceInfo w15:providerId="AD" w15:userId="S::callum.tabreham@kerridgecs.com::7b7ad3bc-0837-430e-a76f-54adbb407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9C1E12"/>
    <w:rsid w:val="0031BF70"/>
    <w:rsid w:val="03696032"/>
    <w:rsid w:val="03BD53D1"/>
    <w:rsid w:val="04BB2E5E"/>
    <w:rsid w:val="04DCB288"/>
    <w:rsid w:val="0595FBC5"/>
    <w:rsid w:val="06A100F4"/>
    <w:rsid w:val="09F1CA13"/>
    <w:rsid w:val="0A601E9F"/>
    <w:rsid w:val="104FD0C0"/>
    <w:rsid w:val="1082AE7C"/>
    <w:rsid w:val="137F83FC"/>
    <w:rsid w:val="153FA42A"/>
    <w:rsid w:val="16B724BE"/>
    <w:rsid w:val="1D2E53C8"/>
    <w:rsid w:val="1E3977B5"/>
    <w:rsid w:val="1F8CAD22"/>
    <w:rsid w:val="1FD54816"/>
    <w:rsid w:val="21711877"/>
    <w:rsid w:val="219399B8"/>
    <w:rsid w:val="21C216BE"/>
    <w:rsid w:val="228A6FC6"/>
    <w:rsid w:val="229C1E12"/>
    <w:rsid w:val="239D954C"/>
    <w:rsid w:val="245E58D8"/>
    <w:rsid w:val="24782FE2"/>
    <w:rsid w:val="259619BD"/>
    <w:rsid w:val="26140043"/>
    <w:rsid w:val="26140043"/>
    <w:rsid w:val="26D5360E"/>
    <w:rsid w:val="2D7704BA"/>
    <w:rsid w:val="2D7704BA"/>
    <w:rsid w:val="2F4428BB"/>
    <w:rsid w:val="2FBAE289"/>
    <w:rsid w:val="30DFF91C"/>
    <w:rsid w:val="35252643"/>
    <w:rsid w:val="3757C93B"/>
    <w:rsid w:val="3757C93B"/>
    <w:rsid w:val="37CF9DE9"/>
    <w:rsid w:val="3961C4CF"/>
    <w:rsid w:val="3AFD9530"/>
    <w:rsid w:val="3DA98ACB"/>
    <w:rsid w:val="44E40815"/>
    <w:rsid w:val="464047D7"/>
    <w:rsid w:val="4A0880FA"/>
    <w:rsid w:val="4A8B8809"/>
    <w:rsid w:val="4C200357"/>
    <w:rsid w:val="4DE51C0F"/>
    <w:rsid w:val="50C1C4B3"/>
    <w:rsid w:val="51CD6D8C"/>
    <w:rsid w:val="51E79C14"/>
    <w:rsid w:val="543B3536"/>
    <w:rsid w:val="551F3CD6"/>
    <w:rsid w:val="57310637"/>
    <w:rsid w:val="5869AC06"/>
    <w:rsid w:val="5944796D"/>
    <w:rsid w:val="5972730E"/>
    <w:rsid w:val="5B715AE9"/>
    <w:rsid w:val="5CDF11F0"/>
    <w:rsid w:val="60ACD69C"/>
    <w:rsid w:val="60DFD603"/>
    <w:rsid w:val="622D7FE7"/>
    <w:rsid w:val="63148BDA"/>
    <w:rsid w:val="642AC40C"/>
    <w:rsid w:val="670F695A"/>
    <w:rsid w:val="68A94180"/>
    <w:rsid w:val="6A3A9085"/>
    <w:rsid w:val="6B2C54BF"/>
    <w:rsid w:val="6ED2D5DC"/>
    <w:rsid w:val="701B9BA5"/>
    <w:rsid w:val="73014CAC"/>
    <w:rsid w:val="736C64C4"/>
    <w:rsid w:val="736C64C4"/>
    <w:rsid w:val="7608FB8F"/>
    <w:rsid w:val="77A4CBF0"/>
    <w:rsid w:val="796D7B15"/>
    <w:rsid w:val="79C27DEB"/>
    <w:rsid w:val="7CC5208D"/>
    <w:rsid w:val="7E391E6B"/>
    <w:rsid w:val="7E60F0EE"/>
    <w:rsid w:val="7FBB05A1"/>
    <w:rsid w:val="7FFEC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1E12"/>
  <w15:chartTrackingRefBased/>
  <w15:docId w15:val="{B2334B2B-D1FC-4BB1-B4DF-7A10CE8A01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0486EC45-7B7F-4A07-AD7B-D6568D2DA10D}">
    <t:Anchor>
      <t:Comment id="601488494"/>
    </t:Anchor>
    <t:History>
      <t:Event id="{F3D177B5-92A5-4EB5-AF64-851088E0997B}" time="2022-07-14T13:15:37.888Z">
        <t:Attribution userId="S::holly.bacon@kerridgecs.com::5fdafb39-0000-47c3-a029-97f7dfe382fd" userProvider="AD" userName="Bacon, Holly"/>
        <t:Anchor>
          <t:Comment id="1482870103"/>
        </t:Anchor>
        <t:Create/>
      </t:Event>
      <t:Event id="{EE3227EE-C1E0-4CE3-9477-D5C158BDE5CB}" time="2022-07-14T13:15:37.888Z">
        <t:Attribution userId="S::holly.bacon@kerridgecs.com::5fdafb39-0000-47c3-a029-97f7dfe382fd" userProvider="AD" userName="Bacon, Holly"/>
        <t:Anchor>
          <t:Comment id="1482870103"/>
        </t:Anchor>
        <t:Assign userId="S::callum.tabreham@kerridgecs.com::7b7ad3bc-0837-430e-a76f-54adbb40751a" userProvider="AD" userName="Tabreham, Callum"/>
      </t:Event>
      <t:Event id="{C99C12E4-B7B9-41E9-8437-FA172D61EB99}" time="2022-07-14T13:15:37.888Z">
        <t:Attribution userId="S::holly.bacon@kerridgecs.com::5fdafb39-0000-47c3-a029-97f7dfe382fd" userProvider="AD" userName="Bacon, Holly"/>
        <t:Anchor>
          <t:Comment id="1482870103"/>
        </t:Anchor>
        <t:SetTitle title="@Tabreham, Callum - good idea, however are these compliances relevant to all CRMS users - across different industries? We tend to name drop specific tests/compliances when targeting a specific industry."/>
      </t:Event>
      <t:Event id="{F39F9355-E8F6-49D6-B322-71696618B533}" time="2022-07-14T13:48:25.408Z">
        <t:Attribution userId="S::holly.bacon@kerridgecs.com::5fdafb39-0000-47c3-a029-97f7dfe382fd" userProvider="AD" userName="Bacon, Holly"/>
        <t:Progress percentComplete="100"/>
      </t:Event>
    </t:History>
  </t:Task>
  <t:Task id="{3784A4B7-9561-459F-9EBF-58E88662FD36}">
    <t:Anchor>
      <t:Comment id="1526234753"/>
    </t:Anchor>
    <t:History>
      <t:Event id="{A20F16C0-840B-4B42-8CD3-EED705864292}" time="2022-07-14T13:16:26.445Z">
        <t:Attribution userId="S::holly.bacon@kerridgecs.com::5fdafb39-0000-47c3-a029-97f7dfe382fd" userProvider="AD" userName="Bacon, Holly"/>
        <t:Anchor>
          <t:Comment id="1036500124"/>
        </t:Anchor>
        <t:Create/>
      </t:Event>
      <t:Event id="{A461FB5E-2C00-4E81-AC75-72FCEBAB54C9}" time="2022-07-14T13:16:26.445Z">
        <t:Attribution userId="S::holly.bacon@kerridgecs.com::5fdafb39-0000-47c3-a029-97f7dfe382fd" userProvider="AD" userName="Bacon, Holly"/>
        <t:Anchor>
          <t:Comment id="1036500124"/>
        </t:Anchor>
        <t:Assign userId="S::callum.tabreham@kerridgecs.com::7b7ad3bc-0837-430e-a76f-54adbb40751a" userProvider="AD" userName="Tabreham, Callum"/>
      </t:Event>
      <t:Event id="{70372CEF-9211-49ED-A35D-CA644F13B1AA}" time="2022-07-14T13:16:26.445Z">
        <t:Attribution userId="S::holly.bacon@kerridgecs.com::5fdafb39-0000-47c3-a029-97f7dfe382fd" userProvider="AD" userName="Bacon, Holly"/>
        <t:Anchor>
          <t:Comment id="1036500124"/>
        </t:Anchor>
        <t:SetTitle title="@Tabreham, Callum - to avoid any backlash, I'll remove this section. Side note, when this changes, we'll need to review the website as it has a similar message to this."/>
      </t:Event>
      <t:Event id="{CD0FF8B0-B153-4A00-ADF3-F82064FBE887}" time="2022-07-14T13:16:41.35Z">
        <t:Attribution userId="S::holly.bacon@kerridgecs.com::5fdafb39-0000-47c3-a029-97f7dfe382fd" userProvider="AD" userName="Bacon, Holly"/>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0253d4876baf4828" /><Relationship Type="http://schemas.microsoft.com/office/2011/relationships/people" Target="/word/people.xml" Id="R6433ec0e76454d64" /><Relationship Type="http://schemas.microsoft.com/office/2011/relationships/commentsExtended" Target="/word/commentsExtended.xml" Id="Ree25ee4c0c024f77" /><Relationship Type="http://schemas.microsoft.com/office/2016/09/relationships/commentsIds" Target="/word/commentsIds.xml" Id="R9e0e194b4665447f" /><Relationship Type="http://schemas.microsoft.com/office/2018/08/relationships/commentsExtensible" Target="/word/commentsExtensible.xml" Id="R5bb8a940fa8443e6" /><Relationship Type="http://schemas.microsoft.com/office/2019/05/relationships/documenttasks" Target="/word/tasks.xml" Id="R7bd85176c1f64c48" /><Relationship Type="http://schemas.openxmlformats.org/officeDocument/2006/relationships/hyperlink" Target="mailto:hello@current-rms.com" TargetMode="External" Id="R2ec9c2b38a2f4af7" /><Relationship Type="http://schemas.openxmlformats.org/officeDocument/2006/relationships/hyperlink" Target="https://www.current-rms.com/" TargetMode="External" Id="R810c2888f1df4248" /><Relationship Type="http://schemas.microsoft.com/office/2020/10/relationships/intelligence" Target="/word/intelligence2.xml" Id="R09435bd178534775" /><Relationship Type="http://schemas.openxmlformats.org/officeDocument/2006/relationships/numbering" Target="/word/numbering.xml" Id="Rf587ba68f9a54e82" /><Relationship Type="http://schemas.openxmlformats.org/officeDocument/2006/relationships/hyperlink" Target="https://bit.ly/3Pzg08O" TargetMode="External" Id="Rf9a59e7d363a4f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Bacon, Holly</dc:creator>
  <keywords/>
  <dc:description/>
  <lastModifiedBy>Bacon, Holly</lastModifiedBy>
  <revision>3</revision>
  <dcterms:created xsi:type="dcterms:W3CDTF">2022-07-12T11:07:49.7097247Z</dcterms:created>
  <dcterms:modified xsi:type="dcterms:W3CDTF">2022-08-18T08:10:58.0292358Z</dcterms:modified>
</coreProperties>
</file>