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09A3" w14:textId="77777777" w:rsidR="00967FE1" w:rsidRPr="00421FCF" w:rsidRDefault="00967FE1" w:rsidP="00967FE1">
      <w:pPr>
        <w:autoSpaceDE w:val="0"/>
        <w:autoSpaceDN w:val="0"/>
        <w:adjustRightInd w:val="0"/>
        <w:rPr>
          <w:rFonts w:ascii="CenturyGothic" w:hAnsi="CenturyGothic" w:cs="CenturyGothic"/>
          <w:color w:val="1B4165"/>
          <w:kern w:val="0"/>
          <w:sz w:val="24"/>
          <w:szCs w:val="24"/>
        </w:rPr>
      </w:pPr>
    </w:p>
    <w:p w14:paraId="1ED32BEF" w14:textId="77777777" w:rsidR="00636140" w:rsidRDefault="00636140" w:rsidP="00DC6EAB">
      <w:pPr>
        <w:autoSpaceDE w:val="0"/>
        <w:autoSpaceDN w:val="0"/>
        <w:adjustRightInd w:val="0"/>
        <w:jc w:val="center"/>
        <w:rPr>
          <w:rFonts w:ascii="Arial" w:hAnsi="Arial" w:cs="Arial"/>
          <w:b/>
          <w:bCs/>
          <w:color w:val="1B4165"/>
          <w:kern w:val="0"/>
          <w:sz w:val="32"/>
          <w:szCs w:val="32"/>
        </w:rPr>
      </w:pPr>
    </w:p>
    <w:p w14:paraId="1672BF5F" w14:textId="65A5A5B6" w:rsidR="00DC6EAB" w:rsidRDefault="00636140" w:rsidP="00DC6EAB">
      <w:pPr>
        <w:autoSpaceDE w:val="0"/>
        <w:autoSpaceDN w:val="0"/>
        <w:adjustRightInd w:val="0"/>
        <w:jc w:val="center"/>
        <w:rPr>
          <w:rFonts w:ascii="Arial" w:hAnsi="Arial" w:cs="Arial"/>
          <w:b/>
          <w:bCs/>
          <w:color w:val="1B4165"/>
          <w:kern w:val="0"/>
          <w:sz w:val="32"/>
          <w:szCs w:val="32"/>
        </w:rPr>
      </w:pPr>
      <w:r>
        <w:rPr>
          <w:rFonts w:ascii="Arial" w:hAnsi="Arial" w:cs="Arial"/>
          <w:b/>
          <w:bCs/>
          <w:color w:val="1B4165"/>
          <w:kern w:val="0"/>
          <w:sz w:val="32"/>
          <w:szCs w:val="32"/>
        </w:rPr>
        <w:t xml:space="preserve">Woodspeen Training to exhibit at UK Care Week </w:t>
      </w:r>
    </w:p>
    <w:p w14:paraId="0F83787A" w14:textId="77777777" w:rsidR="005534E6" w:rsidRDefault="005534E6" w:rsidP="00967FE1">
      <w:pPr>
        <w:autoSpaceDE w:val="0"/>
        <w:autoSpaceDN w:val="0"/>
        <w:adjustRightInd w:val="0"/>
        <w:rPr>
          <w:rFonts w:ascii="CenturyGothic" w:hAnsi="CenturyGothic" w:cs="CenturyGothic"/>
          <w:color w:val="1D2E64"/>
          <w:kern w:val="0"/>
          <w:sz w:val="24"/>
          <w:szCs w:val="24"/>
        </w:rPr>
      </w:pPr>
    </w:p>
    <w:p w14:paraId="5FE1A6E0" w14:textId="4960821F" w:rsidR="00636140" w:rsidRPr="00776727" w:rsidRDefault="00636140" w:rsidP="00776727">
      <w:pPr>
        <w:autoSpaceDE w:val="0"/>
        <w:autoSpaceDN w:val="0"/>
        <w:adjustRightInd w:val="0"/>
        <w:jc w:val="center"/>
        <w:rPr>
          <w:rFonts w:ascii="Arial" w:hAnsi="Arial" w:cs="Arial"/>
          <w:b/>
          <w:bCs/>
          <w:color w:val="1D2E64"/>
          <w:kern w:val="0"/>
          <w:sz w:val="28"/>
          <w:szCs w:val="28"/>
        </w:rPr>
      </w:pPr>
      <w:r w:rsidRPr="00776727">
        <w:rPr>
          <w:rFonts w:ascii="Arial" w:hAnsi="Arial" w:cs="Arial"/>
          <w:b/>
          <w:bCs/>
          <w:color w:val="1D2E64"/>
          <w:kern w:val="0"/>
          <w:sz w:val="28"/>
          <w:szCs w:val="28"/>
        </w:rPr>
        <w:t>Regional</w:t>
      </w:r>
      <w:r w:rsidR="00776727" w:rsidRPr="00776727">
        <w:rPr>
          <w:rFonts w:ascii="Arial" w:hAnsi="Arial" w:cs="Arial"/>
          <w:b/>
          <w:bCs/>
          <w:color w:val="1D2E64"/>
          <w:kern w:val="0"/>
          <w:sz w:val="28"/>
          <w:szCs w:val="28"/>
        </w:rPr>
        <w:t xml:space="preserve"> Growth</w:t>
      </w:r>
      <w:r w:rsidRPr="00776727">
        <w:rPr>
          <w:rFonts w:ascii="Arial" w:hAnsi="Arial" w:cs="Arial"/>
          <w:b/>
          <w:bCs/>
          <w:color w:val="1D2E64"/>
          <w:kern w:val="0"/>
          <w:sz w:val="28"/>
          <w:szCs w:val="28"/>
        </w:rPr>
        <w:t xml:space="preserve"> Director secures speaking slot to </w:t>
      </w:r>
      <w:r w:rsidR="00776727" w:rsidRPr="00776727">
        <w:rPr>
          <w:rFonts w:ascii="Arial" w:hAnsi="Arial" w:cs="Arial"/>
          <w:b/>
          <w:bCs/>
          <w:color w:val="1D2E64"/>
          <w:kern w:val="0"/>
          <w:sz w:val="28"/>
          <w:szCs w:val="28"/>
        </w:rPr>
        <w:t xml:space="preserve">present benefits of apprenticeships to the </w:t>
      </w:r>
      <w:proofErr w:type="gramStart"/>
      <w:r w:rsidR="00776727" w:rsidRPr="00776727">
        <w:rPr>
          <w:rFonts w:ascii="Arial" w:hAnsi="Arial" w:cs="Arial"/>
          <w:b/>
          <w:bCs/>
          <w:color w:val="1D2E64"/>
          <w:kern w:val="0"/>
          <w:sz w:val="28"/>
          <w:szCs w:val="28"/>
        </w:rPr>
        <w:t>sector</w:t>
      </w:r>
      <w:proofErr w:type="gramEnd"/>
    </w:p>
    <w:p w14:paraId="69152716" w14:textId="77777777" w:rsidR="00776727" w:rsidRDefault="00776727" w:rsidP="00967FE1">
      <w:pPr>
        <w:autoSpaceDE w:val="0"/>
        <w:autoSpaceDN w:val="0"/>
        <w:adjustRightInd w:val="0"/>
        <w:rPr>
          <w:rFonts w:ascii="CenturyGothic" w:hAnsi="CenturyGothic" w:cs="CenturyGothic"/>
          <w:color w:val="1D2E64"/>
          <w:kern w:val="0"/>
          <w:sz w:val="24"/>
          <w:szCs w:val="24"/>
        </w:rPr>
      </w:pPr>
    </w:p>
    <w:p w14:paraId="11D4402E" w14:textId="77777777" w:rsidR="00776727" w:rsidRDefault="00776727" w:rsidP="00967FE1">
      <w:pPr>
        <w:autoSpaceDE w:val="0"/>
        <w:autoSpaceDN w:val="0"/>
        <w:adjustRightInd w:val="0"/>
        <w:rPr>
          <w:rFonts w:ascii="CenturyGothic" w:hAnsi="CenturyGothic" w:cs="CenturyGothic"/>
          <w:color w:val="1D2E64"/>
          <w:kern w:val="0"/>
          <w:sz w:val="24"/>
          <w:szCs w:val="24"/>
        </w:rPr>
      </w:pPr>
    </w:p>
    <w:p w14:paraId="7EDE7929" w14:textId="627F2962" w:rsidR="005534E6" w:rsidRDefault="008A12EC"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 xml:space="preserve">Woodspeen Training is exhibiting at UK Care Week on </w:t>
      </w:r>
      <w:r w:rsidR="00935AA1">
        <w:rPr>
          <w:rFonts w:ascii="Arial" w:hAnsi="Arial" w:cs="Arial"/>
          <w:color w:val="1D2E64"/>
          <w:kern w:val="0"/>
          <w:sz w:val="24"/>
          <w:szCs w:val="24"/>
        </w:rPr>
        <w:t>Wednesday 20</w:t>
      </w:r>
      <w:r w:rsidR="00935AA1" w:rsidRPr="00935AA1">
        <w:rPr>
          <w:rFonts w:ascii="Arial" w:hAnsi="Arial" w:cs="Arial"/>
          <w:color w:val="1D2E64"/>
          <w:kern w:val="0"/>
          <w:sz w:val="24"/>
          <w:szCs w:val="24"/>
          <w:vertAlign w:val="superscript"/>
        </w:rPr>
        <w:t>th</w:t>
      </w:r>
      <w:r w:rsidR="00935AA1">
        <w:rPr>
          <w:rFonts w:ascii="Arial" w:hAnsi="Arial" w:cs="Arial"/>
          <w:color w:val="1D2E64"/>
          <w:kern w:val="0"/>
          <w:sz w:val="24"/>
          <w:szCs w:val="24"/>
        </w:rPr>
        <w:t xml:space="preserve"> and Thursday 21</w:t>
      </w:r>
      <w:r w:rsidR="00935AA1" w:rsidRPr="00935AA1">
        <w:rPr>
          <w:rFonts w:ascii="Arial" w:hAnsi="Arial" w:cs="Arial"/>
          <w:color w:val="1D2E64"/>
          <w:kern w:val="0"/>
          <w:sz w:val="24"/>
          <w:szCs w:val="24"/>
          <w:vertAlign w:val="superscript"/>
        </w:rPr>
        <w:t>st</w:t>
      </w:r>
      <w:r w:rsidR="00935AA1">
        <w:rPr>
          <w:rFonts w:ascii="Arial" w:hAnsi="Arial" w:cs="Arial"/>
          <w:color w:val="1D2E64"/>
          <w:kern w:val="0"/>
          <w:sz w:val="24"/>
          <w:szCs w:val="24"/>
        </w:rPr>
        <w:t xml:space="preserve"> March 2024 at the NEC, Birmingham. </w:t>
      </w:r>
    </w:p>
    <w:p w14:paraId="3FCF7C09" w14:textId="77777777" w:rsidR="000A09A2" w:rsidRDefault="000A09A2" w:rsidP="00967FE1">
      <w:pPr>
        <w:autoSpaceDE w:val="0"/>
        <w:autoSpaceDN w:val="0"/>
        <w:adjustRightInd w:val="0"/>
        <w:rPr>
          <w:rFonts w:ascii="Arial" w:hAnsi="Arial" w:cs="Arial"/>
          <w:color w:val="1D2E64"/>
          <w:kern w:val="0"/>
          <w:sz w:val="24"/>
          <w:szCs w:val="24"/>
        </w:rPr>
      </w:pPr>
    </w:p>
    <w:p w14:paraId="56543173" w14:textId="0CB75F49" w:rsidR="000A09A2" w:rsidRDefault="005C1381"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UK Care Week is an inclusive event</w:t>
      </w:r>
      <w:r w:rsidR="00B63851">
        <w:rPr>
          <w:rFonts w:ascii="Arial" w:hAnsi="Arial" w:cs="Arial"/>
          <w:color w:val="1D2E64"/>
          <w:kern w:val="0"/>
          <w:sz w:val="24"/>
          <w:szCs w:val="24"/>
        </w:rPr>
        <w:t xml:space="preserve"> for the care industry</w:t>
      </w:r>
      <w:r w:rsidR="00B73720">
        <w:rPr>
          <w:rFonts w:ascii="Arial" w:hAnsi="Arial" w:cs="Arial"/>
          <w:color w:val="1D2E64"/>
          <w:kern w:val="0"/>
          <w:sz w:val="24"/>
          <w:szCs w:val="24"/>
        </w:rPr>
        <w:t>. It brings</w:t>
      </w:r>
      <w:r w:rsidR="000861E2">
        <w:rPr>
          <w:rFonts w:ascii="Arial" w:hAnsi="Arial" w:cs="Arial"/>
          <w:color w:val="1D2E64"/>
          <w:kern w:val="0"/>
          <w:sz w:val="24"/>
          <w:szCs w:val="24"/>
        </w:rPr>
        <w:t xml:space="preserve"> together a range of organisations to discuss the challenges facing the </w:t>
      </w:r>
      <w:r w:rsidR="000D4FFA">
        <w:rPr>
          <w:rFonts w:ascii="Arial" w:hAnsi="Arial" w:cs="Arial"/>
          <w:color w:val="1D2E64"/>
          <w:kern w:val="0"/>
          <w:sz w:val="24"/>
          <w:szCs w:val="24"/>
        </w:rPr>
        <w:t>sector and equip attendees with the skills and knowledge to improve the lives of peo</w:t>
      </w:r>
      <w:r w:rsidR="002826D6">
        <w:rPr>
          <w:rFonts w:ascii="Arial" w:hAnsi="Arial" w:cs="Arial"/>
          <w:color w:val="1D2E64"/>
          <w:kern w:val="0"/>
          <w:sz w:val="24"/>
          <w:szCs w:val="24"/>
        </w:rPr>
        <w:t xml:space="preserve">ple </w:t>
      </w:r>
      <w:r w:rsidR="0045587E">
        <w:rPr>
          <w:rFonts w:ascii="Arial" w:hAnsi="Arial" w:cs="Arial"/>
          <w:color w:val="1D2E64"/>
          <w:kern w:val="0"/>
          <w:sz w:val="24"/>
          <w:szCs w:val="24"/>
        </w:rPr>
        <w:t xml:space="preserve">they care for. </w:t>
      </w:r>
    </w:p>
    <w:p w14:paraId="0156BA92" w14:textId="77777777" w:rsidR="00B73720" w:rsidRDefault="00B73720" w:rsidP="00967FE1">
      <w:pPr>
        <w:autoSpaceDE w:val="0"/>
        <w:autoSpaceDN w:val="0"/>
        <w:adjustRightInd w:val="0"/>
        <w:rPr>
          <w:rFonts w:ascii="Arial" w:hAnsi="Arial" w:cs="Arial"/>
          <w:color w:val="1D2E64"/>
          <w:kern w:val="0"/>
          <w:sz w:val="24"/>
          <w:szCs w:val="24"/>
        </w:rPr>
      </w:pPr>
    </w:p>
    <w:p w14:paraId="640C5353" w14:textId="2BE8D422" w:rsidR="00B73720" w:rsidRDefault="00B73720"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 xml:space="preserve">At the event, </w:t>
      </w:r>
      <w:r w:rsidR="004540FE">
        <w:rPr>
          <w:rFonts w:ascii="Arial" w:hAnsi="Arial" w:cs="Arial"/>
          <w:color w:val="1D2E64"/>
          <w:kern w:val="0"/>
          <w:sz w:val="24"/>
          <w:szCs w:val="24"/>
        </w:rPr>
        <w:t xml:space="preserve">Woodspeen Training </w:t>
      </w:r>
      <w:r>
        <w:rPr>
          <w:rFonts w:ascii="Arial" w:hAnsi="Arial" w:cs="Arial"/>
          <w:color w:val="1D2E64"/>
          <w:kern w:val="0"/>
          <w:sz w:val="24"/>
          <w:szCs w:val="24"/>
        </w:rPr>
        <w:t>Regional Growth Director</w:t>
      </w:r>
      <w:r w:rsidR="004540FE">
        <w:rPr>
          <w:rFonts w:ascii="Arial" w:hAnsi="Arial" w:cs="Arial"/>
          <w:color w:val="1D2E64"/>
          <w:kern w:val="0"/>
          <w:sz w:val="24"/>
          <w:szCs w:val="24"/>
        </w:rPr>
        <w:t xml:space="preserve"> </w:t>
      </w:r>
      <w:r>
        <w:rPr>
          <w:rFonts w:ascii="Arial" w:hAnsi="Arial" w:cs="Arial"/>
          <w:color w:val="1D2E64"/>
          <w:kern w:val="0"/>
          <w:sz w:val="24"/>
          <w:szCs w:val="24"/>
        </w:rPr>
        <w:t>Kim Morrison</w:t>
      </w:r>
      <w:r w:rsidR="004540FE">
        <w:rPr>
          <w:rFonts w:ascii="Arial" w:hAnsi="Arial" w:cs="Arial"/>
          <w:color w:val="1D2E64"/>
          <w:kern w:val="0"/>
          <w:sz w:val="24"/>
          <w:szCs w:val="24"/>
        </w:rPr>
        <w:t xml:space="preserve">, will be presenting about the benefits of apprenticeships to the care profession. </w:t>
      </w:r>
    </w:p>
    <w:p w14:paraId="24E8C6B3" w14:textId="77777777" w:rsidR="004540FE" w:rsidRDefault="004540FE" w:rsidP="00967FE1">
      <w:pPr>
        <w:autoSpaceDE w:val="0"/>
        <w:autoSpaceDN w:val="0"/>
        <w:adjustRightInd w:val="0"/>
        <w:rPr>
          <w:rFonts w:ascii="Arial" w:hAnsi="Arial" w:cs="Arial"/>
          <w:color w:val="1D2E64"/>
          <w:kern w:val="0"/>
          <w:sz w:val="24"/>
          <w:szCs w:val="24"/>
        </w:rPr>
      </w:pPr>
    </w:p>
    <w:p w14:paraId="1ED52987" w14:textId="2C193CBC" w:rsidR="00CA14AC" w:rsidRDefault="004540FE"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Kim said, “Apprenticeships are an amazing way to build a qualified and motivated workforce.</w:t>
      </w:r>
      <w:r w:rsidR="00CA14AC">
        <w:rPr>
          <w:rFonts w:ascii="Arial" w:hAnsi="Arial" w:cs="Arial"/>
          <w:color w:val="1D2E64"/>
          <w:kern w:val="0"/>
          <w:sz w:val="24"/>
          <w:szCs w:val="24"/>
        </w:rPr>
        <w:t xml:space="preserve"> </w:t>
      </w:r>
      <w:r>
        <w:rPr>
          <w:rFonts w:ascii="Arial" w:hAnsi="Arial" w:cs="Arial"/>
          <w:color w:val="1D2E64"/>
          <w:kern w:val="0"/>
          <w:sz w:val="24"/>
          <w:szCs w:val="24"/>
        </w:rPr>
        <w:t xml:space="preserve">Woodspeen Training has a </w:t>
      </w:r>
      <w:r w:rsidR="00726B0A">
        <w:rPr>
          <w:rFonts w:ascii="Arial" w:hAnsi="Arial" w:cs="Arial"/>
          <w:color w:val="1D2E64"/>
          <w:kern w:val="0"/>
          <w:sz w:val="24"/>
          <w:szCs w:val="24"/>
        </w:rPr>
        <w:t>history of supporting care businesses</w:t>
      </w:r>
      <w:r w:rsidR="00E34DEB">
        <w:rPr>
          <w:rFonts w:ascii="Arial" w:hAnsi="Arial" w:cs="Arial"/>
          <w:color w:val="1D2E64"/>
          <w:kern w:val="0"/>
          <w:sz w:val="24"/>
          <w:szCs w:val="24"/>
        </w:rPr>
        <w:t xml:space="preserve"> </w:t>
      </w:r>
      <w:r w:rsidR="00E34DEB" w:rsidRPr="003008BF">
        <w:rPr>
          <w:rFonts w:ascii="Arial" w:hAnsi="Arial" w:cs="Arial"/>
          <w:color w:val="1D2E64"/>
          <w:kern w:val="0"/>
          <w:sz w:val="24"/>
          <w:szCs w:val="24"/>
        </w:rPr>
        <w:t>to</w:t>
      </w:r>
      <w:r w:rsidR="00726B0A">
        <w:rPr>
          <w:rFonts w:ascii="Arial" w:hAnsi="Arial" w:cs="Arial"/>
          <w:color w:val="1D2E64"/>
          <w:kern w:val="0"/>
          <w:sz w:val="24"/>
          <w:szCs w:val="24"/>
        </w:rPr>
        <w:t xml:space="preserve"> upskill staff, with some of our learners that started with level 2 apprenticeships </w:t>
      </w:r>
      <w:r w:rsidR="00BA44FC">
        <w:rPr>
          <w:rFonts w:ascii="Arial" w:hAnsi="Arial" w:cs="Arial"/>
          <w:color w:val="1D2E64"/>
          <w:kern w:val="0"/>
          <w:sz w:val="24"/>
          <w:szCs w:val="24"/>
        </w:rPr>
        <w:t xml:space="preserve">going on to complete level 5 courses with us. The career opportunities using apprenticeships are endless.” </w:t>
      </w:r>
    </w:p>
    <w:p w14:paraId="0771AB72" w14:textId="77777777" w:rsidR="00CA14AC" w:rsidRDefault="00CA14AC" w:rsidP="00967FE1">
      <w:pPr>
        <w:autoSpaceDE w:val="0"/>
        <w:autoSpaceDN w:val="0"/>
        <w:adjustRightInd w:val="0"/>
        <w:rPr>
          <w:rFonts w:ascii="Arial" w:hAnsi="Arial" w:cs="Arial"/>
          <w:color w:val="1D2E64"/>
          <w:kern w:val="0"/>
          <w:sz w:val="24"/>
          <w:szCs w:val="24"/>
        </w:rPr>
      </w:pPr>
    </w:p>
    <w:p w14:paraId="3D93DD90" w14:textId="3F1ACD7D" w:rsidR="004540FE" w:rsidRDefault="00CA14AC"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 xml:space="preserve">“Woodspeen Training has secured funding to </w:t>
      </w:r>
      <w:r w:rsidR="00573F4F">
        <w:rPr>
          <w:rFonts w:ascii="Arial" w:hAnsi="Arial" w:cs="Arial"/>
          <w:color w:val="1D2E64"/>
          <w:kern w:val="0"/>
          <w:sz w:val="24"/>
          <w:szCs w:val="24"/>
        </w:rPr>
        <w:t>support business</w:t>
      </w:r>
      <w:r w:rsidR="00A571F7">
        <w:rPr>
          <w:rFonts w:ascii="Arial" w:hAnsi="Arial" w:cs="Arial"/>
          <w:color w:val="1D2E64"/>
          <w:kern w:val="0"/>
          <w:sz w:val="24"/>
          <w:szCs w:val="24"/>
        </w:rPr>
        <w:t>es</w:t>
      </w:r>
      <w:r w:rsidR="00573F4F">
        <w:rPr>
          <w:rFonts w:ascii="Arial" w:hAnsi="Arial" w:cs="Arial"/>
          <w:color w:val="1D2E64"/>
          <w:kern w:val="0"/>
          <w:sz w:val="24"/>
          <w:szCs w:val="24"/>
        </w:rPr>
        <w:t xml:space="preserve"> access </w:t>
      </w:r>
      <w:proofErr w:type="gramStart"/>
      <w:r w:rsidR="00573F4F">
        <w:rPr>
          <w:rFonts w:ascii="Arial" w:hAnsi="Arial" w:cs="Arial"/>
          <w:color w:val="1D2E64"/>
          <w:kern w:val="0"/>
          <w:sz w:val="24"/>
          <w:szCs w:val="24"/>
        </w:rPr>
        <w:t>fully-funded</w:t>
      </w:r>
      <w:proofErr w:type="gramEnd"/>
      <w:r w:rsidR="00573F4F">
        <w:rPr>
          <w:rFonts w:ascii="Arial" w:hAnsi="Arial" w:cs="Arial"/>
          <w:color w:val="1D2E64"/>
          <w:kern w:val="0"/>
          <w:sz w:val="24"/>
          <w:szCs w:val="24"/>
        </w:rPr>
        <w:t xml:space="preserve"> courses </w:t>
      </w:r>
      <w:r w:rsidR="00E76270">
        <w:rPr>
          <w:rFonts w:ascii="Arial" w:hAnsi="Arial" w:cs="Arial"/>
          <w:color w:val="1D2E64"/>
          <w:kern w:val="0"/>
          <w:sz w:val="24"/>
          <w:szCs w:val="24"/>
        </w:rPr>
        <w:t xml:space="preserve">for levels 3 to </w:t>
      </w:r>
      <w:r w:rsidR="00A571F7">
        <w:rPr>
          <w:rFonts w:ascii="Arial" w:hAnsi="Arial" w:cs="Arial"/>
          <w:color w:val="1D2E64"/>
          <w:kern w:val="0"/>
          <w:sz w:val="24"/>
          <w:szCs w:val="24"/>
        </w:rPr>
        <w:t xml:space="preserve">5, we will be working with businesses across all sectors to enable them to </w:t>
      </w:r>
      <w:r w:rsidR="005748F5">
        <w:rPr>
          <w:rFonts w:ascii="Arial" w:hAnsi="Arial" w:cs="Arial"/>
          <w:color w:val="1D2E64"/>
          <w:kern w:val="0"/>
          <w:sz w:val="24"/>
          <w:szCs w:val="24"/>
        </w:rPr>
        <w:t xml:space="preserve">recruit new staff or upskills existing employees.” </w:t>
      </w:r>
      <w:r w:rsidR="00BA44FC">
        <w:rPr>
          <w:rFonts w:ascii="Arial" w:hAnsi="Arial" w:cs="Arial"/>
          <w:color w:val="1D2E64"/>
          <w:kern w:val="0"/>
          <w:sz w:val="24"/>
          <w:szCs w:val="24"/>
        </w:rPr>
        <w:t xml:space="preserve">She continued. </w:t>
      </w:r>
    </w:p>
    <w:p w14:paraId="4FA18902" w14:textId="77777777" w:rsidR="00BA44FC" w:rsidRDefault="00BA44FC" w:rsidP="00967FE1">
      <w:pPr>
        <w:autoSpaceDE w:val="0"/>
        <w:autoSpaceDN w:val="0"/>
        <w:adjustRightInd w:val="0"/>
        <w:rPr>
          <w:rFonts w:ascii="Arial" w:hAnsi="Arial" w:cs="Arial"/>
          <w:color w:val="1D2E64"/>
          <w:kern w:val="0"/>
          <w:sz w:val="24"/>
          <w:szCs w:val="24"/>
        </w:rPr>
      </w:pPr>
    </w:p>
    <w:p w14:paraId="6513427B" w14:textId="5AE051DB" w:rsidR="00BA44FC" w:rsidRDefault="00BA44FC"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Care business</w:t>
      </w:r>
      <w:r w:rsidR="00E34DEB" w:rsidRPr="003008BF">
        <w:rPr>
          <w:rFonts w:ascii="Arial" w:hAnsi="Arial" w:cs="Arial"/>
          <w:color w:val="1D2E64"/>
          <w:kern w:val="0"/>
          <w:sz w:val="24"/>
          <w:szCs w:val="24"/>
        </w:rPr>
        <w:t>es</w:t>
      </w:r>
      <w:r>
        <w:rPr>
          <w:rFonts w:ascii="Arial" w:hAnsi="Arial" w:cs="Arial"/>
          <w:color w:val="1D2E64"/>
          <w:kern w:val="0"/>
          <w:sz w:val="24"/>
          <w:szCs w:val="24"/>
        </w:rPr>
        <w:t xml:space="preserve"> have not only accessed care focused courses also but also professional apprenticeships to ensure their whole team feels valued and invested in. </w:t>
      </w:r>
    </w:p>
    <w:p w14:paraId="07EE52EB" w14:textId="77777777" w:rsidR="00450435" w:rsidRDefault="00450435" w:rsidP="00967FE1">
      <w:pPr>
        <w:autoSpaceDE w:val="0"/>
        <w:autoSpaceDN w:val="0"/>
        <w:adjustRightInd w:val="0"/>
        <w:rPr>
          <w:rFonts w:ascii="Arial" w:hAnsi="Arial" w:cs="Arial"/>
          <w:color w:val="1D2E64"/>
          <w:kern w:val="0"/>
          <w:sz w:val="24"/>
          <w:szCs w:val="24"/>
        </w:rPr>
      </w:pPr>
    </w:p>
    <w:p w14:paraId="70C933B8" w14:textId="12B3443B" w:rsidR="00450435" w:rsidRDefault="00450435" w:rsidP="00967FE1">
      <w:pPr>
        <w:autoSpaceDE w:val="0"/>
        <w:autoSpaceDN w:val="0"/>
        <w:adjustRightInd w:val="0"/>
        <w:rPr>
          <w:rFonts w:ascii="Arial" w:hAnsi="Arial" w:cs="Arial"/>
          <w:color w:val="1D2E64"/>
          <w:kern w:val="0"/>
          <w:sz w:val="24"/>
          <w:szCs w:val="24"/>
        </w:rPr>
      </w:pPr>
      <w:r>
        <w:rPr>
          <w:rFonts w:ascii="Arial" w:hAnsi="Arial" w:cs="Arial"/>
          <w:color w:val="1D2E64"/>
          <w:kern w:val="0"/>
          <w:sz w:val="24"/>
          <w:szCs w:val="24"/>
        </w:rPr>
        <w:t xml:space="preserve">Registration for </w:t>
      </w:r>
      <w:hyperlink r:id="rId10" w:history="1">
        <w:r w:rsidRPr="0007189F">
          <w:rPr>
            <w:rStyle w:val="Hyperlink"/>
            <w:rFonts w:ascii="Arial" w:hAnsi="Arial" w:cs="Arial"/>
            <w:kern w:val="0"/>
            <w:sz w:val="24"/>
            <w:szCs w:val="24"/>
          </w:rPr>
          <w:t>UK Care Week is free</w:t>
        </w:r>
      </w:hyperlink>
      <w:r w:rsidR="00E27515">
        <w:rPr>
          <w:rFonts w:ascii="Arial" w:hAnsi="Arial" w:cs="Arial"/>
          <w:color w:val="1D2E64"/>
          <w:kern w:val="0"/>
          <w:sz w:val="24"/>
          <w:szCs w:val="24"/>
        </w:rPr>
        <w:t xml:space="preserve">. Read more about the </w:t>
      </w:r>
      <w:hyperlink r:id="rId11" w:history="1">
        <w:r w:rsidR="00E27515" w:rsidRPr="0007189F">
          <w:rPr>
            <w:rStyle w:val="Hyperlink"/>
            <w:rFonts w:ascii="Arial" w:hAnsi="Arial" w:cs="Arial"/>
            <w:kern w:val="0"/>
            <w:sz w:val="24"/>
            <w:szCs w:val="24"/>
          </w:rPr>
          <w:t>care apprenticeships</w:t>
        </w:r>
      </w:hyperlink>
      <w:r w:rsidR="00E27515">
        <w:rPr>
          <w:rFonts w:ascii="Arial" w:hAnsi="Arial" w:cs="Arial"/>
          <w:color w:val="1D2E64"/>
          <w:kern w:val="0"/>
          <w:sz w:val="24"/>
          <w:szCs w:val="24"/>
        </w:rPr>
        <w:t xml:space="preserve"> and </w:t>
      </w:r>
      <w:hyperlink r:id="rId12" w:history="1">
        <w:r w:rsidR="00E27515" w:rsidRPr="00E32A19">
          <w:rPr>
            <w:rStyle w:val="Hyperlink"/>
            <w:rFonts w:ascii="Arial" w:hAnsi="Arial" w:cs="Arial"/>
            <w:kern w:val="0"/>
            <w:sz w:val="24"/>
            <w:szCs w:val="24"/>
          </w:rPr>
          <w:t>professional apprenticeships</w:t>
        </w:r>
      </w:hyperlink>
      <w:r w:rsidR="00E27515">
        <w:rPr>
          <w:rFonts w:ascii="Arial" w:hAnsi="Arial" w:cs="Arial"/>
          <w:color w:val="1D2E64"/>
          <w:kern w:val="0"/>
          <w:sz w:val="24"/>
          <w:szCs w:val="24"/>
        </w:rPr>
        <w:t xml:space="preserve"> </w:t>
      </w:r>
      <w:r w:rsidR="00FB57BF">
        <w:rPr>
          <w:rFonts w:ascii="Arial" w:hAnsi="Arial" w:cs="Arial"/>
          <w:color w:val="1D2E64"/>
          <w:kern w:val="0"/>
          <w:sz w:val="24"/>
          <w:szCs w:val="24"/>
        </w:rPr>
        <w:t xml:space="preserve">available with Woodspeen Training. </w:t>
      </w:r>
    </w:p>
    <w:p w14:paraId="31296C8E" w14:textId="77777777" w:rsidR="00B73720" w:rsidRDefault="00B73720" w:rsidP="00967FE1">
      <w:pPr>
        <w:autoSpaceDE w:val="0"/>
        <w:autoSpaceDN w:val="0"/>
        <w:adjustRightInd w:val="0"/>
        <w:rPr>
          <w:rFonts w:ascii="Arial" w:hAnsi="Arial" w:cs="Arial"/>
          <w:color w:val="1D2E64"/>
          <w:kern w:val="0"/>
          <w:sz w:val="24"/>
          <w:szCs w:val="24"/>
        </w:rPr>
      </w:pPr>
    </w:p>
    <w:p w14:paraId="1B844DEB" w14:textId="77777777" w:rsidR="00936F1D" w:rsidRDefault="00936F1D" w:rsidP="00967FE1">
      <w:pPr>
        <w:autoSpaceDE w:val="0"/>
        <w:autoSpaceDN w:val="0"/>
        <w:adjustRightInd w:val="0"/>
        <w:rPr>
          <w:rFonts w:ascii="Arial" w:hAnsi="Arial" w:cs="Arial"/>
          <w:color w:val="1B4165"/>
          <w:kern w:val="0"/>
          <w:sz w:val="24"/>
          <w:szCs w:val="24"/>
        </w:rPr>
      </w:pPr>
    </w:p>
    <w:p w14:paraId="2A8EC795" w14:textId="42FD9E3C" w:rsidR="009C50C9" w:rsidRPr="003317A8" w:rsidRDefault="009C50C9" w:rsidP="00967FE1">
      <w:pPr>
        <w:autoSpaceDE w:val="0"/>
        <w:autoSpaceDN w:val="0"/>
        <w:adjustRightInd w:val="0"/>
        <w:rPr>
          <w:rFonts w:ascii="Arial" w:hAnsi="Arial" w:cs="Arial"/>
          <w:b/>
          <w:bCs/>
          <w:color w:val="1D2E64"/>
          <w:kern w:val="0"/>
          <w:sz w:val="24"/>
          <w:szCs w:val="24"/>
        </w:rPr>
      </w:pPr>
      <w:r w:rsidRPr="003317A8">
        <w:rPr>
          <w:rFonts w:ascii="Arial" w:hAnsi="Arial" w:cs="Arial"/>
          <w:b/>
          <w:bCs/>
          <w:color w:val="1D2E64"/>
          <w:kern w:val="0"/>
          <w:sz w:val="24"/>
          <w:szCs w:val="24"/>
        </w:rPr>
        <w:t xml:space="preserve">About Woodspeen Training </w:t>
      </w:r>
    </w:p>
    <w:p w14:paraId="15C87840" w14:textId="0A9F3838" w:rsidR="00796A7F" w:rsidRPr="003317A8" w:rsidRDefault="00EC19E6" w:rsidP="001A79DC">
      <w:pPr>
        <w:autoSpaceDE w:val="0"/>
        <w:autoSpaceDN w:val="0"/>
        <w:adjustRightInd w:val="0"/>
        <w:rPr>
          <w:rFonts w:ascii="Arial" w:hAnsi="Arial" w:cs="Arial"/>
          <w:color w:val="1B4165"/>
          <w:kern w:val="0"/>
          <w:sz w:val="24"/>
          <w:szCs w:val="24"/>
        </w:rPr>
      </w:pPr>
      <w:r w:rsidRPr="003317A8">
        <w:rPr>
          <w:rFonts w:ascii="Arial" w:hAnsi="Arial" w:cs="Arial"/>
          <w:color w:val="1B4165"/>
          <w:kern w:val="0"/>
          <w:sz w:val="24"/>
          <w:szCs w:val="24"/>
        </w:rPr>
        <w:t xml:space="preserve">Established over 30 years ago, </w:t>
      </w:r>
      <w:r w:rsidR="00967FE1" w:rsidRPr="003317A8">
        <w:rPr>
          <w:rFonts w:ascii="Arial" w:hAnsi="Arial" w:cs="Arial"/>
          <w:color w:val="1B4165"/>
          <w:kern w:val="0"/>
          <w:sz w:val="24"/>
          <w:szCs w:val="24"/>
        </w:rPr>
        <w:t xml:space="preserve">Woodspeen Training </w:t>
      </w:r>
      <w:r w:rsidR="00621A6E" w:rsidRPr="003317A8">
        <w:rPr>
          <w:rFonts w:ascii="Arial" w:hAnsi="Arial" w:cs="Arial"/>
          <w:color w:val="1B4165"/>
          <w:kern w:val="0"/>
          <w:sz w:val="24"/>
          <w:szCs w:val="24"/>
        </w:rPr>
        <w:t xml:space="preserve">provides </w:t>
      </w:r>
      <w:r w:rsidR="00967FE1" w:rsidRPr="003317A8">
        <w:rPr>
          <w:rFonts w:ascii="Arial" w:hAnsi="Arial" w:cs="Arial"/>
          <w:color w:val="1B4165"/>
          <w:kern w:val="0"/>
          <w:sz w:val="24"/>
          <w:szCs w:val="24"/>
        </w:rPr>
        <w:t>apprenticeship</w:t>
      </w:r>
      <w:r w:rsidR="00621A6E" w:rsidRPr="003317A8">
        <w:rPr>
          <w:rFonts w:ascii="Arial" w:hAnsi="Arial" w:cs="Arial"/>
          <w:color w:val="1B4165"/>
          <w:kern w:val="0"/>
          <w:sz w:val="24"/>
          <w:szCs w:val="24"/>
        </w:rPr>
        <w:t>s</w:t>
      </w:r>
      <w:r w:rsidR="00967FE1" w:rsidRPr="003317A8">
        <w:rPr>
          <w:rFonts w:ascii="Arial" w:hAnsi="Arial" w:cs="Arial"/>
          <w:color w:val="1B4165"/>
          <w:kern w:val="0"/>
          <w:sz w:val="24"/>
          <w:szCs w:val="24"/>
        </w:rPr>
        <w:t xml:space="preserve"> and skills programmes </w:t>
      </w:r>
      <w:r w:rsidR="00796A7F" w:rsidRPr="003317A8">
        <w:rPr>
          <w:rFonts w:ascii="Arial" w:hAnsi="Arial" w:cs="Arial"/>
          <w:color w:val="1B4165"/>
          <w:kern w:val="0"/>
          <w:sz w:val="24"/>
          <w:szCs w:val="24"/>
        </w:rPr>
        <w:t xml:space="preserve">designed </w:t>
      </w:r>
      <w:r w:rsidR="00967FE1" w:rsidRPr="003317A8">
        <w:rPr>
          <w:rFonts w:ascii="Arial" w:hAnsi="Arial" w:cs="Arial"/>
          <w:color w:val="1B4165"/>
          <w:kern w:val="0"/>
          <w:sz w:val="24"/>
          <w:szCs w:val="24"/>
        </w:rPr>
        <w:t xml:space="preserve">for both young and adult learners </w:t>
      </w:r>
      <w:r w:rsidR="00796A7F" w:rsidRPr="003317A8">
        <w:rPr>
          <w:rFonts w:ascii="Arial" w:hAnsi="Arial" w:cs="Arial"/>
          <w:color w:val="1B4165"/>
          <w:kern w:val="0"/>
          <w:sz w:val="24"/>
          <w:szCs w:val="24"/>
        </w:rPr>
        <w:t xml:space="preserve">across the </w:t>
      </w:r>
      <w:r w:rsidR="00504BB9" w:rsidRPr="003317A8">
        <w:rPr>
          <w:rFonts w:ascii="Arial" w:hAnsi="Arial" w:cs="Arial"/>
          <w:color w:val="1B4165"/>
          <w:kern w:val="0"/>
          <w:sz w:val="24"/>
          <w:szCs w:val="24"/>
        </w:rPr>
        <w:t xml:space="preserve">country. </w:t>
      </w:r>
      <w:r w:rsidR="00796A7F" w:rsidRPr="003317A8">
        <w:rPr>
          <w:rFonts w:ascii="Arial" w:hAnsi="Arial" w:cs="Arial"/>
          <w:color w:val="1B4165"/>
          <w:kern w:val="0"/>
          <w:sz w:val="24"/>
          <w:szCs w:val="24"/>
        </w:rPr>
        <w:t xml:space="preserve"> </w:t>
      </w:r>
    </w:p>
    <w:p w14:paraId="6C03BACD" w14:textId="77777777" w:rsidR="009B41E6" w:rsidRPr="003317A8" w:rsidRDefault="009B41E6" w:rsidP="001A79DC">
      <w:pPr>
        <w:autoSpaceDE w:val="0"/>
        <w:autoSpaceDN w:val="0"/>
        <w:adjustRightInd w:val="0"/>
        <w:rPr>
          <w:rFonts w:ascii="Arial" w:hAnsi="Arial" w:cs="Arial"/>
          <w:color w:val="1B4165"/>
          <w:kern w:val="0"/>
          <w:sz w:val="24"/>
          <w:szCs w:val="24"/>
        </w:rPr>
      </w:pPr>
    </w:p>
    <w:p w14:paraId="7944C73B" w14:textId="0BAD3236" w:rsidR="00320690" w:rsidRPr="003317A8" w:rsidRDefault="009B41E6" w:rsidP="001A79DC">
      <w:pPr>
        <w:autoSpaceDE w:val="0"/>
        <w:autoSpaceDN w:val="0"/>
        <w:adjustRightInd w:val="0"/>
        <w:rPr>
          <w:rFonts w:ascii="Arial" w:hAnsi="Arial" w:cs="Arial"/>
          <w:color w:val="1D2E64"/>
          <w:kern w:val="0"/>
          <w:sz w:val="24"/>
          <w:szCs w:val="24"/>
        </w:rPr>
      </w:pPr>
      <w:r w:rsidRPr="003317A8">
        <w:rPr>
          <w:rFonts w:ascii="Arial" w:hAnsi="Arial" w:cs="Arial"/>
          <w:color w:val="1D2E64"/>
          <w:kern w:val="0"/>
          <w:sz w:val="24"/>
          <w:szCs w:val="24"/>
        </w:rPr>
        <w:t>Woodspeen Training</w:t>
      </w:r>
      <w:r w:rsidR="00320690" w:rsidRPr="003317A8">
        <w:rPr>
          <w:rFonts w:ascii="Arial" w:hAnsi="Arial" w:cs="Arial"/>
          <w:color w:val="1D2E64"/>
          <w:kern w:val="0"/>
          <w:sz w:val="24"/>
          <w:szCs w:val="24"/>
        </w:rPr>
        <w:t xml:space="preserve"> is </w:t>
      </w:r>
      <w:r w:rsidR="0068656E" w:rsidRPr="003317A8">
        <w:rPr>
          <w:rFonts w:ascii="Arial" w:hAnsi="Arial" w:cs="Arial"/>
          <w:color w:val="1D2E64"/>
          <w:kern w:val="0"/>
          <w:sz w:val="24"/>
          <w:szCs w:val="24"/>
        </w:rPr>
        <w:t>passionate about providing career</w:t>
      </w:r>
      <w:r w:rsidR="008D029A" w:rsidRPr="003317A8">
        <w:rPr>
          <w:rFonts w:ascii="Arial" w:hAnsi="Arial" w:cs="Arial"/>
          <w:color w:val="1D2E64"/>
          <w:kern w:val="0"/>
          <w:sz w:val="24"/>
          <w:szCs w:val="24"/>
        </w:rPr>
        <w:t xml:space="preserve"> development and enhancement</w:t>
      </w:r>
      <w:r w:rsidR="00B2593E" w:rsidRPr="003317A8">
        <w:rPr>
          <w:rFonts w:ascii="Arial" w:hAnsi="Arial" w:cs="Arial"/>
          <w:color w:val="1D2E64"/>
          <w:kern w:val="0"/>
          <w:sz w:val="24"/>
          <w:szCs w:val="24"/>
        </w:rPr>
        <w:t xml:space="preserve"> </w:t>
      </w:r>
      <w:r w:rsidR="0068656E" w:rsidRPr="003317A8">
        <w:rPr>
          <w:rFonts w:ascii="Arial" w:hAnsi="Arial" w:cs="Arial"/>
          <w:color w:val="1D2E64"/>
          <w:kern w:val="0"/>
          <w:sz w:val="24"/>
          <w:szCs w:val="24"/>
        </w:rPr>
        <w:t>opportunities to</w:t>
      </w:r>
      <w:r w:rsidR="00F3232E" w:rsidRPr="003317A8">
        <w:rPr>
          <w:rFonts w:ascii="Arial" w:hAnsi="Arial" w:cs="Arial"/>
          <w:color w:val="1D2E64"/>
          <w:kern w:val="0"/>
          <w:sz w:val="24"/>
          <w:szCs w:val="24"/>
        </w:rPr>
        <w:t xml:space="preserve"> all</w:t>
      </w:r>
      <w:r w:rsidR="0068656E" w:rsidRPr="003317A8">
        <w:rPr>
          <w:rFonts w:ascii="Arial" w:hAnsi="Arial" w:cs="Arial"/>
          <w:color w:val="1D2E64"/>
          <w:kern w:val="0"/>
          <w:sz w:val="24"/>
          <w:szCs w:val="24"/>
        </w:rPr>
        <w:t xml:space="preserve"> learners</w:t>
      </w:r>
      <w:r w:rsidR="00B2593E" w:rsidRPr="003317A8">
        <w:rPr>
          <w:rFonts w:ascii="Arial" w:hAnsi="Arial" w:cs="Arial"/>
          <w:color w:val="1D2E64"/>
          <w:kern w:val="0"/>
          <w:sz w:val="24"/>
          <w:szCs w:val="24"/>
        </w:rPr>
        <w:t xml:space="preserve">. </w:t>
      </w:r>
      <w:r w:rsidR="00206970" w:rsidRPr="003317A8">
        <w:rPr>
          <w:rFonts w:ascii="Arial" w:hAnsi="Arial" w:cs="Arial"/>
          <w:color w:val="1D2E64"/>
          <w:kern w:val="0"/>
          <w:sz w:val="24"/>
          <w:szCs w:val="24"/>
        </w:rPr>
        <w:t xml:space="preserve">To </w:t>
      </w:r>
      <w:r w:rsidR="003952A6" w:rsidRPr="003317A8">
        <w:rPr>
          <w:rFonts w:ascii="Arial" w:hAnsi="Arial" w:cs="Arial"/>
          <w:color w:val="1D2E64"/>
          <w:kern w:val="0"/>
          <w:sz w:val="24"/>
          <w:szCs w:val="24"/>
        </w:rPr>
        <w:t xml:space="preserve">facilitate </w:t>
      </w:r>
      <w:r w:rsidR="00206970" w:rsidRPr="003317A8">
        <w:rPr>
          <w:rFonts w:ascii="Arial" w:hAnsi="Arial" w:cs="Arial"/>
          <w:color w:val="1D2E64"/>
          <w:kern w:val="0"/>
          <w:sz w:val="24"/>
          <w:szCs w:val="24"/>
        </w:rPr>
        <w:t xml:space="preserve">this, Woodspeen Training offer training programmes aligned to employer needs, </w:t>
      </w:r>
      <w:r w:rsidR="003952A6" w:rsidRPr="003317A8">
        <w:rPr>
          <w:rFonts w:ascii="Arial" w:hAnsi="Arial" w:cs="Arial"/>
          <w:color w:val="1D2E64"/>
          <w:kern w:val="0"/>
          <w:sz w:val="24"/>
          <w:szCs w:val="24"/>
        </w:rPr>
        <w:t xml:space="preserve">enabling </w:t>
      </w:r>
      <w:r w:rsidR="000341A3" w:rsidRPr="003317A8">
        <w:rPr>
          <w:rFonts w:ascii="Arial" w:hAnsi="Arial" w:cs="Arial"/>
          <w:color w:val="1D2E64"/>
          <w:kern w:val="0"/>
          <w:sz w:val="24"/>
          <w:szCs w:val="24"/>
        </w:rPr>
        <w:t xml:space="preserve">businesses to cultivate </w:t>
      </w:r>
      <w:r w:rsidR="000B4020" w:rsidRPr="003317A8">
        <w:rPr>
          <w:rFonts w:ascii="Arial" w:hAnsi="Arial" w:cs="Arial"/>
          <w:color w:val="1D2E64"/>
          <w:kern w:val="0"/>
          <w:sz w:val="24"/>
          <w:szCs w:val="24"/>
        </w:rPr>
        <w:t xml:space="preserve">new </w:t>
      </w:r>
      <w:r w:rsidR="00320690" w:rsidRPr="003317A8">
        <w:rPr>
          <w:rFonts w:ascii="Arial" w:hAnsi="Arial" w:cs="Arial"/>
          <w:color w:val="1D2E64"/>
          <w:kern w:val="0"/>
          <w:sz w:val="24"/>
          <w:szCs w:val="24"/>
        </w:rPr>
        <w:t>pipeline</w:t>
      </w:r>
      <w:r w:rsidR="00B2593E" w:rsidRPr="003317A8">
        <w:rPr>
          <w:rFonts w:ascii="Arial" w:hAnsi="Arial" w:cs="Arial"/>
          <w:color w:val="1D2E64"/>
          <w:kern w:val="0"/>
          <w:sz w:val="24"/>
          <w:szCs w:val="24"/>
        </w:rPr>
        <w:t>s</w:t>
      </w:r>
      <w:r w:rsidR="00320690" w:rsidRPr="003317A8">
        <w:rPr>
          <w:rFonts w:ascii="Arial" w:hAnsi="Arial" w:cs="Arial"/>
          <w:color w:val="1D2E64"/>
          <w:kern w:val="0"/>
          <w:sz w:val="24"/>
          <w:szCs w:val="24"/>
        </w:rPr>
        <w:t xml:space="preserve"> of </w:t>
      </w:r>
      <w:r w:rsidR="00ED7660" w:rsidRPr="003317A8">
        <w:rPr>
          <w:rFonts w:ascii="Arial" w:hAnsi="Arial" w:cs="Arial"/>
          <w:color w:val="1D2E64"/>
          <w:kern w:val="0"/>
          <w:sz w:val="24"/>
          <w:szCs w:val="24"/>
        </w:rPr>
        <w:t xml:space="preserve">talent </w:t>
      </w:r>
      <w:r w:rsidR="000B4020" w:rsidRPr="003317A8">
        <w:rPr>
          <w:rFonts w:ascii="Arial" w:hAnsi="Arial" w:cs="Arial"/>
          <w:color w:val="1D2E64"/>
          <w:kern w:val="0"/>
          <w:sz w:val="24"/>
          <w:szCs w:val="24"/>
        </w:rPr>
        <w:t>and upskill</w:t>
      </w:r>
      <w:r w:rsidR="000341A3" w:rsidRPr="003317A8">
        <w:rPr>
          <w:rFonts w:ascii="Arial" w:hAnsi="Arial" w:cs="Arial"/>
          <w:color w:val="1D2E64"/>
          <w:kern w:val="0"/>
          <w:sz w:val="24"/>
          <w:szCs w:val="24"/>
        </w:rPr>
        <w:t xml:space="preserve"> </w:t>
      </w:r>
      <w:r w:rsidR="000B4020" w:rsidRPr="003317A8">
        <w:rPr>
          <w:rFonts w:ascii="Arial" w:hAnsi="Arial" w:cs="Arial"/>
          <w:color w:val="1D2E64"/>
          <w:kern w:val="0"/>
          <w:sz w:val="24"/>
          <w:szCs w:val="24"/>
        </w:rPr>
        <w:t>existing</w:t>
      </w:r>
      <w:r w:rsidR="005813BA" w:rsidRPr="003317A8">
        <w:rPr>
          <w:rFonts w:ascii="Arial" w:hAnsi="Arial" w:cs="Arial"/>
          <w:color w:val="1D2E64"/>
          <w:kern w:val="0"/>
          <w:sz w:val="24"/>
          <w:szCs w:val="24"/>
        </w:rPr>
        <w:t xml:space="preserve"> staff</w:t>
      </w:r>
      <w:r w:rsidR="00F3232E" w:rsidRPr="003317A8">
        <w:rPr>
          <w:rFonts w:ascii="Arial" w:hAnsi="Arial" w:cs="Arial"/>
          <w:color w:val="1D2E64"/>
          <w:kern w:val="0"/>
          <w:sz w:val="24"/>
          <w:szCs w:val="24"/>
        </w:rPr>
        <w:t xml:space="preserve">, </w:t>
      </w:r>
      <w:r w:rsidR="0008265A" w:rsidRPr="003317A8">
        <w:rPr>
          <w:rFonts w:ascii="Arial" w:hAnsi="Arial" w:cs="Arial"/>
          <w:color w:val="1D2E64"/>
          <w:kern w:val="0"/>
          <w:sz w:val="24"/>
          <w:szCs w:val="24"/>
        </w:rPr>
        <w:t>allow</w:t>
      </w:r>
      <w:r w:rsidR="00CB58E4" w:rsidRPr="003317A8">
        <w:rPr>
          <w:rFonts w:ascii="Arial" w:hAnsi="Arial" w:cs="Arial"/>
          <w:color w:val="1D2E64"/>
          <w:kern w:val="0"/>
          <w:sz w:val="24"/>
          <w:szCs w:val="24"/>
        </w:rPr>
        <w:t>ing</w:t>
      </w:r>
      <w:r w:rsidR="0008265A" w:rsidRPr="003317A8">
        <w:rPr>
          <w:rFonts w:ascii="Arial" w:hAnsi="Arial" w:cs="Arial"/>
          <w:color w:val="1D2E64"/>
          <w:kern w:val="0"/>
          <w:sz w:val="24"/>
          <w:szCs w:val="24"/>
        </w:rPr>
        <w:t xml:space="preserve"> businesses to continue </w:t>
      </w:r>
      <w:r w:rsidR="00B16950" w:rsidRPr="003317A8">
        <w:rPr>
          <w:rFonts w:ascii="Arial" w:hAnsi="Arial" w:cs="Arial"/>
          <w:color w:val="1D2E64"/>
          <w:kern w:val="0"/>
          <w:sz w:val="24"/>
          <w:szCs w:val="24"/>
        </w:rPr>
        <w:t>their growth trajectories.</w:t>
      </w:r>
      <w:r w:rsidR="00ED7660" w:rsidRPr="003317A8">
        <w:rPr>
          <w:rFonts w:ascii="Arial" w:hAnsi="Arial" w:cs="Arial"/>
          <w:color w:val="1D2E64"/>
          <w:kern w:val="0"/>
          <w:sz w:val="24"/>
          <w:szCs w:val="24"/>
        </w:rPr>
        <w:t xml:space="preserve"> </w:t>
      </w:r>
      <w:r w:rsidR="00B16950" w:rsidRPr="003317A8">
        <w:rPr>
          <w:rFonts w:ascii="Arial" w:hAnsi="Arial" w:cs="Arial"/>
          <w:color w:val="1D2E64"/>
          <w:kern w:val="0"/>
          <w:sz w:val="24"/>
          <w:szCs w:val="24"/>
        </w:rPr>
        <w:t xml:space="preserve">By providing </w:t>
      </w:r>
      <w:r w:rsidR="00CE4EAC" w:rsidRPr="003317A8">
        <w:rPr>
          <w:rFonts w:ascii="Arial" w:hAnsi="Arial" w:cs="Arial"/>
          <w:color w:val="1D2E64"/>
          <w:kern w:val="0"/>
          <w:sz w:val="24"/>
          <w:szCs w:val="24"/>
        </w:rPr>
        <w:t>clear, structured pathways</w:t>
      </w:r>
      <w:r w:rsidR="00B16950" w:rsidRPr="003317A8">
        <w:rPr>
          <w:rFonts w:ascii="Arial" w:hAnsi="Arial" w:cs="Arial"/>
          <w:color w:val="1D2E64"/>
          <w:kern w:val="0"/>
          <w:sz w:val="24"/>
          <w:szCs w:val="24"/>
        </w:rPr>
        <w:t xml:space="preserve">, our courses </w:t>
      </w:r>
      <w:r w:rsidR="00CE4EAC" w:rsidRPr="003317A8">
        <w:rPr>
          <w:rFonts w:ascii="Arial" w:hAnsi="Arial" w:cs="Arial"/>
          <w:color w:val="1D2E64"/>
          <w:kern w:val="0"/>
          <w:sz w:val="24"/>
          <w:szCs w:val="24"/>
        </w:rPr>
        <w:t>give staff the opportunity to grow and flourish, both as individuals, and as assets to business</w:t>
      </w:r>
      <w:r w:rsidR="00F3024C" w:rsidRPr="003317A8">
        <w:rPr>
          <w:rFonts w:ascii="Arial" w:hAnsi="Arial" w:cs="Arial"/>
          <w:color w:val="1D2E64"/>
          <w:kern w:val="0"/>
          <w:sz w:val="24"/>
          <w:szCs w:val="24"/>
        </w:rPr>
        <w:t xml:space="preserve">. </w:t>
      </w:r>
    </w:p>
    <w:p w14:paraId="48AC58ED" w14:textId="77777777" w:rsidR="00BE57C1" w:rsidRPr="003317A8" w:rsidRDefault="00BE57C1" w:rsidP="001A79DC">
      <w:pPr>
        <w:autoSpaceDE w:val="0"/>
        <w:autoSpaceDN w:val="0"/>
        <w:adjustRightInd w:val="0"/>
        <w:rPr>
          <w:rFonts w:ascii="Arial" w:hAnsi="Arial" w:cs="Arial"/>
          <w:color w:val="1D2E64"/>
          <w:kern w:val="0"/>
          <w:sz w:val="24"/>
          <w:szCs w:val="24"/>
        </w:rPr>
      </w:pPr>
    </w:p>
    <w:p w14:paraId="178B3554" w14:textId="61A7A311" w:rsidR="002A5F96" w:rsidRPr="003317A8" w:rsidRDefault="004B0A3E" w:rsidP="004B0A3E">
      <w:pPr>
        <w:autoSpaceDE w:val="0"/>
        <w:autoSpaceDN w:val="0"/>
        <w:adjustRightInd w:val="0"/>
        <w:rPr>
          <w:rFonts w:ascii="Arial" w:hAnsi="Arial" w:cs="Arial"/>
          <w:color w:val="1B4165"/>
          <w:kern w:val="0"/>
          <w:sz w:val="24"/>
          <w:szCs w:val="24"/>
        </w:rPr>
      </w:pPr>
      <w:r w:rsidRPr="003317A8">
        <w:rPr>
          <w:rFonts w:ascii="Arial" w:hAnsi="Arial" w:cs="Arial"/>
          <w:color w:val="1B4165"/>
          <w:kern w:val="0"/>
          <w:sz w:val="24"/>
          <w:szCs w:val="24"/>
        </w:rPr>
        <w:lastRenderedPageBreak/>
        <w:t xml:space="preserve">Woodspeen Training’s </w:t>
      </w:r>
      <w:r w:rsidR="00A07F39" w:rsidRPr="003317A8">
        <w:rPr>
          <w:rFonts w:ascii="Arial" w:hAnsi="Arial" w:cs="Arial"/>
          <w:color w:val="1B4165"/>
          <w:kern w:val="0"/>
          <w:sz w:val="24"/>
          <w:szCs w:val="24"/>
        </w:rPr>
        <w:t xml:space="preserve">apprenticeship programmes </w:t>
      </w:r>
      <w:r w:rsidRPr="003317A8">
        <w:rPr>
          <w:rFonts w:ascii="Arial" w:hAnsi="Arial" w:cs="Arial"/>
          <w:color w:val="1B4165"/>
          <w:kern w:val="0"/>
          <w:sz w:val="24"/>
          <w:szCs w:val="24"/>
        </w:rPr>
        <w:t xml:space="preserve">span Level </w:t>
      </w:r>
      <w:r w:rsidR="00A07F39" w:rsidRPr="003317A8">
        <w:rPr>
          <w:rFonts w:ascii="Arial" w:hAnsi="Arial" w:cs="Arial"/>
          <w:color w:val="1B4165"/>
          <w:kern w:val="0"/>
          <w:sz w:val="24"/>
          <w:szCs w:val="24"/>
        </w:rPr>
        <w:t>2</w:t>
      </w:r>
      <w:r w:rsidRPr="003317A8">
        <w:rPr>
          <w:rFonts w:ascii="Arial" w:hAnsi="Arial" w:cs="Arial"/>
          <w:color w:val="1B4165"/>
          <w:kern w:val="0"/>
          <w:sz w:val="24"/>
          <w:szCs w:val="24"/>
        </w:rPr>
        <w:t xml:space="preserve"> to </w:t>
      </w:r>
      <w:r w:rsidR="00736DB1" w:rsidRPr="003317A8">
        <w:rPr>
          <w:rFonts w:ascii="Arial" w:hAnsi="Arial" w:cs="Arial"/>
          <w:color w:val="1B4165"/>
          <w:kern w:val="0"/>
          <w:sz w:val="24"/>
          <w:szCs w:val="24"/>
        </w:rPr>
        <w:t>Level 5</w:t>
      </w:r>
      <w:r w:rsidRPr="003317A8">
        <w:rPr>
          <w:rFonts w:ascii="Arial" w:hAnsi="Arial" w:cs="Arial"/>
          <w:color w:val="1B4165"/>
          <w:kern w:val="0"/>
          <w:sz w:val="24"/>
          <w:szCs w:val="24"/>
        </w:rPr>
        <w:t xml:space="preserve"> </w:t>
      </w:r>
      <w:proofErr w:type="gramStart"/>
      <w:r w:rsidRPr="003317A8">
        <w:rPr>
          <w:rFonts w:ascii="Arial" w:hAnsi="Arial" w:cs="Arial"/>
          <w:color w:val="1B4165"/>
          <w:kern w:val="0"/>
          <w:sz w:val="24"/>
          <w:szCs w:val="24"/>
        </w:rPr>
        <w:t>qualifications;</w:t>
      </w:r>
      <w:proofErr w:type="gramEnd"/>
      <w:r w:rsidRPr="003317A8">
        <w:rPr>
          <w:rFonts w:ascii="Arial" w:hAnsi="Arial" w:cs="Arial"/>
          <w:color w:val="1B4165"/>
          <w:kern w:val="0"/>
          <w:sz w:val="24"/>
          <w:szCs w:val="24"/>
        </w:rPr>
        <w:t xml:space="preserve"> providing </w:t>
      </w:r>
      <w:r w:rsidR="009A6629" w:rsidRPr="003317A8">
        <w:rPr>
          <w:rFonts w:ascii="Arial" w:hAnsi="Arial" w:cs="Arial"/>
          <w:color w:val="1B4165"/>
          <w:kern w:val="0"/>
          <w:sz w:val="24"/>
          <w:szCs w:val="24"/>
        </w:rPr>
        <w:t xml:space="preserve">clear </w:t>
      </w:r>
      <w:r w:rsidRPr="003317A8">
        <w:rPr>
          <w:rFonts w:ascii="Arial" w:hAnsi="Arial" w:cs="Arial"/>
          <w:color w:val="1B4165"/>
          <w:kern w:val="0"/>
          <w:sz w:val="24"/>
          <w:szCs w:val="24"/>
        </w:rPr>
        <w:t xml:space="preserve">career </w:t>
      </w:r>
      <w:r w:rsidR="00EB53FC" w:rsidRPr="003317A8">
        <w:rPr>
          <w:rFonts w:ascii="Arial" w:hAnsi="Arial" w:cs="Arial"/>
          <w:color w:val="1B4165"/>
          <w:kern w:val="0"/>
          <w:sz w:val="24"/>
          <w:szCs w:val="24"/>
        </w:rPr>
        <w:t xml:space="preserve">opportunities and </w:t>
      </w:r>
      <w:r w:rsidRPr="003317A8">
        <w:rPr>
          <w:rFonts w:ascii="Arial" w:hAnsi="Arial" w:cs="Arial"/>
          <w:color w:val="1B4165"/>
          <w:kern w:val="0"/>
          <w:sz w:val="24"/>
          <w:szCs w:val="24"/>
        </w:rPr>
        <w:t>progression</w:t>
      </w:r>
      <w:r w:rsidR="00A07F39" w:rsidRPr="003317A8">
        <w:rPr>
          <w:rFonts w:ascii="Arial" w:hAnsi="Arial" w:cs="Arial"/>
          <w:color w:val="1B4165"/>
          <w:kern w:val="0"/>
          <w:sz w:val="24"/>
          <w:szCs w:val="24"/>
        </w:rPr>
        <w:t xml:space="preserve"> for a range of sectors including, Adult Care</w:t>
      </w:r>
      <w:r w:rsidR="00C32F74" w:rsidRPr="003317A8">
        <w:rPr>
          <w:rFonts w:ascii="Arial" w:hAnsi="Arial" w:cs="Arial"/>
          <w:color w:val="1B4165"/>
          <w:kern w:val="0"/>
          <w:sz w:val="24"/>
          <w:szCs w:val="24"/>
        </w:rPr>
        <w:t>, Early Years</w:t>
      </w:r>
      <w:r w:rsidR="00F7492C" w:rsidRPr="003317A8">
        <w:rPr>
          <w:rFonts w:ascii="Arial" w:hAnsi="Arial" w:cs="Arial"/>
          <w:color w:val="1B4165"/>
          <w:kern w:val="0"/>
          <w:sz w:val="24"/>
          <w:szCs w:val="24"/>
        </w:rPr>
        <w:t xml:space="preserve">, </w:t>
      </w:r>
      <w:r w:rsidR="009A6629" w:rsidRPr="003317A8">
        <w:rPr>
          <w:rFonts w:ascii="Arial" w:hAnsi="Arial" w:cs="Arial"/>
          <w:color w:val="1B4165"/>
          <w:kern w:val="0"/>
          <w:sz w:val="24"/>
          <w:szCs w:val="24"/>
        </w:rPr>
        <w:t xml:space="preserve">and </w:t>
      </w:r>
      <w:r w:rsidR="00F7492C" w:rsidRPr="003317A8">
        <w:rPr>
          <w:rFonts w:ascii="Arial" w:hAnsi="Arial" w:cs="Arial"/>
          <w:color w:val="1B4165"/>
          <w:kern w:val="0"/>
          <w:sz w:val="24"/>
          <w:szCs w:val="24"/>
        </w:rPr>
        <w:t xml:space="preserve">Pharmacy, </w:t>
      </w:r>
      <w:r w:rsidR="00F3024C" w:rsidRPr="003317A8">
        <w:rPr>
          <w:rFonts w:ascii="Arial" w:hAnsi="Arial" w:cs="Arial"/>
          <w:color w:val="1B4165"/>
          <w:kern w:val="0"/>
          <w:sz w:val="24"/>
          <w:szCs w:val="24"/>
        </w:rPr>
        <w:t xml:space="preserve">with sector agnostic </w:t>
      </w:r>
      <w:r w:rsidR="00EB53FC" w:rsidRPr="003317A8">
        <w:rPr>
          <w:rFonts w:ascii="Arial" w:hAnsi="Arial" w:cs="Arial"/>
          <w:color w:val="1B4165"/>
          <w:kern w:val="0"/>
          <w:sz w:val="24"/>
          <w:szCs w:val="24"/>
        </w:rPr>
        <w:t xml:space="preserve">Business </w:t>
      </w:r>
      <w:r w:rsidR="00F7492C" w:rsidRPr="003317A8">
        <w:rPr>
          <w:rFonts w:ascii="Arial" w:hAnsi="Arial" w:cs="Arial"/>
          <w:color w:val="1B4165"/>
          <w:kern w:val="0"/>
          <w:sz w:val="24"/>
          <w:szCs w:val="24"/>
        </w:rPr>
        <w:t>and Management</w:t>
      </w:r>
      <w:r w:rsidR="00F3024C" w:rsidRPr="003317A8">
        <w:rPr>
          <w:rFonts w:ascii="Arial" w:hAnsi="Arial" w:cs="Arial"/>
          <w:color w:val="1B4165"/>
          <w:kern w:val="0"/>
          <w:sz w:val="24"/>
          <w:szCs w:val="24"/>
        </w:rPr>
        <w:t xml:space="preserve"> </w:t>
      </w:r>
      <w:r w:rsidR="00C77137" w:rsidRPr="003317A8">
        <w:rPr>
          <w:rFonts w:ascii="Arial" w:hAnsi="Arial" w:cs="Arial"/>
          <w:color w:val="1B4165"/>
          <w:kern w:val="0"/>
          <w:sz w:val="24"/>
          <w:szCs w:val="24"/>
        </w:rPr>
        <w:t>apprenticeships</w:t>
      </w:r>
      <w:r w:rsidR="00FF3A1B" w:rsidRPr="003317A8">
        <w:rPr>
          <w:rFonts w:ascii="Arial" w:hAnsi="Arial" w:cs="Arial"/>
          <w:color w:val="1B4165"/>
          <w:kern w:val="0"/>
          <w:sz w:val="24"/>
          <w:szCs w:val="24"/>
        </w:rPr>
        <w:t xml:space="preserve">. </w:t>
      </w:r>
    </w:p>
    <w:p w14:paraId="03638FE7" w14:textId="77777777" w:rsidR="002A5F96" w:rsidRPr="003317A8" w:rsidRDefault="002A5F96" w:rsidP="004B0A3E">
      <w:pPr>
        <w:autoSpaceDE w:val="0"/>
        <w:autoSpaceDN w:val="0"/>
        <w:adjustRightInd w:val="0"/>
        <w:rPr>
          <w:rFonts w:ascii="Arial" w:hAnsi="Arial" w:cs="Arial"/>
          <w:color w:val="1B4165"/>
          <w:kern w:val="0"/>
          <w:sz w:val="24"/>
          <w:szCs w:val="24"/>
        </w:rPr>
      </w:pPr>
    </w:p>
    <w:p w14:paraId="5DFAF416" w14:textId="1EBF212E" w:rsidR="00A07F39" w:rsidRPr="003317A8" w:rsidRDefault="00F7492C" w:rsidP="004B0A3E">
      <w:pPr>
        <w:autoSpaceDE w:val="0"/>
        <w:autoSpaceDN w:val="0"/>
        <w:adjustRightInd w:val="0"/>
        <w:rPr>
          <w:rFonts w:ascii="Arial" w:hAnsi="Arial" w:cs="Arial"/>
          <w:color w:val="1B4165"/>
          <w:kern w:val="0"/>
          <w:sz w:val="24"/>
          <w:szCs w:val="24"/>
        </w:rPr>
      </w:pPr>
      <w:r w:rsidRPr="003317A8">
        <w:rPr>
          <w:rFonts w:ascii="Arial" w:hAnsi="Arial" w:cs="Arial"/>
          <w:color w:val="1B4165"/>
          <w:kern w:val="0"/>
          <w:sz w:val="24"/>
          <w:szCs w:val="24"/>
        </w:rPr>
        <w:t xml:space="preserve">Woodspeen Training’s </w:t>
      </w:r>
      <w:r w:rsidR="002A5F96" w:rsidRPr="003317A8">
        <w:rPr>
          <w:rFonts w:ascii="Arial" w:hAnsi="Arial" w:cs="Arial"/>
          <w:color w:val="1B4165"/>
          <w:kern w:val="0"/>
          <w:sz w:val="24"/>
          <w:szCs w:val="24"/>
        </w:rPr>
        <w:t xml:space="preserve">short </w:t>
      </w:r>
      <w:r w:rsidR="002A5F96" w:rsidRPr="00421FCF">
        <w:rPr>
          <w:rFonts w:ascii="Arial" w:hAnsi="Arial" w:cs="Arial"/>
          <w:color w:val="1B4165"/>
          <w:kern w:val="0"/>
          <w:sz w:val="24"/>
          <w:szCs w:val="24"/>
        </w:rPr>
        <w:t>courses</w:t>
      </w:r>
      <w:r w:rsidR="002160F4" w:rsidRPr="00421FCF">
        <w:rPr>
          <w:rFonts w:ascii="Arial" w:hAnsi="Arial" w:cs="Arial"/>
          <w:color w:val="1B4165"/>
          <w:kern w:val="0"/>
          <w:sz w:val="24"/>
          <w:szCs w:val="24"/>
        </w:rPr>
        <w:t xml:space="preserve"> </w:t>
      </w:r>
      <w:r w:rsidR="00450235" w:rsidRPr="00421FCF">
        <w:rPr>
          <w:rFonts w:ascii="Arial" w:hAnsi="Arial" w:cs="Arial"/>
          <w:color w:val="1B4165"/>
          <w:kern w:val="0"/>
          <w:sz w:val="24"/>
          <w:szCs w:val="24"/>
        </w:rPr>
        <w:t>include:</w:t>
      </w:r>
      <w:r w:rsidR="004A201B" w:rsidRPr="00421FCF">
        <w:rPr>
          <w:rFonts w:ascii="Arial" w:hAnsi="Arial" w:cs="Arial"/>
          <w:color w:val="1B4165"/>
          <w:kern w:val="0"/>
          <w:sz w:val="24"/>
          <w:szCs w:val="24"/>
        </w:rPr>
        <w:t xml:space="preserve"> Autism Awareness, Behaviour that Challenges, Cancer Support, Care and Management</w:t>
      </w:r>
      <w:r w:rsidR="004A201B" w:rsidRPr="003317A8">
        <w:rPr>
          <w:rFonts w:ascii="Arial" w:hAnsi="Arial" w:cs="Arial"/>
          <w:color w:val="1B4165"/>
          <w:kern w:val="0"/>
          <w:sz w:val="24"/>
          <w:szCs w:val="24"/>
        </w:rPr>
        <w:t xml:space="preserve"> of Diabetes, Children and Young People’s Mental Health, Common Childhood Illnesses, Customer Service in Hospitality, Data Protection and Security, Digital Skills, Equality and Diversity, ESOL, Information Advice and Guidance, LGBT Inclusion in the Workplace, Make-up and Beauty Consultancy, Mental Health First Aid, Nail Services, Nutrition and Health, Personal Exercise Health and Nutrition, Prevention and Control of Infection, Safeguarding and Prevent, Safe Handling of Medication, </w:t>
      </w:r>
      <w:proofErr w:type="spellStart"/>
      <w:r w:rsidR="004A201B" w:rsidRPr="003317A8">
        <w:rPr>
          <w:rFonts w:ascii="Arial" w:hAnsi="Arial" w:cs="Arial"/>
          <w:color w:val="1B4165"/>
          <w:kern w:val="0"/>
          <w:sz w:val="24"/>
          <w:szCs w:val="24"/>
        </w:rPr>
        <w:t>Self Harm</w:t>
      </w:r>
      <w:proofErr w:type="spellEnd"/>
      <w:r w:rsidR="004A201B" w:rsidRPr="003317A8">
        <w:rPr>
          <w:rFonts w:ascii="Arial" w:hAnsi="Arial" w:cs="Arial"/>
          <w:color w:val="1B4165"/>
          <w:kern w:val="0"/>
          <w:sz w:val="24"/>
          <w:szCs w:val="24"/>
        </w:rPr>
        <w:t xml:space="preserve"> and Suicide Awareness, and Specific Learning Difficulties.</w:t>
      </w:r>
      <w:r w:rsidR="00450235" w:rsidRPr="003317A8">
        <w:rPr>
          <w:rFonts w:ascii="Arial" w:hAnsi="Arial" w:cs="Arial"/>
          <w:color w:val="1B4165"/>
          <w:kern w:val="0"/>
          <w:sz w:val="24"/>
          <w:szCs w:val="24"/>
        </w:rPr>
        <w:t xml:space="preserve"> </w:t>
      </w:r>
      <w:r w:rsidR="000D264F" w:rsidRPr="003317A8">
        <w:rPr>
          <w:rFonts w:ascii="Arial" w:hAnsi="Arial" w:cs="Arial"/>
          <w:color w:val="1B4165"/>
          <w:kern w:val="0"/>
          <w:sz w:val="24"/>
          <w:szCs w:val="24"/>
        </w:rPr>
        <w:t xml:space="preserve">These courses are funded through the Adult Education Budget and available to </w:t>
      </w:r>
      <w:r w:rsidR="00CC28F9" w:rsidRPr="003317A8">
        <w:rPr>
          <w:rFonts w:ascii="Arial" w:hAnsi="Arial" w:cs="Arial"/>
          <w:color w:val="1B4165"/>
          <w:kern w:val="0"/>
          <w:sz w:val="24"/>
          <w:szCs w:val="24"/>
        </w:rPr>
        <w:t xml:space="preserve">learners aged 19 and above. </w:t>
      </w:r>
    </w:p>
    <w:p w14:paraId="73A14BEF" w14:textId="77777777" w:rsidR="00A07F39" w:rsidRPr="003317A8" w:rsidRDefault="00A07F39" w:rsidP="004B0A3E">
      <w:pPr>
        <w:autoSpaceDE w:val="0"/>
        <w:autoSpaceDN w:val="0"/>
        <w:adjustRightInd w:val="0"/>
        <w:rPr>
          <w:rFonts w:ascii="Arial" w:hAnsi="Arial" w:cs="Arial"/>
          <w:color w:val="1B4165"/>
          <w:kern w:val="0"/>
          <w:sz w:val="24"/>
          <w:szCs w:val="24"/>
        </w:rPr>
      </w:pPr>
    </w:p>
    <w:p w14:paraId="6FA4DC85" w14:textId="00B57AA9" w:rsidR="00984D9D" w:rsidRPr="003317A8" w:rsidRDefault="001A79DC" w:rsidP="001A79DC">
      <w:pPr>
        <w:autoSpaceDE w:val="0"/>
        <w:autoSpaceDN w:val="0"/>
        <w:adjustRightInd w:val="0"/>
        <w:rPr>
          <w:rFonts w:ascii="Arial" w:hAnsi="Arial" w:cs="Arial"/>
          <w:color w:val="1B4165"/>
          <w:kern w:val="0"/>
          <w:sz w:val="24"/>
          <w:szCs w:val="24"/>
        </w:rPr>
      </w:pPr>
      <w:r w:rsidRPr="003317A8">
        <w:rPr>
          <w:rFonts w:ascii="Arial" w:hAnsi="Arial" w:cs="Arial"/>
          <w:color w:val="1B4165"/>
          <w:kern w:val="0"/>
          <w:sz w:val="24"/>
          <w:szCs w:val="24"/>
        </w:rPr>
        <w:t xml:space="preserve">With a team of over </w:t>
      </w:r>
      <w:r w:rsidR="00EB53FC" w:rsidRPr="003317A8">
        <w:rPr>
          <w:rFonts w:ascii="Arial" w:hAnsi="Arial" w:cs="Arial"/>
          <w:color w:val="1B4165"/>
          <w:kern w:val="0"/>
          <w:sz w:val="24"/>
          <w:szCs w:val="24"/>
        </w:rPr>
        <w:t>180</w:t>
      </w:r>
      <w:r w:rsidRPr="003317A8">
        <w:rPr>
          <w:rFonts w:ascii="Arial" w:hAnsi="Arial" w:cs="Arial"/>
          <w:color w:val="1B4165"/>
          <w:kern w:val="0"/>
          <w:sz w:val="24"/>
          <w:szCs w:val="24"/>
        </w:rPr>
        <w:t xml:space="preserve"> full time directly employed staff, </w:t>
      </w:r>
      <w:r w:rsidR="00256CFB" w:rsidRPr="003317A8">
        <w:rPr>
          <w:rFonts w:ascii="Arial" w:hAnsi="Arial" w:cs="Arial"/>
          <w:color w:val="1B4165"/>
          <w:kern w:val="0"/>
          <w:sz w:val="24"/>
          <w:szCs w:val="24"/>
        </w:rPr>
        <w:t xml:space="preserve">Woodspeen Training </w:t>
      </w:r>
      <w:r w:rsidR="00B87C0A" w:rsidRPr="003317A8">
        <w:rPr>
          <w:rFonts w:ascii="Arial" w:hAnsi="Arial" w:cs="Arial"/>
          <w:color w:val="1B4165"/>
          <w:kern w:val="0"/>
          <w:sz w:val="24"/>
          <w:szCs w:val="24"/>
        </w:rPr>
        <w:t>offers full</w:t>
      </w:r>
      <w:r w:rsidR="00AB2FD6">
        <w:rPr>
          <w:rFonts w:ascii="Arial" w:hAnsi="Arial" w:cs="Arial"/>
          <w:color w:val="1B4165"/>
          <w:kern w:val="0"/>
          <w:sz w:val="24"/>
          <w:szCs w:val="24"/>
        </w:rPr>
        <w:t>-</w:t>
      </w:r>
      <w:r w:rsidR="00B87C0A" w:rsidRPr="003317A8">
        <w:rPr>
          <w:rFonts w:ascii="Arial" w:hAnsi="Arial" w:cs="Arial"/>
          <w:color w:val="1B4165"/>
          <w:kern w:val="0"/>
          <w:sz w:val="24"/>
          <w:szCs w:val="24"/>
        </w:rPr>
        <w:t xml:space="preserve">service support to the over </w:t>
      </w:r>
      <w:r w:rsidR="00EB53FC" w:rsidRPr="003317A8">
        <w:rPr>
          <w:rFonts w:ascii="Arial" w:hAnsi="Arial" w:cs="Arial"/>
          <w:color w:val="1B4165"/>
          <w:kern w:val="0"/>
          <w:sz w:val="24"/>
          <w:szCs w:val="24"/>
        </w:rPr>
        <w:t>2000</w:t>
      </w:r>
      <w:r w:rsidR="00256CFB" w:rsidRPr="003317A8">
        <w:rPr>
          <w:rFonts w:ascii="Arial" w:hAnsi="Arial" w:cs="Arial"/>
          <w:color w:val="1B4165"/>
          <w:kern w:val="0"/>
          <w:sz w:val="24"/>
          <w:szCs w:val="24"/>
        </w:rPr>
        <w:t xml:space="preserve"> employers</w:t>
      </w:r>
      <w:r w:rsidR="009C4B6A" w:rsidRPr="003317A8">
        <w:rPr>
          <w:rFonts w:ascii="Arial" w:hAnsi="Arial" w:cs="Arial"/>
          <w:color w:val="1B4165"/>
          <w:kern w:val="0"/>
          <w:sz w:val="24"/>
          <w:szCs w:val="24"/>
        </w:rPr>
        <w:t xml:space="preserve"> </w:t>
      </w:r>
      <w:r w:rsidR="00B87C0A" w:rsidRPr="003317A8">
        <w:rPr>
          <w:rFonts w:ascii="Arial" w:hAnsi="Arial" w:cs="Arial"/>
          <w:color w:val="1B4165"/>
          <w:kern w:val="0"/>
          <w:sz w:val="24"/>
          <w:szCs w:val="24"/>
        </w:rPr>
        <w:t>it works with</w:t>
      </w:r>
      <w:r w:rsidR="00146C48" w:rsidRPr="003317A8">
        <w:rPr>
          <w:rFonts w:ascii="Arial" w:hAnsi="Arial" w:cs="Arial"/>
          <w:color w:val="1B4165"/>
          <w:kern w:val="0"/>
          <w:sz w:val="24"/>
          <w:szCs w:val="24"/>
        </w:rPr>
        <w:t xml:space="preserve">, </w:t>
      </w:r>
      <w:r w:rsidR="00E17F62" w:rsidRPr="003317A8">
        <w:rPr>
          <w:rFonts w:ascii="Arial" w:hAnsi="Arial" w:cs="Arial"/>
          <w:color w:val="1B4165"/>
          <w:kern w:val="0"/>
          <w:sz w:val="24"/>
          <w:szCs w:val="24"/>
        </w:rPr>
        <w:t>including recruitment and pastoral support</w:t>
      </w:r>
      <w:r w:rsidR="00AB0E99" w:rsidRPr="003317A8">
        <w:rPr>
          <w:rFonts w:ascii="Arial" w:hAnsi="Arial" w:cs="Arial"/>
          <w:color w:val="1B4165"/>
          <w:kern w:val="0"/>
          <w:sz w:val="24"/>
          <w:szCs w:val="24"/>
        </w:rPr>
        <w:t xml:space="preserve">. Woodspeen Training currently </w:t>
      </w:r>
      <w:r w:rsidR="00984D9D" w:rsidRPr="003317A8">
        <w:rPr>
          <w:rFonts w:ascii="Arial" w:hAnsi="Arial" w:cs="Arial"/>
          <w:color w:val="1B4165"/>
          <w:kern w:val="0"/>
          <w:sz w:val="24"/>
          <w:szCs w:val="24"/>
        </w:rPr>
        <w:t xml:space="preserve">has over 4,000 learners on programme, many of which will go on to undertake a further qualification with us after they have completed their initial course. </w:t>
      </w:r>
    </w:p>
    <w:p w14:paraId="5D141FE2" w14:textId="77777777" w:rsidR="00984D9D" w:rsidRPr="003317A8" w:rsidRDefault="00984D9D" w:rsidP="001A79DC">
      <w:pPr>
        <w:autoSpaceDE w:val="0"/>
        <w:autoSpaceDN w:val="0"/>
        <w:adjustRightInd w:val="0"/>
        <w:rPr>
          <w:rFonts w:ascii="Arial" w:hAnsi="Arial" w:cs="Arial"/>
          <w:color w:val="1B4165"/>
          <w:kern w:val="0"/>
          <w:sz w:val="24"/>
          <w:szCs w:val="24"/>
        </w:rPr>
      </w:pPr>
    </w:p>
    <w:p w14:paraId="56E2A4E5" w14:textId="604E0C40" w:rsidR="00B87C0A" w:rsidRPr="003317A8" w:rsidRDefault="005724A4" w:rsidP="001A79DC">
      <w:pPr>
        <w:autoSpaceDE w:val="0"/>
        <w:autoSpaceDN w:val="0"/>
        <w:adjustRightInd w:val="0"/>
        <w:rPr>
          <w:rFonts w:ascii="Arial" w:hAnsi="Arial" w:cs="Arial"/>
          <w:color w:val="1B4165"/>
          <w:kern w:val="0"/>
          <w:sz w:val="24"/>
          <w:szCs w:val="24"/>
        </w:rPr>
      </w:pPr>
      <w:r w:rsidRPr="003317A8">
        <w:rPr>
          <w:rFonts w:ascii="Arial" w:hAnsi="Arial" w:cs="Arial"/>
          <w:color w:val="1B4165"/>
          <w:kern w:val="0"/>
          <w:sz w:val="24"/>
          <w:szCs w:val="24"/>
        </w:rPr>
        <w:t>The courses offered by Woodspeen Training ha</w:t>
      </w:r>
      <w:r w:rsidR="004A201B" w:rsidRPr="003317A8">
        <w:rPr>
          <w:rFonts w:ascii="Arial" w:hAnsi="Arial" w:cs="Arial"/>
          <w:color w:val="1B4165"/>
          <w:kern w:val="0"/>
          <w:sz w:val="24"/>
          <w:szCs w:val="24"/>
        </w:rPr>
        <w:t>s</w:t>
      </w:r>
      <w:r w:rsidRPr="003317A8">
        <w:rPr>
          <w:rFonts w:ascii="Arial" w:hAnsi="Arial" w:cs="Arial"/>
          <w:color w:val="1B4165"/>
          <w:kern w:val="0"/>
          <w:sz w:val="24"/>
          <w:szCs w:val="24"/>
        </w:rPr>
        <w:t xml:space="preserve"> enabled us to </w:t>
      </w:r>
      <w:r w:rsidR="0073423C" w:rsidRPr="003317A8">
        <w:rPr>
          <w:rFonts w:ascii="Arial" w:hAnsi="Arial" w:cs="Arial"/>
          <w:color w:val="1B4165"/>
          <w:kern w:val="0"/>
          <w:sz w:val="24"/>
          <w:szCs w:val="24"/>
        </w:rPr>
        <w:t xml:space="preserve">support learners </w:t>
      </w:r>
      <w:r w:rsidR="0070688C" w:rsidRPr="003317A8">
        <w:rPr>
          <w:rFonts w:ascii="Arial" w:hAnsi="Arial" w:cs="Arial"/>
          <w:color w:val="1B4165"/>
          <w:kern w:val="0"/>
          <w:sz w:val="24"/>
          <w:szCs w:val="24"/>
        </w:rPr>
        <w:t xml:space="preserve">to create the basis of a strong and </w:t>
      </w:r>
      <w:r w:rsidR="009C50C9" w:rsidRPr="003317A8">
        <w:rPr>
          <w:rFonts w:ascii="Arial" w:hAnsi="Arial" w:cs="Arial"/>
          <w:color w:val="1B4165"/>
          <w:kern w:val="0"/>
          <w:sz w:val="24"/>
          <w:szCs w:val="24"/>
        </w:rPr>
        <w:t>sustainable career</w:t>
      </w:r>
      <w:r w:rsidR="0070688C" w:rsidRPr="003317A8">
        <w:rPr>
          <w:rFonts w:ascii="Arial" w:hAnsi="Arial" w:cs="Arial"/>
          <w:color w:val="1B4165"/>
          <w:kern w:val="0"/>
          <w:sz w:val="24"/>
          <w:szCs w:val="24"/>
        </w:rPr>
        <w:t xml:space="preserve"> in their chosen </w:t>
      </w:r>
      <w:r w:rsidR="008C2F68" w:rsidRPr="003317A8">
        <w:rPr>
          <w:rFonts w:ascii="Arial" w:hAnsi="Arial" w:cs="Arial"/>
          <w:color w:val="1B4165"/>
          <w:kern w:val="0"/>
          <w:sz w:val="24"/>
          <w:szCs w:val="24"/>
        </w:rPr>
        <w:t>sector.</w:t>
      </w:r>
      <w:r w:rsidR="009C50C9" w:rsidRPr="003317A8">
        <w:rPr>
          <w:rFonts w:ascii="Arial" w:hAnsi="Arial" w:cs="Arial"/>
          <w:color w:val="1B4165"/>
          <w:kern w:val="0"/>
          <w:sz w:val="24"/>
          <w:szCs w:val="24"/>
        </w:rPr>
        <w:t xml:space="preserve"> </w:t>
      </w:r>
    </w:p>
    <w:p w14:paraId="3AC02635" w14:textId="77777777" w:rsidR="00E87F3B" w:rsidRPr="003317A8" w:rsidRDefault="00E87F3B" w:rsidP="001A79DC">
      <w:pPr>
        <w:autoSpaceDE w:val="0"/>
        <w:autoSpaceDN w:val="0"/>
        <w:adjustRightInd w:val="0"/>
        <w:rPr>
          <w:rFonts w:ascii="Arial" w:hAnsi="Arial" w:cs="Arial"/>
          <w:color w:val="1B4165"/>
          <w:kern w:val="0"/>
          <w:sz w:val="24"/>
          <w:szCs w:val="24"/>
        </w:rPr>
      </w:pPr>
    </w:p>
    <w:sectPr w:rsidR="00E87F3B" w:rsidRPr="003317A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28FA" w14:textId="77777777" w:rsidR="00BF7D3F" w:rsidRDefault="00BF7D3F" w:rsidP="003D56C2">
      <w:r>
        <w:separator/>
      </w:r>
    </w:p>
  </w:endnote>
  <w:endnote w:type="continuationSeparator" w:id="0">
    <w:p w14:paraId="3EA8FB63" w14:textId="77777777" w:rsidR="00BF7D3F" w:rsidRDefault="00BF7D3F" w:rsidP="003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661B" w14:textId="77777777" w:rsidR="00BF7D3F" w:rsidRDefault="00BF7D3F" w:rsidP="003D56C2">
      <w:r>
        <w:separator/>
      </w:r>
    </w:p>
  </w:footnote>
  <w:footnote w:type="continuationSeparator" w:id="0">
    <w:p w14:paraId="7FB2A4F2" w14:textId="77777777" w:rsidR="00BF7D3F" w:rsidRDefault="00BF7D3F" w:rsidP="003D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90BB" w14:textId="08880BC2" w:rsidR="003D56C2" w:rsidRDefault="003D56C2">
    <w:pPr>
      <w:pStyle w:val="Header"/>
    </w:pPr>
    <w:r>
      <w:rPr>
        <w:noProof/>
      </w:rPr>
      <w:drawing>
        <wp:anchor distT="0" distB="0" distL="114300" distR="114300" simplePos="0" relativeHeight="251658240" behindDoc="0" locked="0" layoutInCell="1" allowOverlap="1" wp14:anchorId="6637CD1E" wp14:editId="0F28FF5C">
          <wp:simplePos x="0" y="0"/>
          <wp:positionH relativeFrom="margin">
            <wp:posOffset>3992245</wp:posOffset>
          </wp:positionH>
          <wp:positionV relativeFrom="page">
            <wp:posOffset>342900</wp:posOffset>
          </wp:positionV>
          <wp:extent cx="2482273" cy="819150"/>
          <wp:effectExtent l="0" t="0" r="0" b="0"/>
          <wp:wrapSquare wrapText="bothSides"/>
          <wp:docPr id="1895992611" name="Picture 2" descr="A picture containing font, logo,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92611" name="Picture 2" descr="A picture containing font, logo,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2273"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C291D"/>
    <w:multiLevelType w:val="hybridMultilevel"/>
    <w:tmpl w:val="591E3EFA"/>
    <w:lvl w:ilvl="0" w:tplc="8DAEC348">
      <w:start w:val="1"/>
      <w:numFmt w:val="bullet"/>
      <w:lvlText w:val=""/>
      <w:lvlJc w:val="left"/>
      <w:pPr>
        <w:ind w:left="720" w:hanging="360"/>
      </w:pPr>
      <w:rPr>
        <w:rFonts w:ascii="Symbol" w:hAnsi="Symbol" w:hint="default"/>
      </w:rPr>
    </w:lvl>
    <w:lvl w:ilvl="1" w:tplc="2E9EAE42">
      <w:start w:val="1"/>
      <w:numFmt w:val="bullet"/>
      <w:lvlText w:val="o"/>
      <w:lvlJc w:val="left"/>
      <w:pPr>
        <w:ind w:left="1440" w:hanging="360"/>
      </w:pPr>
      <w:rPr>
        <w:rFonts w:ascii="Courier New" w:hAnsi="Courier New" w:hint="default"/>
      </w:rPr>
    </w:lvl>
    <w:lvl w:ilvl="2" w:tplc="851AC8A2">
      <w:start w:val="1"/>
      <w:numFmt w:val="bullet"/>
      <w:lvlText w:val=""/>
      <w:lvlJc w:val="left"/>
      <w:pPr>
        <w:ind w:left="2160" w:hanging="360"/>
      </w:pPr>
      <w:rPr>
        <w:rFonts w:ascii="Wingdings" w:hAnsi="Wingdings" w:hint="default"/>
      </w:rPr>
    </w:lvl>
    <w:lvl w:ilvl="3" w:tplc="9EA0E83A">
      <w:start w:val="1"/>
      <w:numFmt w:val="bullet"/>
      <w:lvlText w:val=""/>
      <w:lvlJc w:val="left"/>
      <w:pPr>
        <w:ind w:left="2880" w:hanging="360"/>
      </w:pPr>
      <w:rPr>
        <w:rFonts w:ascii="Symbol" w:hAnsi="Symbol" w:hint="default"/>
      </w:rPr>
    </w:lvl>
    <w:lvl w:ilvl="4" w:tplc="8E76AE8C">
      <w:start w:val="1"/>
      <w:numFmt w:val="bullet"/>
      <w:lvlText w:val="o"/>
      <w:lvlJc w:val="left"/>
      <w:pPr>
        <w:ind w:left="3600" w:hanging="360"/>
      </w:pPr>
      <w:rPr>
        <w:rFonts w:ascii="Courier New" w:hAnsi="Courier New" w:hint="default"/>
      </w:rPr>
    </w:lvl>
    <w:lvl w:ilvl="5" w:tplc="CF7EAA04">
      <w:start w:val="1"/>
      <w:numFmt w:val="bullet"/>
      <w:lvlText w:val=""/>
      <w:lvlJc w:val="left"/>
      <w:pPr>
        <w:ind w:left="4320" w:hanging="360"/>
      </w:pPr>
      <w:rPr>
        <w:rFonts w:ascii="Wingdings" w:hAnsi="Wingdings" w:hint="default"/>
      </w:rPr>
    </w:lvl>
    <w:lvl w:ilvl="6" w:tplc="F3C427AE">
      <w:start w:val="1"/>
      <w:numFmt w:val="bullet"/>
      <w:lvlText w:val=""/>
      <w:lvlJc w:val="left"/>
      <w:pPr>
        <w:ind w:left="5040" w:hanging="360"/>
      </w:pPr>
      <w:rPr>
        <w:rFonts w:ascii="Symbol" w:hAnsi="Symbol" w:hint="default"/>
      </w:rPr>
    </w:lvl>
    <w:lvl w:ilvl="7" w:tplc="B212F7FA">
      <w:start w:val="1"/>
      <w:numFmt w:val="bullet"/>
      <w:lvlText w:val="o"/>
      <w:lvlJc w:val="left"/>
      <w:pPr>
        <w:ind w:left="5760" w:hanging="360"/>
      </w:pPr>
      <w:rPr>
        <w:rFonts w:ascii="Courier New" w:hAnsi="Courier New" w:hint="default"/>
      </w:rPr>
    </w:lvl>
    <w:lvl w:ilvl="8" w:tplc="CEBC8828">
      <w:start w:val="1"/>
      <w:numFmt w:val="bullet"/>
      <w:lvlText w:val=""/>
      <w:lvlJc w:val="left"/>
      <w:pPr>
        <w:ind w:left="6480" w:hanging="360"/>
      </w:pPr>
      <w:rPr>
        <w:rFonts w:ascii="Wingdings" w:hAnsi="Wingdings" w:hint="default"/>
      </w:rPr>
    </w:lvl>
  </w:abstractNum>
  <w:num w:numId="1" w16cid:durableId="182439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C2"/>
    <w:rsid w:val="00030A57"/>
    <w:rsid w:val="000341A3"/>
    <w:rsid w:val="00035753"/>
    <w:rsid w:val="0004431E"/>
    <w:rsid w:val="000520B4"/>
    <w:rsid w:val="000542BB"/>
    <w:rsid w:val="0007189F"/>
    <w:rsid w:val="00071B06"/>
    <w:rsid w:val="00072E73"/>
    <w:rsid w:val="0008265A"/>
    <w:rsid w:val="000861E2"/>
    <w:rsid w:val="00092665"/>
    <w:rsid w:val="00095E77"/>
    <w:rsid w:val="000A09A2"/>
    <w:rsid w:val="000A3675"/>
    <w:rsid w:val="000B4020"/>
    <w:rsid w:val="000C4573"/>
    <w:rsid w:val="000D264F"/>
    <w:rsid w:val="000D4FFA"/>
    <w:rsid w:val="000E316F"/>
    <w:rsid w:val="00101C65"/>
    <w:rsid w:val="00103321"/>
    <w:rsid w:val="00132282"/>
    <w:rsid w:val="00140B57"/>
    <w:rsid w:val="00146C48"/>
    <w:rsid w:val="00195B1E"/>
    <w:rsid w:val="001960E7"/>
    <w:rsid w:val="001A2538"/>
    <w:rsid w:val="001A4AD4"/>
    <w:rsid w:val="001A79DC"/>
    <w:rsid w:val="001C6F20"/>
    <w:rsid w:val="001F4779"/>
    <w:rsid w:val="001F4DE6"/>
    <w:rsid w:val="00206970"/>
    <w:rsid w:val="002160F4"/>
    <w:rsid w:val="00236785"/>
    <w:rsid w:val="002373BA"/>
    <w:rsid w:val="00237AE6"/>
    <w:rsid w:val="00256CFB"/>
    <w:rsid w:val="002615BE"/>
    <w:rsid w:val="0027379C"/>
    <w:rsid w:val="00275518"/>
    <w:rsid w:val="00275EAB"/>
    <w:rsid w:val="00277034"/>
    <w:rsid w:val="002826D6"/>
    <w:rsid w:val="002957C2"/>
    <w:rsid w:val="002A2D23"/>
    <w:rsid w:val="002A5F96"/>
    <w:rsid w:val="002B35F7"/>
    <w:rsid w:val="002E3DB9"/>
    <w:rsid w:val="003008BF"/>
    <w:rsid w:val="0031555E"/>
    <w:rsid w:val="00320690"/>
    <w:rsid w:val="00322015"/>
    <w:rsid w:val="003317A8"/>
    <w:rsid w:val="00337814"/>
    <w:rsid w:val="00345C5A"/>
    <w:rsid w:val="003475B2"/>
    <w:rsid w:val="003510EF"/>
    <w:rsid w:val="00357D58"/>
    <w:rsid w:val="003702EB"/>
    <w:rsid w:val="00380BB2"/>
    <w:rsid w:val="003945A6"/>
    <w:rsid w:val="003952A6"/>
    <w:rsid w:val="003A19B4"/>
    <w:rsid w:val="003A3C0B"/>
    <w:rsid w:val="003D43CB"/>
    <w:rsid w:val="003D56C2"/>
    <w:rsid w:val="00412516"/>
    <w:rsid w:val="00413974"/>
    <w:rsid w:val="00413AD5"/>
    <w:rsid w:val="00421FCF"/>
    <w:rsid w:val="0043303E"/>
    <w:rsid w:val="00440823"/>
    <w:rsid w:val="00450235"/>
    <w:rsid w:val="00450435"/>
    <w:rsid w:val="00451901"/>
    <w:rsid w:val="004540FE"/>
    <w:rsid w:val="0045587E"/>
    <w:rsid w:val="0047075B"/>
    <w:rsid w:val="00475ED0"/>
    <w:rsid w:val="00477083"/>
    <w:rsid w:val="004A201B"/>
    <w:rsid w:val="004B0A3E"/>
    <w:rsid w:val="004E2AA8"/>
    <w:rsid w:val="004E443A"/>
    <w:rsid w:val="004E4793"/>
    <w:rsid w:val="004E50B3"/>
    <w:rsid w:val="004E7065"/>
    <w:rsid w:val="00503C7D"/>
    <w:rsid w:val="00504BB9"/>
    <w:rsid w:val="00525A37"/>
    <w:rsid w:val="00550BEA"/>
    <w:rsid w:val="005528D3"/>
    <w:rsid w:val="005534E6"/>
    <w:rsid w:val="005724A4"/>
    <w:rsid w:val="00573F4F"/>
    <w:rsid w:val="005748F5"/>
    <w:rsid w:val="005813BA"/>
    <w:rsid w:val="00587C0C"/>
    <w:rsid w:val="005940A9"/>
    <w:rsid w:val="005B017F"/>
    <w:rsid w:val="005B01CF"/>
    <w:rsid w:val="005C03DE"/>
    <w:rsid w:val="005C1381"/>
    <w:rsid w:val="005D12CF"/>
    <w:rsid w:val="005D33D9"/>
    <w:rsid w:val="005F0B6F"/>
    <w:rsid w:val="00616631"/>
    <w:rsid w:val="00621A6E"/>
    <w:rsid w:val="00622559"/>
    <w:rsid w:val="00625132"/>
    <w:rsid w:val="00633276"/>
    <w:rsid w:val="00636140"/>
    <w:rsid w:val="006454A6"/>
    <w:rsid w:val="00646F0C"/>
    <w:rsid w:val="00650AE0"/>
    <w:rsid w:val="00655346"/>
    <w:rsid w:val="00684407"/>
    <w:rsid w:val="0068656E"/>
    <w:rsid w:val="00692E07"/>
    <w:rsid w:val="00697268"/>
    <w:rsid w:val="00697B3B"/>
    <w:rsid w:val="006D4724"/>
    <w:rsid w:val="006D483A"/>
    <w:rsid w:val="006E7643"/>
    <w:rsid w:val="007030FE"/>
    <w:rsid w:val="0070688C"/>
    <w:rsid w:val="00726B0A"/>
    <w:rsid w:val="0073423C"/>
    <w:rsid w:val="00736DB1"/>
    <w:rsid w:val="00737863"/>
    <w:rsid w:val="007447FB"/>
    <w:rsid w:val="00765DA2"/>
    <w:rsid w:val="00771709"/>
    <w:rsid w:val="00776727"/>
    <w:rsid w:val="0077681C"/>
    <w:rsid w:val="00796A7F"/>
    <w:rsid w:val="00796ACC"/>
    <w:rsid w:val="007D62C4"/>
    <w:rsid w:val="007D63A8"/>
    <w:rsid w:val="007E7131"/>
    <w:rsid w:val="007F29CF"/>
    <w:rsid w:val="00806208"/>
    <w:rsid w:val="00807C22"/>
    <w:rsid w:val="0083558E"/>
    <w:rsid w:val="008409E4"/>
    <w:rsid w:val="008651DC"/>
    <w:rsid w:val="00871299"/>
    <w:rsid w:val="0088640E"/>
    <w:rsid w:val="00893617"/>
    <w:rsid w:val="008A12EC"/>
    <w:rsid w:val="008C2F68"/>
    <w:rsid w:val="008C4530"/>
    <w:rsid w:val="008C7933"/>
    <w:rsid w:val="008D029A"/>
    <w:rsid w:val="008D15A1"/>
    <w:rsid w:val="008F2347"/>
    <w:rsid w:val="008F52A5"/>
    <w:rsid w:val="009042A0"/>
    <w:rsid w:val="00915A43"/>
    <w:rsid w:val="0092044B"/>
    <w:rsid w:val="00921162"/>
    <w:rsid w:val="00935AA1"/>
    <w:rsid w:val="00936F1D"/>
    <w:rsid w:val="00967473"/>
    <w:rsid w:val="00967FE1"/>
    <w:rsid w:val="00984D9D"/>
    <w:rsid w:val="009942B0"/>
    <w:rsid w:val="009A6629"/>
    <w:rsid w:val="009B41E6"/>
    <w:rsid w:val="009C4B6A"/>
    <w:rsid w:val="009C50C9"/>
    <w:rsid w:val="009C5861"/>
    <w:rsid w:val="009E67EE"/>
    <w:rsid w:val="00A07F39"/>
    <w:rsid w:val="00A30648"/>
    <w:rsid w:val="00A423C8"/>
    <w:rsid w:val="00A43DFC"/>
    <w:rsid w:val="00A50F7C"/>
    <w:rsid w:val="00A52B93"/>
    <w:rsid w:val="00A571F7"/>
    <w:rsid w:val="00A64DE2"/>
    <w:rsid w:val="00A65748"/>
    <w:rsid w:val="00A90EB6"/>
    <w:rsid w:val="00AB0E99"/>
    <w:rsid w:val="00AB2FD6"/>
    <w:rsid w:val="00AB6BB6"/>
    <w:rsid w:val="00AC4A20"/>
    <w:rsid w:val="00AC6547"/>
    <w:rsid w:val="00AE21A0"/>
    <w:rsid w:val="00AF609C"/>
    <w:rsid w:val="00B16950"/>
    <w:rsid w:val="00B22C21"/>
    <w:rsid w:val="00B2593E"/>
    <w:rsid w:val="00B561D8"/>
    <w:rsid w:val="00B63851"/>
    <w:rsid w:val="00B711E2"/>
    <w:rsid w:val="00B73720"/>
    <w:rsid w:val="00B87C0A"/>
    <w:rsid w:val="00BA44FC"/>
    <w:rsid w:val="00BB19AA"/>
    <w:rsid w:val="00BB1F98"/>
    <w:rsid w:val="00BB6822"/>
    <w:rsid w:val="00BD52E5"/>
    <w:rsid w:val="00BD7BDC"/>
    <w:rsid w:val="00BE2ACA"/>
    <w:rsid w:val="00BE57C1"/>
    <w:rsid w:val="00BE650F"/>
    <w:rsid w:val="00BF7D3F"/>
    <w:rsid w:val="00C1087D"/>
    <w:rsid w:val="00C2054D"/>
    <w:rsid w:val="00C32F74"/>
    <w:rsid w:val="00C56D57"/>
    <w:rsid w:val="00C74CC8"/>
    <w:rsid w:val="00C76541"/>
    <w:rsid w:val="00C77137"/>
    <w:rsid w:val="00CA12DB"/>
    <w:rsid w:val="00CA14AC"/>
    <w:rsid w:val="00CB58E4"/>
    <w:rsid w:val="00CC2252"/>
    <w:rsid w:val="00CC28F9"/>
    <w:rsid w:val="00CC3700"/>
    <w:rsid w:val="00CD16FD"/>
    <w:rsid w:val="00CD6A42"/>
    <w:rsid w:val="00CE4EAC"/>
    <w:rsid w:val="00D05F2D"/>
    <w:rsid w:val="00D074D6"/>
    <w:rsid w:val="00D07F84"/>
    <w:rsid w:val="00D45FFC"/>
    <w:rsid w:val="00D6373D"/>
    <w:rsid w:val="00D915FF"/>
    <w:rsid w:val="00DC60E7"/>
    <w:rsid w:val="00DC6EAB"/>
    <w:rsid w:val="00E02990"/>
    <w:rsid w:val="00E06510"/>
    <w:rsid w:val="00E1699C"/>
    <w:rsid w:val="00E17280"/>
    <w:rsid w:val="00E17F62"/>
    <w:rsid w:val="00E27515"/>
    <w:rsid w:val="00E32A19"/>
    <w:rsid w:val="00E34DEB"/>
    <w:rsid w:val="00E57FC5"/>
    <w:rsid w:val="00E63966"/>
    <w:rsid w:val="00E739E6"/>
    <w:rsid w:val="00E760DA"/>
    <w:rsid w:val="00E76270"/>
    <w:rsid w:val="00E87F3B"/>
    <w:rsid w:val="00E970FF"/>
    <w:rsid w:val="00EA00AF"/>
    <w:rsid w:val="00EB53FC"/>
    <w:rsid w:val="00EC19E6"/>
    <w:rsid w:val="00ED7660"/>
    <w:rsid w:val="00EF05BF"/>
    <w:rsid w:val="00F04AA1"/>
    <w:rsid w:val="00F258AD"/>
    <w:rsid w:val="00F27BE6"/>
    <w:rsid w:val="00F3024C"/>
    <w:rsid w:val="00F3232E"/>
    <w:rsid w:val="00F34F3F"/>
    <w:rsid w:val="00F45BD2"/>
    <w:rsid w:val="00F47528"/>
    <w:rsid w:val="00F47C40"/>
    <w:rsid w:val="00F6195A"/>
    <w:rsid w:val="00F64F26"/>
    <w:rsid w:val="00F7492C"/>
    <w:rsid w:val="00F91A27"/>
    <w:rsid w:val="00FB57BF"/>
    <w:rsid w:val="00FD3491"/>
    <w:rsid w:val="00FF3A1B"/>
    <w:rsid w:val="00FF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862D"/>
  <w15:chartTrackingRefBased/>
  <w15:docId w15:val="{26C02B78-CD72-4F63-8F0C-D6E65D60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C2"/>
    <w:pPr>
      <w:tabs>
        <w:tab w:val="center" w:pos="4513"/>
        <w:tab w:val="right" w:pos="9026"/>
      </w:tabs>
    </w:pPr>
  </w:style>
  <w:style w:type="character" w:customStyle="1" w:styleId="HeaderChar">
    <w:name w:val="Header Char"/>
    <w:basedOn w:val="DefaultParagraphFont"/>
    <w:link w:val="Header"/>
    <w:uiPriority w:val="99"/>
    <w:rsid w:val="003D56C2"/>
  </w:style>
  <w:style w:type="paragraph" w:styleId="Footer">
    <w:name w:val="footer"/>
    <w:basedOn w:val="Normal"/>
    <w:link w:val="FooterChar"/>
    <w:uiPriority w:val="99"/>
    <w:unhideWhenUsed/>
    <w:rsid w:val="003D56C2"/>
    <w:pPr>
      <w:tabs>
        <w:tab w:val="center" w:pos="4513"/>
        <w:tab w:val="right" w:pos="9026"/>
      </w:tabs>
    </w:pPr>
  </w:style>
  <w:style w:type="character" w:customStyle="1" w:styleId="FooterChar">
    <w:name w:val="Footer Char"/>
    <w:basedOn w:val="DefaultParagraphFont"/>
    <w:link w:val="Footer"/>
    <w:uiPriority w:val="99"/>
    <w:rsid w:val="003D56C2"/>
  </w:style>
  <w:style w:type="character" w:styleId="CommentReference">
    <w:name w:val="annotation reference"/>
    <w:basedOn w:val="DefaultParagraphFont"/>
    <w:uiPriority w:val="99"/>
    <w:semiHidden/>
    <w:unhideWhenUsed/>
    <w:rsid w:val="00A90EB6"/>
    <w:rPr>
      <w:sz w:val="16"/>
      <w:szCs w:val="16"/>
    </w:rPr>
  </w:style>
  <w:style w:type="paragraph" w:styleId="CommentText">
    <w:name w:val="annotation text"/>
    <w:basedOn w:val="Normal"/>
    <w:link w:val="CommentTextChar"/>
    <w:uiPriority w:val="99"/>
    <w:unhideWhenUsed/>
    <w:rsid w:val="00A90EB6"/>
    <w:rPr>
      <w:sz w:val="20"/>
      <w:szCs w:val="20"/>
    </w:rPr>
  </w:style>
  <w:style w:type="character" w:customStyle="1" w:styleId="CommentTextChar">
    <w:name w:val="Comment Text Char"/>
    <w:basedOn w:val="DefaultParagraphFont"/>
    <w:link w:val="CommentText"/>
    <w:uiPriority w:val="99"/>
    <w:rsid w:val="00A90EB6"/>
    <w:rPr>
      <w:sz w:val="20"/>
      <w:szCs w:val="20"/>
    </w:rPr>
  </w:style>
  <w:style w:type="paragraph" w:styleId="CommentSubject">
    <w:name w:val="annotation subject"/>
    <w:basedOn w:val="CommentText"/>
    <w:next w:val="CommentText"/>
    <w:link w:val="CommentSubjectChar"/>
    <w:uiPriority w:val="99"/>
    <w:semiHidden/>
    <w:unhideWhenUsed/>
    <w:rsid w:val="00A90EB6"/>
    <w:rPr>
      <w:b/>
      <w:bCs/>
    </w:rPr>
  </w:style>
  <w:style w:type="character" w:customStyle="1" w:styleId="CommentSubjectChar">
    <w:name w:val="Comment Subject Char"/>
    <w:basedOn w:val="CommentTextChar"/>
    <w:link w:val="CommentSubject"/>
    <w:uiPriority w:val="99"/>
    <w:semiHidden/>
    <w:rsid w:val="00A90EB6"/>
    <w:rPr>
      <w:b/>
      <w:bCs/>
      <w:sz w:val="20"/>
      <w:szCs w:val="20"/>
    </w:rPr>
  </w:style>
  <w:style w:type="paragraph" w:styleId="Revision">
    <w:name w:val="Revision"/>
    <w:hidden/>
    <w:uiPriority w:val="99"/>
    <w:semiHidden/>
    <w:rsid w:val="00A423C8"/>
    <w:pPr>
      <w:spacing w:after="0" w:line="240" w:lineRule="auto"/>
    </w:pPr>
  </w:style>
  <w:style w:type="paragraph" w:styleId="NormalWeb">
    <w:name w:val="Normal (Web)"/>
    <w:basedOn w:val="Normal"/>
    <w:uiPriority w:val="99"/>
    <w:semiHidden/>
    <w:unhideWhenUsed/>
    <w:rsid w:val="00E1699C"/>
    <w:pPr>
      <w:spacing w:before="100" w:beforeAutospacing="1" w:after="100" w:afterAutospacing="1"/>
    </w:pPr>
    <w:rPr>
      <w:rFonts w:ascii="Calibri" w:hAnsi="Calibri" w:cs="Calibri"/>
      <w:kern w:val="0"/>
      <w:lang w:eastAsia="en-GB"/>
      <w14:ligatures w14:val="none"/>
    </w:rPr>
  </w:style>
  <w:style w:type="paragraph" w:styleId="ListParagraph">
    <w:name w:val="List Paragraph"/>
    <w:basedOn w:val="Normal"/>
    <w:uiPriority w:val="34"/>
    <w:qFormat/>
    <w:rsid w:val="00421FCF"/>
    <w:pPr>
      <w:spacing w:after="160" w:line="259" w:lineRule="auto"/>
      <w:ind w:left="720"/>
      <w:contextualSpacing/>
    </w:pPr>
    <w:rPr>
      <w:kern w:val="0"/>
      <w14:ligatures w14:val="none"/>
    </w:rPr>
  </w:style>
  <w:style w:type="paragraph" w:styleId="NoSpacing">
    <w:name w:val="No Spacing"/>
    <w:uiPriority w:val="1"/>
    <w:qFormat/>
    <w:rsid w:val="00DC6EAB"/>
    <w:pPr>
      <w:spacing w:after="0" w:line="240" w:lineRule="auto"/>
    </w:pPr>
  </w:style>
  <w:style w:type="character" w:styleId="Hyperlink">
    <w:name w:val="Hyperlink"/>
    <w:basedOn w:val="DefaultParagraphFont"/>
    <w:uiPriority w:val="99"/>
    <w:unhideWhenUsed/>
    <w:rsid w:val="00E32A19"/>
    <w:rPr>
      <w:color w:val="0563C1" w:themeColor="hyperlink"/>
      <w:u w:val="single"/>
    </w:rPr>
  </w:style>
  <w:style w:type="character" w:styleId="UnresolvedMention">
    <w:name w:val="Unresolved Mention"/>
    <w:basedOn w:val="DefaultParagraphFont"/>
    <w:uiPriority w:val="99"/>
    <w:semiHidden/>
    <w:unhideWhenUsed/>
    <w:rsid w:val="00E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1410">
      <w:bodyDiv w:val="1"/>
      <w:marLeft w:val="0"/>
      <w:marRight w:val="0"/>
      <w:marTop w:val="0"/>
      <w:marBottom w:val="0"/>
      <w:divBdr>
        <w:top w:val="none" w:sz="0" w:space="0" w:color="auto"/>
        <w:left w:val="none" w:sz="0" w:space="0" w:color="auto"/>
        <w:bottom w:val="none" w:sz="0" w:space="0" w:color="auto"/>
        <w:right w:val="none" w:sz="0" w:space="0" w:color="auto"/>
      </w:divBdr>
    </w:div>
    <w:div w:id="18742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odspeen.co.uk/business-enterprise-apprenticeshi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odspeen.co.uk/health-and-social-care-apprenticeshi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gistration.roarb2b.com/Forms/Form.aspx?FormRef=UKC34Visitor&amp;tracesourcecode=&amp;utm_campaign=&amp;utm_medium=&amp;utm_source=&amp;utm_term=&amp;utm_content=&amp;sour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3D5E2CB78D3469AEAE5C50DF92E07" ma:contentTypeVersion="12" ma:contentTypeDescription="Create a new document." ma:contentTypeScope="" ma:versionID="38036f756d044f8a92660705125f91c4">
  <xsd:schema xmlns:xsd="http://www.w3.org/2001/XMLSchema" xmlns:xs="http://www.w3.org/2001/XMLSchema" xmlns:p="http://schemas.microsoft.com/office/2006/metadata/properties" xmlns:ns2="30b81e28-1c9f-49e7-b85c-5fd2ebaf3b2e" xmlns:ns3="e3cd17a0-ed87-401e-9bd6-fb7160ff3d5e" targetNamespace="http://schemas.microsoft.com/office/2006/metadata/properties" ma:root="true" ma:fieldsID="ff0130f32feeb2c0b6512a6078526d9d" ns2:_="" ns3:_="">
    <xsd:import namespace="30b81e28-1c9f-49e7-b85c-5fd2ebaf3b2e"/>
    <xsd:import namespace="e3cd17a0-ed87-401e-9bd6-fb7160ff3d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81e28-1c9f-49e7-b85c-5fd2ebaf3b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dd72d3a-3cb2-48aa-a30d-e01ad9c8d749}" ma:internalName="TaxCatchAll" ma:showField="CatchAllData" ma:web="30b81e28-1c9f-49e7-b85c-5fd2ebaf3b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cd17a0-ed87-401e-9bd6-fb7160ff3d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d4366a-2764-4e83-b42e-586b87e0871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b81e28-1c9f-49e7-b85c-5fd2ebaf3b2e" xsi:nil="true"/>
    <lcf76f155ced4ddcb4097134ff3c332f xmlns="e3cd17a0-ed87-401e-9bd6-fb7160ff3d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2A9C2-9BF7-48B3-A4CB-6835545FA8C7}">
  <ds:schemaRefs>
    <ds:schemaRef ds:uri="http://schemas.microsoft.com/sharepoint/v3/contenttype/forms"/>
  </ds:schemaRefs>
</ds:datastoreItem>
</file>

<file path=customXml/itemProps2.xml><?xml version="1.0" encoding="utf-8"?>
<ds:datastoreItem xmlns:ds="http://schemas.openxmlformats.org/officeDocument/2006/customXml" ds:itemID="{5C6D9FB8-2C99-4AC9-980D-628657EC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81e28-1c9f-49e7-b85c-5fd2ebaf3b2e"/>
    <ds:schemaRef ds:uri="e3cd17a0-ed87-401e-9bd6-fb7160ff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D7F58-23F6-49A8-AAEE-094FA8119A55}">
  <ds:schemaRefs>
    <ds:schemaRef ds:uri="http://schemas.microsoft.com/office/2006/metadata/properties"/>
    <ds:schemaRef ds:uri="http://schemas.microsoft.com/office/infopath/2007/PartnerControls"/>
    <ds:schemaRef ds:uri="30b81e28-1c9f-49e7-b85c-5fd2ebaf3b2e"/>
    <ds:schemaRef ds:uri="e3cd17a0-ed87-401e-9bd6-fb7160ff3d5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Jones</dc:creator>
  <cp:keywords/>
  <dc:description/>
  <cp:lastModifiedBy>Claire Battersby</cp:lastModifiedBy>
  <cp:revision>2</cp:revision>
  <dcterms:created xsi:type="dcterms:W3CDTF">2024-02-23T10:18:00Z</dcterms:created>
  <dcterms:modified xsi:type="dcterms:W3CDTF">2024-02-23T10:18:00Z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0x0101005243D5E2CB78D3469AEAE5C50DF92E07</vt:lpwstr>
  </property>
</Properties>
</file>